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DF2" w:rsidRDefault="009E3B17">
      <w:pPr>
        <w:pStyle w:val="CRCoverPage"/>
        <w:tabs>
          <w:tab w:val="right" w:pos="9639"/>
        </w:tabs>
        <w:spacing w:after="0"/>
        <w:ind w:right="2"/>
        <w:jc w:val="both"/>
        <w:rPr>
          <w:rFonts w:cs="Arial"/>
          <w:b/>
          <w:sz w:val="24"/>
          <w:szCs w:val="24"/>
        </w:rPr>
      </w:pPr>
      <w:bookmarkStart w:id="0" w:name="OLE_LINK6"/>
      <w:r>
        <w:rPr>
          <w:rFonts w:cs="Arial"/>
          <w:b/>
          <w:sz w:val="24"/>
          <w:szCs w:val="24"/>
        </w:rPr>
        <w:t>3GPP TSG RAN WG1 Meeting #9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>4</w:t>
      </w:r>
      <w:r>
        <w:rPr>
          <w:rFonts w:cs="Arial"/>
          <w:b/>
          <w:sz w:val="24"/>
          <w:szCs w:val="24"/>
          <w:lang w:val="en-US"/>
        </w:rPr>
        <w:t xml:space="preserve">                                                               </w:t>
      </w:r>
      <w:r>
        <w:rPr>
          <w:rFonts w:cs="Arial"/>
          <w:b/>
          <w:sz w:val="24"/>
          <w:szCs w:val="24"/>
          <w:lang w:eastAsia="ja-JP"/>
        </w:rPr>
        <w:t>R1-180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>8317</w:t>
      </w:r>
    </w:p>
    <w:p w:rsidR="00B26DF2" w:rsidRDefault="009E3B17">
      <w:pPr>
        <w:pStyle w:val="CRCoverPage"/>
        <w:tabs>
          <w:tab w:val="right" w:pos="9639"/>
        </w:tabs>
        <w:spacing w:after="0"/>
        <w:ind w:right="2"/>
        <w:jc w:val="both"/>
        <w:rPr>
          <w:rFonts w:cs="Arial"/>
          <w:b/>
          <w:sz w:val="24"/>
          <w:szCs w:val="24"/>
          <w:lang w:eastAsia="ja-JP"/>
        </w:rPr>
      </w:pPr>
      <w:r>
        <w:rPr>
          <w:rFonts w:eastAsia="宋体" w:hint="eastAsia"/>
          <w:b/>
          <w:bCs/>
          <w:sz w:val="22"/>
          <w:szCs w:val="22"/>
          <w:lang w:val="en-US" w:eastAsia="zh-CN"/>
        </w:rPr>
        <w:t>Gothenburg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val="en-US" w:eastAsia="zh-CN"/>
        </w:rPr>
        <w:t>Sweden</w:t>
      </w:r>
      <w:r>
        <w:rPr>
          <w:rFonts w:eastAsia="宋体"/>
          <w:b/>
          <w:sz w:val="22"/>
          <w:szCs w:val="22"/>
          <w:lang w:val="sv-SE"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val="en-US" w:eastAsia="zh-CN"/>
        </w:rPr>
        <w:t>August</w:t>
      </w:r>
      <w:r>
        <w:rPr>
          <w:rFonts w:cs="Arial"/>
          <w:b/>
          <w:sz w:val="24"/>
          <w:szCs w:val="24"/>
          <w:lang w:eastAsia="ja-JP"/>
        </w:rPr>
        <w:t xml:space="preserve"> </w:t>
      </w:r>
      <w:r>
        <w:rPr>
          <w:rFonts w:cs="Arial"/>
          <w:b/>
          <w:sz w:val="24"/>
          <w:szCs w:val="24"/>
          <w:lang w:eastAsia="ja-JP"/>
        </w:rPr>
        <w:t>2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>0</w:t>
      </w:r>
      <w:r>
        <w:rPr>
          <w:rFonts w:cs="Arial"/>
          <w:b/>
          <w:sz w:val="24"/>
          <w:szCs w:val="24"/>
          <w:lang w:eastAsia="ja-JP"/>
        </w:rPr>
        <w:t xml:space="preserve">th </w:t>
      </w:r>
      <w:r>
        <w:rPr>
          <w:rFonts w:cs="Arial"/>
          <w:b/>
          <w:sz w:val="24"/>
          <w:szCs w:val="24"/>
          <w:lang w:eastAsia="ja-JP"/>
        </w:rPr>
        <w:t>– 2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>4</w:t>
      </w:r>
      <w:r>
        <w:rPr>
          <w:rFonts w:cs="Arial"/>
          <w:b/>
          <w:sz w:val="24"/>
          <w:szCs w:val="24"/>
          <w:lang w:eastAsia="ja-JP"/>
        </w:rPr>
        <w:t xml:space="preserve">th, 2018 </w:t>
      </w:r>
    </w:p>
    <w:p w:rsidR="00B26DF2" w:rsidRDefault="00B26DF2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val="sv-SE" w:eastAsia="zh-CN"/>
        </w:rPr>
      </w:pPr>
    </w:p>
    <w:p w:rsidR="00B26DF2" w:rsidRDefault="009E3B17">
      <w:pPr>
        <w:pStyle w:val="Header"/>
        <w:tabs>
          <w:tab w:val="left" w:pos="1805"/>
        </w:tabs>
        <w:ind w:left="1797" w:hanging="179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Source: </w:t>
      </w:r>
      <w:r>
        <w:rPr>
          <w:rFonts w:eastAsia="宋体" w:hint="eastAsia"/>
          <w:sz w:val="24"/>
          <w:szCs w:val="24"/>
          <w:lang w:eastAsia="zh-CN"/>
        </w:rPr>
        <w:t xml:space="preserve">           </w:t>
      </w:r>
      <w:r>
        <w:rPr>
          <w:sz w:val="24"/>
          <w:szCs w:val="24"/>
          <w:lang w:eastAsia="zh-CN"/>
        </w:rPr>
        <w:t>ZTE</w:t>
      </w:r>
    </w:p>
    <w:p w:rsidR="00B26DF2" w:rsidRDefault="009E3B17">
      <w:pPr>
        <w:pStyle w:val="Header"/>
        <w:tabs>
          <w:tab w:val="left" w:pos="1805"/>
        </w:tabs>
        <w:ind w:left="1797" w:hanging="1797"/>
        <w:jc w:val="both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Title:           </w:t>
      </w:r>
      <w:r>
        <w:rPr>
          <w:rFonts w:eastAsia="宋体" w:hint="eastAsia"/>
          <w:sz w:val="24"/>
          <w:szCs w:val="24"/>
          <w:lang w:eastAsia="zh-CN"/>
        </w:rPr>
        <w:t xml:space="preserve">      </w:t>
      </w:r>
      <w:r>
        <w:rPr>
          <w:rFonts w:hint="eastAsia"/>
          <w:sz w:val="24"/>
          <w:szCs w:val="24"/>
        </w:rPr>
        <w:t xml:space="preserve">Simulation Methodology </w:t>
      </w:r>
      <w:r>
        <w:rPr>
          <w:rFonts w:eastAsia="宋体" w:hint="eastAsia"/>
          <w:sz w:val="24"/>
          <w:szCs w:val="24"/>
          <w:lang w:val="en-US" w:eastAsia="zh-CN"/>
        </w:rPr>
        <w:t xml:space="preserve">and Preliminary Results </w:t>
      </w:r>
      <w:r>
        <w:rPr>
          <w:rFonts w:hint="eastAsia"/>
          <w:sz w:val="24"/>
          <w:szCs w:val="24"/>
        </w:rPr>
        <w:t>for NR-U</w:t>
      </w:r>
    </w:p>
    <w:p w:rsidR="00B26DF2" w:rsidRDefault="009E3B17">
      <w:pPr>
        <w:pStyle w:val="Header"/>
        <w:tabs>
          <w:tab w:val="left" w:pos="1800"/>
        </w:tabs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eastAsia="宋体" w:hint="eastAsia"/>
          <w:sz w:val="24"/>
          <w:szCs w:val="24"/>
          <w:lang w:eastAsia="zh-CN"/>
        </w:rPr>
        <w:t xml:space="preserve">   </w:t>
      </w:r>
      <w:r>
        <w:rPr>
          <w:rFonts w:eastAsia="宋体" w:hint="eastAsia"/>
          <w:sz w:val="24"/>
          <w:szCs w:val="24"/>
          <w:lang w:val="sv-SE" w:eastAsia="zh-CN"/>
        </w:rPr>
        <w:t>7.</w:t>
      </w:r>
      <w:r>
        <w:rPr>
          <w:rFonts w:eastAsia="宋体" w:hint="eastAsia"/>
          <w:sz w:val="24"/>
          <w:szCs w:val="24"/>
          <w:lang w:val="en-US" w:eastAsia="zh-CN"/>
        </w:rPr>
        <w:t>2.2</w:t>
      </w:r>
      <w:r>
        <w:rPr>
          <w:rFonts w:eastAsia="宋体" w:hint="eastAsia"/>
          <w:sz w:val="24"/>
          <w:szCs w:val="24"/>
          <w:lang w:val="sv-SE" w:eastAsia="zh-CN"/>
        </w:rPr>
        <w:t>.1</w:t>
      </w:r>
    </w:p>
    <w:p w:rsidR="00B26DF2" w:rsidRDefault="009E3B17">
      <w:pPr>
        <w:pStyle w:val="Header"/>
        <w:tabs>
          <w:tab w:val="left" w:pos="1800"/>
        </w:tabs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eastAsia="宋体"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Discussion and Decision</w:t>
      </w:r>
    </w:p>
    <w:p w:rsidR="00B26DF2" w:rsidRDefault="009E3B17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B26DF2" w:rsidRDefault="009E3B17">
      <w:pPr>
        <w:pStyle w:val="BodyText"/>
      </w:pPr>
      <w:bookmarkStart w:id="1" w:name="OLE_LINK1"/>
      <w:bookmarkStart w:id="2" w:name="OLE_LINK2"/>
      <w:bookmarkStart w:id="3" w:name="OLE_LINK15"/>
      <w:bookmarkStart w:id="4" w:name="OLE_LINK16"/>
      <w:r>
        <w:rPr>
          <w:rFonts w:eastAsia="宋体" w:hint="eastAsia"/>
          <w:lang w:val="en-US" w:eastAsia="zh-CN"/>
        </w:rPr>
        <w:t>Some conclusions</w:t>
      </w:r>
      <w:r>
        <w:t xml:space="preserve"> </w:t>
      </w:r>
      <w:r>
        <w:rPr>
          <w:rFonts w:eastAsia="宋体" w:hint="eastAsia"/>
          <w:lang w:val="en-US" w:eastAsia="zh-CN"/>
        </w:rPr>
        <w:t>were reached</w:t>
      </w:r>
      <w:r>
        <w:t xml:space="preserve"> at RAN</w:t>
      </w:r>
      <w:r>
        <w:rPr>
          <w:rFonts w:eastAsia="宋体" w:hint="eastAsia"/>
          <w:lang w:val="en-US" w:eastAsia="zh-CN"/>
        </w:rPr>
        <w:t>1#92bis and #93</w:t>
      </w:r>
      <w:r>
        <w:t xml:space="preserve">, </w:t>
      </w:r>
      <w:r>
        <w:rPr>
          <w:rFonts w:eastAsia="宋体" w:hint="eastAsia"/>
          <w:lang w:val="en-US" w:eastAsia="zh-CN"/>
        </w:rPr>
        <w:t xml:space="preserve">which </w:t>
      </w:r>
      <w:r>
        <w:t>includes the following</w:t>
      </w:r>
      <w:r>
        <w:rPr>
          <w:rFonts w:eastAsia="宋体" w:hint="eastAsia"/>
          <w:lang w:val="en-US" w:eastAsia="zh-CN"/>
        </w:rPr>
        <w:t xml:space="preserve"> agreements</w:t>
      </w:r>
      <w:r>
        <w:t xml:space="preserve"> </w:t>
      </w:r>
      <w:r>
        <w:fldChar w:fldCharType="begin"/>
      </w:r>
      <w:r>
        <w:instrText xml:space="preserve"> REF _Ref454459437 \r \h </w:instrText>
      </w:r>
      <w:r>
        <w:fldChar w:fldCharType="separate"/>
      </w:r>
      <w:r>
        <w:t>[1]</w:t>
      </w:r>
      <w:r>
        <w:fldChar w:fldCharType="end"/>
      </w:r>
      <w:r>
        <w:rPr>
          <w:rFonts w:eastAsia="宋体" w:hint="eastAsia"/>
          <w:lang w:val="en-US" w:eastAsia="zh-CN"/>
        </w:rPr>
        <w:t>[2]</w:t>
      </w:r>
      <w:r>
        <w:t>:</w:t>
      </w:r>
    </w:p>
    <w:p w:rsidR="00B26DF2" w:rsidRDefault="009E3B17">
      <w:r>
        <w:rPr>
          <w:highlight w:val="green"/>
        </w:rPr>
        <w:t>Agreement:</w:t>
      </w:r>
    </w:p>
    <w:p w:rsidR="00B26DF2" w:rsidRDefault="009E3B17">
      <w:pPr>
        <w:pStyle w:val="ListParagraph4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>For sub7 GHz outdoor scenario, adopting the following</w:t>
      </w:r>
    </w:p>
    <w:p w:rsidR="00B26DF2" w:rsidRDefault="009E3B17">
      <w:pPr>
        <w:pStyle w:val="ListParagraph4"/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</w:pPr>
      <w:r>
        <w:t>Macro deployment with ISD=200×A meters</w:t>
      </w:r>
    </w:p>
    <w:p w:rsidR="00B26DF2" w:rsidRDefault="009E3B17">
      <w:pPr>
        <w:numPr>
          <w:ilvl w:val="1"/>
          <w:numId w:val="10"/>
        </w:numPr>
      </w:pPr>
      <w:r>
        <w:t xml:space="preserve">Each operator randomly drops 1 micro-layer TRP within each macro cell sector with minimum distance between micro-layer TRPs equals 57.9×A </w:t>
      </w:r>
      <w:r>
        <w:t>meters</w:t>
      </w:r>
    </w:p>
    <w:p w:rsidR="00B26DF2" w:rsidRDefault="009E3B17">
      <w:pPr>
        <w:numPr>
          <w:ilvl w:val="1"/>
          <w:numId w:val="10"/>
        </w:numPr>
      </w:pPr>
      <w:r>
        <w:t>Independent dropping between two operators</w:t>
      </w:r>
    </w:p>
    <w:p w:rsidR="00B26DF2" w:rsidRDefault="009E3B17">
      <w:pPr>
        <w:numPr>
          <w:ilvl w:val="2"/>
          <w:numId w:val="10"/>
        </w:numPr>
      </w:pPr>
      <w:r>
        <w:t>Use 10 meters as the inter-operator micro-layer TRP minimum distance</w:t>
      </w:r>
    </w:p>
    <w:p w:rsidR="00B26DF2" w:rsidRDefault="009E3B17">
      <w:pPr>
        <w:numPr>
          <w:ilvl w:val="2"/>
          <w:numId w:val="10"/>
        </w:numPr>
      </w:pPr>
      <w:r>
        <w:t>For the inter-operator micro-layer TRP maximum distance</w:t>
      </w:r>
    </w:p>
    <w:p w:rsidR="00B26DF2" w:rsidRDefault="009E3B17">
      <w:pPr>
        <w:numPr>
          <w:ilvl w:val="3"/>
          <w:numId w:val="10"/>
        </w:numPr>
      </w:pPr>
      <w:r>
        <w:t>Outdoor scenario 1: 30</w:t>
      </w:r>
    </w:p>
    <w:p w:rsidR="00B26DF2" w:rsidRDefault="009E3B17">
      <w:pPr>
        <w:numPr>
          <w:ilvl w:val="3"/>
          <w:numId w:val="10"/>
        </w:numPr>
      </w:pPr>
      <w:r>
        <w:t xml:space="preserve">Outdoor scenario 2: No limit as long as the TRP is within </w:t>
      </w:r>
      <w:r>
        <w:t>the macro cell</w:t>
      </w:r>
    </w:p>
    <w:p w:rsidR="00B26DF2" w:rsidRDefault="009E3B17">
      <w:pPr>
        <w:numPr>
          <w:ilvl w:val="1"/>
          <w:numId w:val="10"/>
        </w:numPr>
      </w:pPr>
      <w:r>
        <w:t>UE randomly dropped within macro cell sector with a minimum serving cell RSSI of -82dBm</w:t>
      </w:r>
    </w:p>
    <w:p w:rsidR="00B26DF2" w:rsidRDefault="009E3B17">
      <w:pPr>
        <w:numPr>
          <w:ilvl w:val="1"/>
          <w:numId w:val="10"/>
        </w:numPr>
      </w:pPr>
      <w:r>
        <w:t>All UEs dropped outdoor</w:t>
      </w:r>
    </w:p>
    <w:p w:rsidR="00B26DF2" w:rsidRDefault="009E3B17">
      <w:pPr>
        <w:numPr>
          <w:ilvl w:val="1"/>
          <w:numId w:val="10"/>
        </w:numPr>
      </w:pPr>
      <w:r>
        <w:t>Try A&gt;=1 and find the A that satisfies serving cell received power distribution satisfies (10+X)% to (15+X)%] UEs below -72dBm</w:t>
      </w:r>
    </w:p>
    <w:p w:rsidR="00B26DF2" w:rsidRDefault="009E3B17">
      <w:pPr>
        <w:numPr>
          <w:ilvl w:val="1"/>
          <w:numId w:val="10"/>
        </w:numPr>
      </w:pPr>
      <w:r>
        <w:t>Ot</w:t>
      </w:r>
      <w:r>
        <w:t>her parameters follow the table below</w:t>
      </w:r>
    </w:p>
    <w:p w:rsidR="00B26DF2" w:rsidRDefault="009E3B17">
      <w:pPr>
        <w:spacing w:before="12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RAN#80, the revised NR-U SID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[3] was approved and the</w:t>
      </w:r>
      <w:r>
        <w:rPr>
          <w:rFonts w:eastAsia="宋体" w:hint="eastAsia"/>
          <w:lang w:val="en-US" w:eastAsia="zh-CN"/>
        </w:rPr>
        <w:t xml:space="preserve"> parts of high frequency (i.e. above 7GHz) were removed. The following revision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are related to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system simulation.  </w:t>
      </w:r>
    </w:p>
    <w:p w:rsidR="00B26DF2" w:rsidRDefault="009E3B17">
      <w:pPr>
        <w:numPr>
          <w:ilvl w:val="1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Coexistence methods within NR-based and between NR-based operation in unlicensed and LTE-based LAA and with other incumbent RATs in accordance with regulatory requirements in e.g., 5GHz , </w:t>
      </w:r>
      <w:r>
        <w:rPr>
          <w:rFonts w:eastAsia="宋体" w:hint="eastAsia"/>
          <w:bCs/>
          <w:lang w:val="en-US" w:eastAsia="zh-CN"/>
        </w:rPr>
        <w:t>6G</w:t>
      </w:r>
      <w:r>
        <w:rPr>
          <w:bCs/>
          <w:lang w:val="en-US"/>
        </w:rPr>
        <w:t xml:space="preserve"> bands </w:t>
      </w:r>
    </w:p>
    <w:p w:rsidR="00B26DF2" w:rsidRDefault="009E3B17">
      <w:pPr>
        <w:numPr>
          <w:ilvl w:val="2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Coexistence methods already defined for 5GHz band in LTE-b</w:t>
      </w:r>
      <w:r>
        <w:rPr>
          <w:bCs/>
          <w:lang w:val="en-US"/>
        </w:rPr>
        <w:t>ased LAA context should be assumed as the baseline for 5GHz operation. Enhancements in 5GHz over these methods should not be precluded. NR-based operation in unlicensed spectrum should not impact deployed Wi-Fi services (data, video and voice services) mor</w:t>
      </w:r>
      <w:r>
        <w:rPr>
          <w:bCs/>
          <w:lang w:val="en-US"/>
        </w:rPr>
        <w:t xml:space="preserve">e than an additional Wi-Fi network on the same carrier; </w:t>
      </w:r>
      <w:r>
        <w:rPr>
          <w:rFonts w:eastAsia="宋体" w:hint="eastAsia"/>
          <w:bCs/>
          <w:lang w:val="en-US" w:eastAsia="zh-CN"/>
        </w:rPr>
        <w:t xml:space="preserve"> </w:t>
      </w:r>
    </w:p>
    <w:p w:rsidR="00B26DF2" w:rsidRDefault="009E3B17">
      <w:pPr>
        <w:spacing w:before="120" w:after="120"/>
        <w:jc w:val="both"/>
        <w:rPr>
          <w:rFonts w:eastAsia="Malgun Gothic"/>
          <w:lang w:val="en-US" w:eastAsia="ko-KR"/>
        </w:rPr>
      </w:pPr>
      <w:r>
        <w:t xml:space="preserve">In this contribution, we </w:t>
      </w:r>
      <w:r>
        <w:rPr>
          <w:rFonts w:eastAsia="宋体" w:hint="eastAsia"/>
          <w:lang w:val="en-US" w:eastAsia="zh-CN"/>
        </w:rPr>
        <w:t xml:space="preserve">give further considerations on simulation scenarios for NR-U operation. Some preliminary simulation results </w:t>
      </w:r>
      <w:r>
        <w:rPr>
          <w:rFonts w:eastAsia="宋体"/>
          <w:lang w:val="en-US" w:eastAsia="zh-CN"/>
        </w:rPr>
        <w:t>are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also </w:t>
      </w:r>
      <w:r>
        <w:rPr>
          <w:rFonts w:eastAsia="宋体" w:hint="eastAsia"/>
          <w:lang w:val="en-US" w:eastAsia="zh-CN"/>
        </w:rPr>
        <w:t>provided</w:t>
      </w:r>
      <w:r>
        <w:t>.</w:t>
      </w:r>
      <w:r>
        <w:rPr>
          <w:rFonts w:eastAsia="Malgun Gothic"/>
          <w:lang w:val="en-US" w:eastAsia="ko-KR"/>
        </w:rPr>
        <w:t xml:space="preserve"> </w:t>
      </w:r>
    </w:p>
    <w:p w:rsidR="00B26DF2" w:rsidRDefault="009E3B17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lastRenderedPageBreak/>
        <w:t xml:space="preserve">Further Considerations on </w:t>
      </w:r>
      <w:r>
        <w:rPr>
          <w:rFonts w:eastAsia="宋体" w:cs="Arial" w:hint="eastAsia"/>
          <w:b/>
          <w:sz w:val="28"/>
          <w:szCs w:val="28"/>
          <w:lang w:eastAsia="zh-CN"/>
        </w:rPr>
        <w:t xml:space="preserve">Scenarios and </w:t>
      </w:r>
      <w:r>
        <w:rPr>
          <w:rFonts w:eastAsia="宋体" w:cs="Arial"/>
          <w:b/>
          <w:sz w:val="28"/>
          <w:szCs w:val="28"/>
          <w:lang w:val="en-US" w:eastAsia="zh-CN"/>
        </w:rPr>
        <w:t>Methodology</w:t>
      </w:r>
    </w:p>
    <w:p w:rsidR="00B26DF2" w:rsidRDefault="009E3B17">
      <w:pPr>
        <w:widowControl w:val="0"/>
        <w:numPr>
          <w:ilvl w:val="0"/>
          <w:numId w:val="12"/>
        </w:numPr>
        <w:tabs>
          <w:tab w:val="left" w:pos="450"/>
          <w:tab w:val="left" w:pos="720"/>
        </w:tabs>
        <w:autoSpaceDE w:val="0"/>
        <w:autoSpaceDN w:val="0"/>
        <w:adjustRightInd w:val="0"/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/>
          <w:b/>
          <w:sz w:val="24"/>
          <w:szCs w:val="24"/>
          <w:lang w:val="en-US" w:eastAsia="zh-CN"/>
        </w:rPr>
        <w:t>Scenarios</w:t>
      </w:r>
    </w:p>
    <w:p w:rsidR="00B26DF2" w:rsidRDefault="009E3B17">
      <w:pPr>
        <w:widowControl w:val="0"/>
        <w:numPr>
          <w:ilvl w:val="255"/>
          <w:numId w:val="0"/>
        </w:numPr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order to better align the </w:t>
      </w:r>
      <w:r>
        <w:rPr>
          <w:rFonts w:eastAsia="宋体"/>
          <w:lang w:val="en-US" w:eastAsia="zh-CN"/>
        </w:rPr>
        <w:t>simulation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results from different companies, more details should be further discussed and </w:t>
      </w:r>
      <w:r>
        <w:rPr>
          <w:rFonts w:eastAsia="宋体"/>
          <w:lang w:val="en-US" w:eastAsia="zh-CN"/>
        </w:rPr>
        <w:t>decided</w:t>
      </w:r>
      <w:r>
        <w:rPr>
          <w:rFonts w:eastAsia="宋体" w:hint="eastAsia"/>
          <w:lang w:val="en-US" w:eastAsia="zh-CN"/>
        </w:rPr>
        <w:t>.</w:t>
      </w:r>
    </w:p>
    <w:p w:rsidR="00B26DF2" w:rsidRDefault="009E3B17">
      <w:pPr>
        <w:widowControl w:val="0"/>
        <w:numPr>
          <w:ilvl w:val="255"/>
          <w:numId w:val="0"/>
        </w:numPr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From the co-existence interference perspective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in addition to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co-cha</w:t>
      </w:r>
      <w:r>
        <w:rPr>
          <w:rFonts w:eastAsia="宋体"/>
          <w:lang w:val="en-US" w:eastAsia="zh-CN"/>
        </w:rPr>
        <w:t>nnel</w:t>
      </w:r>
      <w:r>
        <w:rPr>
          <w:rFonts w:eastAsia="宋体" w:hint="eastAsia"/>
          <w:lang w:val="en-US" w:eastAsia="zh-CN"/>
        </w:rPr>
        <w:t xml:space="preserve"> interference, the adjacent channel interference also needs to be considered, especially for the cross-link interference of the inter-operator scenarios. How to model the adjacent channel scenarios needs to be studied carefully. </w:t>
      </w:r>
    </w:p>
    <w:p w:rsidR="00B26DF2" w:rsidRDefault="009E3B17">
      <w:pPr>
        <w:widowControl w:val="0"/>
        <w:numPr>
          <w:ilvl w:val="255"/>
          <w:numId w:val="0"/>
        </w:numPr>
        <w:autoSpaceDE w:val="0"/>
        <w:autoSpaceDN w:val="0"/>
        <w:adjustRightInd w:val="0"/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For component carrier </w:t>
      </w:r>
      <w:r>
        <w:rPr>
          <w:rFonts w:eastAsia="宋体" w:hint="eastAsia"/>
          <w:lang w:val="en-US" w:eastAsia="zh-CN"/>
        </w:rPr>
        <w:t>(CC)/band</w:t>
      </w:r>
      <w:r>
        <w:rPr>
          <w:rFonts w:eastAsia="宋体" w:hint="eastAsia"/>
          <w:lang w:val="en-US" w:eastAsia="zh-CN"/>
        </w:rPr>
        <w:t xml:space="preserve">width part (BWP) number, according to the agreements reached in last RAN1 meeting, the configuration of the single CC/BWP can be as a baseline at least for sub-7GHz. However, we </w:t>
      </w:r>
      <w:r>
        <w:rPr>
          <w:rFonts w:eastAsia="宋体" w:hint="eastAsia"/>
          <w:lang w:val="en-US" w:eastAsia="zh-CN"/>
        </w:rPr>
        <w:t xml:space="preserve">expect that most </w:t>
      </w:r>
      <w:r>
        <w:rPr>
          <w:rFonts w:eastAsia="宋体"/>
          <w:lang w:val="en-US" w:eastAsia="zh-CN"/>
        </w:rPr>
        <w:t xml:space="preserve">if not all eMBB </w:t>
      </w:r>
      <w:r>
        <w:rPr>
          <w:rFonts w:eastAsia="宋体" w:hint="eastAsia"/>
          <w:lang w:val="en-US" w:eastAsia="zh-CN"/>
        </w:rPr>
        <w:t xml:space="preserve">NR-UEs </w:t>
      </w:r>
      <w:r>
        <w:rPr>
          <w:rFonts w:eastAsia="宋体"/>
          <w:lang w:val="en-US" w:eastAsia="zh-CN"/>
        </w:rPr>
        <w:t xml:space="preserve">which are used for NR-U </w:t>
      </w:r>
      <w:r>
        <w:rPr>
          <w:rFonts w:eastAsia="宋体" w:hint="eastAsia"/>
          <w:lang w:val="en-US" w:eastAsia="zh-CN"/>
        </w:rPr>
        <w:t>will have capability</w:t>
      </w:r>
      <w:r>
        <w:rPr>
          <w:rFonts w:eastAsia="宋体"/>
          <w:lang w:val="en-US" w:eastAsia="zh-CN"/>
        </w:rPr>
        <w:t xml:space="preserve"> supporting</w:t>
      </w:r>
      <w:r>
        <w:rPr>
          <w:rFonts w:eastAsia="宋体" w:hint="eastAsia"/>
          <w:lang w:val="en-US" w:eastAsia="zh-CN"/>
        </w:rPr>
        <w:t xml:space="preserve"> carrier aggregation. Therefore, multiple CCs/BWPs should also be a candidate configuration </w:t>
      </w:r>
      <w:r>
        <w:rPr>
          <w:rFonts w:eastAsia="宋体"/>
          <w:lang w:val="en-US" w:eastAsia="zh-CN"/>
        </w:rPr>
        <w:t>in addition to</w:t>
      </w:r>
      <w:r>
        <w:rPr>
          <w:rFonts w:eastAsia="宋体" w:hint="eastAsia"/>
          <w:lang w:val="en-US" w:eastAsia="zh-CN"/>
        </w:rPr>
        <w:t xml:space="preserve"> single CC/BWP.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To simplify the simulation, two CCs/BWPs can be </w:t>
      </w:r>
      <w:r>
        <w:rPr>
          <w:rFonts w:eastAsia="宋体"/>
          <w:lang w:val="en-US" w:eastAsia="zh-CN"/>
        </w:rPr>
        <w:t xml:space="preserve">taken </w:t>
      </w:r>
      <w:r>
        <w:rPr>
          <w:rFonts w:eastAsia="宋体" w:hint="eastAsia"/>
          <w:lang w:val="en-US" w:eastAsia="zh-CN"/>
        </w:rPr>
        <w:t xml:space="preserve">as a basic configuration and more </w:t>
      </w:r>
      <w:r>
        <w:rPr>
          <w:rFonts w:eastAsia="宋体"/>
          <w:lang w:val="en-US" w:eastAsia="zh-CN"/>
        </w:rPr>
        <w:t>CCs/BWPs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</w:t>
      </w:r>
      <w:r>
        <w:rPr>
          <w:rFonts w:eastAsia="宋体"/>
          <w:lang w:val="en-US" w:eastAsia="zh-CN"/>
        </w:rPr>
        <w:t>re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not </w:t>
      </w:r>
      <w:r>
        <w:rPr>
          <w:rFonts w:eastAsia="宋体" w:hint="eastAsia"/>
          <w:lang w:val="en-US" w:eastAsia="zh-CN"/>
        </w:rPr>
        <w:t>precluded</w:t>
      </w:r>
      <w:r>
        <w:rPr>
          <w:rFonts w:eastAsia="宋体"/>
          <w:lang w:val="en-US" w:eastAsia="zh-CN"/>
        </w:rPr>
        <w:t>.</w:t>
      </w:r>
    </w:p>
    <w:p w:rsidR="00B26DF2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shd w:val="clear" w:color="auto" w:fill="FFFFFF"/>
          <w:lang w:val="en-US" w:eastAsia="zh-CN"/>
        </w:rPr>
      </w:pPr>
      <w:r>
        <w:rPr>
          <w:rFonts w:eastAsia="宋体"/>
          <w:lang w:val="en-US" w:eastAsia="zh-CN"/>
        </w:rPr>
        <w:t xml:space="preserve">Regarding </w:t>
      </w:r>
      <w:r>
        <w:rPr>
          <w:rFonts w:eastAsia="宋体" w:hint="eastAsia"/>
          <w:lang w:val="en-US" w:eastAsia="zh-CN"/>
        </w:rPr>
        <w:t>co-existence scenarios</w:t>
      </w:r>
      <w:r>
        <w:rPr>
          <w:rFonts w:eastAsia="宋体"/>
          <w:lang w:val="en-US" w:eastAsia="zh-CN"/>
        </w:rPr>
        <w:t xml:space="preserve">, we think </w:t>
      </w:r>
      <w:r>
        <w:rPr>
          <w:rFonts w:eastAsia="宋体" w:hint="eastAsia"/>
          <w:shd w:val="clear" w:color="auto" w:fill="FFFFFF"/>
          <w:lang w:val="en-US" w:eastAsia="zh-CN"/>
        </w:rPr>
        <w:t xml:space="preserve">the following </w:t>
      </w:r>
      <w:r>
        <w:rPr>
          <w:rFonts w:eastAsia="宋体"/>
          <w:shd w:val="clear" w:color="auto" w:fill="FFFFFF"/>
          <w:lang w:val="en-US" w:eastAsia="zh-CN"/>
        </w:rPr>
        <w:t xml:space="preserve">aspects should be considered. </w:t>
      </w:r>
    </w:p>
    <w:p w:rsidR="00B26DF2" w:rsidRDefault="009E3B17">
      <w:pPr>
        <w:pStyle w:val="Style1"/>
        <w:numPr>
          <w:ilvl w:val="0"/>
          <w:numId w:val="13"/>
        </w:numPr>
        <w:spacing w:line="260" w:lineRule="auto"/>
        <w:ind w:leftChars="200" w:left="820"/>
        <w:contextualSpacing/>
        <w:rPr>
          <w:lang w:val="en-US"/>
        </w:rPr>
      </w:pPr>
      <w:r>
        <w:rPr>
          <w:lang w:val="en-US"/>
        </w:rPr>
        <w:t xml:space="preserve">For 5 GHz, </w:t>
      </w:r>
      <w:r>
        <w:t xml:space="preserve">extensive work has been done for the co-existence between </w:t>
      </w:r>
      <w:r>
        <w:rPr>
          <w:rFonts w:eastAsia="宋体" w:hint="eastAsia"/>
          <w:lang w:val="en-US" w:eastAsia="zh-CN"/>
        </w:rPr>
        <w:t>LTE-</w:t>
      </w:r>
      <w:r>
        <w:t>LAA and WiFi</w:t>
      </w:r>
      <w:r>
        <w:rPr>
          <w:lang w:val="en-US"/>
        </w:rPr>
        <w:t>. Most conclusions are expected to be similar for</w:t>
      </w:r>
      <w:r>
        <w:rPr>
          <w:lang w:val="en-US"/>
        </w:rPr>
        <w:t xml:space="preserve"> the co-existence between NR-U and WiFi.</w:t>
      </w:r>
    </w:p>
    <w:p w:rsidR="00B26DF2" w:rsidRDefault="009E3B17">
      <w:pPr>
        <w:pStyle w:val="Style1"/>
        <w:numPr>
          <w:ilvl w:val="0"/>
          <w:numId w:val="13"/>
        </w:numPr>
        <w:spacing w:line="260" w:lineRule="auto"/>
        <w:ind w:leftChars="200" w:left="820"/>
        <w:contextualSpacing/>
        <w:rPr>
          <w:lang w:val="en-US"/>
        </w:rPr>
      </w:pPr>
      <w:r>
        <w:rPr>
          <w:lang w:val="en-US"/>
        </w:rPr>
        <w:t>Regarding 6 GHz, the regulation is still in discussion and no WiFi network are deployed. So, there is no</w:t>
      </w:r>
      <w:r>
        <w:rPr>
          <w:lang w:val="en-US"/>
        </w:rPr>
        <w:t xml:space="preserve"> strong motivation to evaluate the scenarios of coexistence between NR-U cells and WiFi APs.</w:t>
      </w:r>
    </w:p>
    <w:p w:rsidR="00B26DF2" w:rsidRDefault="009E3B17">
      <w:pPr>
        <w:tabs>
          <w:tab w:val="left" w:pos="450"/>
          <w:tab w:val="left" w:pos="720"/>
        </w:tabs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addition, c</w:t>
      </w:r>
      <w:r>
        <w:rPr>
          <w:rFonts w:eastAsia="宋体"/>
          <w:lang w:val="en-US" w:eastAsia="zh-CN"/>
        </w:rPr>
        <w:t xml:space="preserve">onsidering that </w:t>
      </w:r>
      <w:r>
        <w:rPr>
          <w:rFonts w:eastAsia="宋体" w:hint="eastAsia"/>
          <w:lang w:val="en-US" w:eastAsia="zh-CN"/>
        </w:rPr>
        <w:t>LTE-</w:t>
      </w:r>
      <w:r>
        <w:rPr>
          <w:rFonts w:eastAsia="宋体"/>
          <w:lang w:val="en-US" w:eastAsia="zh-CN"/>
        </w:rPr>
        <w:t xml:space="preserve">LAA network is not yet deployed on a large scale so far, </w:t>
      </w:r>
      <w:r>
        <w:rPr>
          <w:rFonts w:eastAsia="宋体" w:hint="eastAsia"/>
          <w:lang w:val="en-US" w:eastAsia="zh-CN"/>
        </w:rPr>
        <w:t>those co-existence scenarios</w:t>
      </w:r>
      <w:r>
        <w:rPr>
          <w:rFonts w:eastAsia="宋体"/>
          <w:lang w:val="en-US" w:eastAsia="zh-CN"/>
        </w:rPr>
        <w:t xml:space="preserve"> involving </w:t>
      </w:r>
      <w:r>
        <w:rPr>
          <w:rFonts w:eastAsia="宋体" w:hint="eastAsia"/>
          <w:lang w:val="en-US" w:eastAsia="zh-CN"/>
        </w:rPr>
        <w:t>LTE-</w:t>
      </w:r>
      <w:r>
        <w:rPr>
          <w:rFonts w:eastAsia="宋体"/>
          <w:lang w:val="en-US" w:eastAsia="zh-CN"/>
        </w:rPr>
        <w:t>LAA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can be of low priority as well.</w:t>
      </w:r>
    </w:p>
    <w:p w:rsidR="00B26DF2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/>
          <w:shd w:val="clear" w:color="auto" w:fill="FFFFFF"/>
          <w:lang w:val="en-US" w:eastAsia="zh-CN"/>
        </w:rPr>
        <w:t>Therefore, we think a prioritization on</w:t>
      </w:r>
      <w:r>
        <w:rPr>
          <w:rFonts w:eastAsia="宋体" w:hint="eastAsia"/>
          <w:shd w:val="clear" w:color="auto" w:fill="FFFFFF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co-existence scenarios of </w:t>
      </w:r>
      <w:r>
        <w:rPr>
          <w:rFonts w:eastAsia="宋体" w:hint="eastAsia"/>
          <w:shd w:val="clear" w:color="auto" w:fill="FFFFFF"/>
          <w:lang w:val="en-US" w:eastAsia="zh-CN"/>
        </w:rPr>
        <w:t>NR-U to NR-U</w:t>
      </w:r>
      <w:r>
        <w:rPr>
          <w:rFonts w:eastAsia="宋体"/>
          <w:shd w:val="clear" w:color="auto" w:fill="FFFFFF"/>
          <w:lang w:val="en-US" w:eastAsia="zh-CN"/>
        </w:rPr>
        <w:t xml:space="preserve"> is necessary for </w:t>
      </w:r>
      <w:r>
        <w:rPr>
          <w:rFonts w:eastAsia="宋体"/>
          <w:shd w:val="clear" w:color="auto" w:fill="FFFFFF"/>
          <w:lang w:val="en-US" w:eastAsia="zh-CN"/>
        </w:rPr>
        <w:t>this NR-U SI</w:t>
      </w:r>
      <w:r>
        <w:rPr>
          <w:rFonts w:eastAsia="宋体" w:hint="eastAsia"/>
          <w:shd w:val="clear" w:color="auto" w:fill="FFFFFF"/>
          <w:lang w:val="en-US" w:eastAsia="zh-CN"/>
        </w:rPr>
        <w:t xml:space="preserve">. </w:t>
      </w:r>
    </w:p>
    <w:p w:rsidR="00B26DF2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shd w:val="clear" w:color="auto" w:fill="FFFFFF"/>
          <w:lang w:val="en-US" w:eastAsia="zh-CN"/>
        </w:rPr>
      </w:pP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1: </w:t>
      </w:r>
      <w:r>
        <w:rPr>
          <w:rFonts w:eastAsia="宋体"/>
          <w:b/>
          <w:i/>
          <w:iCs/>
          <w:shd w:val="clear" w:color="auto" w:fill="FFFFFF"/>
          <w:lang w:val="en-US" w:eastAsia="zh-CN"/>
        </w:rPr>
        <w:t>When performing a coexistence simulation, besides the co-channel interference, the adjacent channel interference also needs to be considered.</w:t>
      </w:r>
    </w:p>
    <w:p w:rsidR="00B26DF2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shd w:val="clear" w:color="auto" w:fill="FFFFFF"/>
          <w:lang w:val="en-US" w:eastAsia="zh-CN"/>
        </w:rPr>
      </w:pP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2: </w:t>
      </w:r>
      <w:r>
        <w:rPr>
          <w:rFonts w:eastAsia="宋体"/>
          <w:b/>
          <w:i/>
          <w:iCs/>
          <w:lang w:val="en-US" w:eastAsia="zh-CN"/>
        </w:rPr>
        <w:t>Multiple CCs/BWPs should also be a candidate configuration in addition to s</w:t>
      </w:r>
      <w:r>
        <w:rPr>
          <w:rFonts w:eastAsia="宋体"/>
          <w:b/>
          <w:i/>
          <w:iCs/>
          <w:lang w:val="en-US" w:eastAsia="zh-CN"/>
        </w:rPr>
        <w:t>ingle CC/BWP</w:t>
      </w:r>
      <w:r>
        <w:rPr>
          <w:rFonts w:eastAsia="宋体"/>
          <w:b/>
          <w:i/>
          <w:iCs/>
          <w:shd w:val="clear" w:color="auto" w:fill="FFFFFF"/>
          <w:lang w:val="en-US" w:eastAsia="zh-CN"/>
        </w:rPr>
        <w:t xml:space="preserve">. </w:t>
      </w:r>
      <w:r>
        <w:rPr>
          <w:rFonts w:eastAsia="宋体"/>
          <w:b/>
          <w:i/>
          <w:iCs/>
          <w:lang w:val="en-US" w:eastAsia="zh-CN"/>
        </w:rPr>
        <w:t>Two CCs/BWPs can be taken as a basic configuration.</w:t>
      </w:r>
    </w:p>
    <w:p w:rsidR="00B26DF2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shd w:val="clear" w:color="auto" w:fill="FFFFFF"/>
          <w:lang w:val="en-US" w:eastAsia="zh-CN"/>
        </w:rPr>
      </w:pP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3: </w:t>
      </w:r>
      <w:r>
        <w:rPr>
          <w:rFonts w:eastAsia="宋体"/>
          <w:b/>
          <w:bCs/>
          <w:i/>
          <w:iCs/>
          <w:shd w:val="clear" w:color="auto" w:fill="FFFFFF"/>
          <w:lang w:val="en-US" w:eastAsia="zh-CN"/>
        </w:rPr>
        <w:t xml:space="preserve">A prioritization on the co-existence scenarios of NR-U to NR-U is necessary. </w:t>
      </w:r>
    </w:p>
    <w:p w:rsidR="00B26DF2" w:rsidRDefault="009E3B17">
      <w:pPr>
        <w:widowControl w:val="0"/>
        <w:numPr>
          <w:ilvl w:val="0"/>
          <w:numId w:val="12"/>
        </w:numPr>
        <w:tabs>
          <w:tab w:val="left" w:pos="450"/>
          <w:tab w:val="left" w:pos="720"/>
        </w:tabs>
        <w:autoSpaceDE w:val="0"/>
        <w:autoSpaceDN w:val="0"/>
        <w:adjustRightInd w:val="0"/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 w:hint="eastAsia"/>
          <w:b/>
          <w:sz w:val="24"/>
          <w:szCs w:val="24"/>
          <w:lang w:val="en-US" w:eastAsia="zh-CN"/>
        </w:rPr>
        <w:t>Bandwidth</w:t>
      </w:r>
    </w:p>
    <w:p w:rsidR="00B26DF2" w:rsidRPr="0044185F" w:rsidRDefault="009E3B17">
      <w:pPr>
        <w:pStyle w:val="CommentText"/>
        <w:jc w:val="both"/>
        <w:rPr>
          <w:rFonts w:eastAsia="宋体"/>
          <w:lang w:val="en-US" w:eastAsia="zh-CN"/>
        </w:rPr>
      </w:pPr>
      <w:r w:rsidRPr="0044185F">
        <w:rPr>
          <w:rFonts w:eastAsia="宋体" w:hint="eastAsia"/>
          <w:lang w:val="en-US" w:eastAsia="zh-CN"/>
        </w:rPr>
        <w:t xml:space="preserve">On bandwidth size per CC, the </w:t>
      </w:r>
      <w:r w:rsidRPr="0044185F">
        <w:rPr>
          <w:rFonts w:eastAsia="宋体"/>
          <w:lang w:val="en-US" w:eastAsia="zh-CN"/>
        </w:rPr>
        <w:t xml:space="preserve">following </w:t>
      </w:r>
      <w:r w:rsidRPr="0044185F">
        <w:rPr>
          <w:rFonts w:eastAsia="宋体" w:hint="eastAsia"/>
          <w:lang w:val="en-US" w:eastAsia="zh-CN"/>
        </w:rPr>
        <w:t xml:space="preserve">conclusions </w:t>
      </w:r>
      <w:r w:rsidRPr="0044185F">
        <w:rPr>
          <w:rFonts w:eastAsia="宋体" w:hint="eastAsia"/>
          <w:lang w:val="en-US" w:eastAsia="zh-CN"/>
        </w:rPr>
        <w:t xml:space="preserve">have been </w:t>
      </w:r>
      <w:r w:rsidRPr="0044185F">
        <w:rPr>
          <w:rFonts w:eastAsia="宋体"/>
          <w:lang w:val="en-US" w:eastAsia="zh-CN"/>
        </w:rPr>
        <w:t>agreed</w:t>
      </w:r>
      <w:r w:rsidRPr="0044185F">
        <w:rPr>
          <w:rFonts w:eastAsia="宋体" w:hint="eastAsia"/>
          <w:lang w:val="en-US" w:eastAsia="zh-CN"/>
        </w:rPr>
        <w:t xml:space="preserve"> </w:t>
      </w:r>
      <w:r w:rsidRPr="0044185F">
        <w:rPr>
          <w:rFonts w:eastAsia="宋体" w:hint="eastAsia"/>
          <w:lang w:val="en-US" w:eastAsia="zh-CN"/>
        </w:rPr>
        <w:t>[1].</w:t>
      </w:r>
    </w:p>
    <w:p w:rsidR="00B26DF2" w:rsidRPr="0044185F" w:rsidRDefault="009E3B17">
      <w:pPr>
        <w:widowControl w:val="0"/>
        <w:numPr>
          <w:ilvl w:val="0"/>
          <w:numId w:val="14"/>
        </w:numPr>
        <w:ind w:left="840"/>
        <w:jc w:val="both"/>
        <w:rPr>
          <w:i/>
          <w:iCs/>
          <w:lang w:val="en-US"/>
        </w:rPr>
      </w:pPr>
      <w:r w:rsidRPr="0044185F">
        <w:rPr>
          <w:i/>
          <w:iCs/>
          <w:lang w:val="en-US"/>
        </w:rPr>
        <w:t>Baseline for study: If absence of Wi-Fi cannot be guaranteed (e.g. by regulation) in the band (sub-7 GHz) where NR-U is operating, the NR-U operating bandwidth is an integer</w:t>
      </w:r>
      <w:r w:rsidRPr="0044185F">
        <w:rPr>
          <w:i/>
          <w:iCs/>
          <w:lang w:val="en-US" w:eastAsia="zh-CN"/>
        </w:rPr>
        <w:t xml:space="preserve"> </w:t>
      </w:r>
      <w:r w:rsidRPr="0044185F">
        <w:rPr>
          <w:i/>
          <w:iCs/>
          <w:lang w:val="en-US"/>
        </w:rPr>
        <w:t xml:space="preserve">multiple of 20MHz </w:t>
      </w:r>
    </w:p>
    <w:p w:rsidR="00B26DF2" w:rsidRPr="0044185F" w:rsidRDefault="009E3B17">
      <w:pPr>
        <w:widowControl w:val="0"/>
        <w:numPr>
          <w:ilvl w:val="0"/>
          <w:numId w:val="14"/>
        </w:numPr>
        <w:ind w:left="840"/>
        <w:jc w:val="both"/>
        <w:rPr>
          <w:i/>
          <w:iCs/>
          <w:lang w:val="en-US"/>
        </w:rPr>
      </w:pPr>
      <w:r w:rsidRPr="0044185F">
        <w:rPr>
          <w:i/>
          <w:iCs/>
          <w:lang w:val="en-US"/>
        </w:rPr>
        <w:t>At least for band where absence of Wi-Fi cannot be guarant</w:t>
      </w:r>
      <w:r w:rsidRPr="0044185F">
        <w:rPr>
          <w:i/>
          <w:iCs/>
          <w:lang w:val="en-US"/>
        </w:rPr>
        <w:t>eed (e.g. by regulation), LBT can be performed in units of 20 MHz.</w:t>
      </w:r>
    </w:p>
    <w:p w:rsidR="00B26DF2" w:rsidRPr="0044185F" w:rsidRDefault="009E3B17">
      <w:pPr>
        <w:widowControl w:val="0"/>
        <w:numPr>
          <w:ilvl w:val="1"/>
          <w:numId w:val="15"/>
        </w:numPr>
        <w:jc w:val="both"/>
        <w:rPr>
          <w:i/>
          <w:iCs/>
          <w:lang w:val="en-US"/>
        </w:rPr>
      </w:pPr>
      <w:r w:rsidRPr="0044185F">
        <w:rPr>
          <w:i/>
          <w:iCs/>
          <w:lang w:val="en-US"/>
        </w:rPr>
        <w:t>FFS: details on how to perform LBT for as single carrier with bandwidth greater than 20 MHz, i.e., integer multiples of 20 MHz.</w:t>
      </w:r>
    </w:p>
    <w:p w:rsidR="00B26DF2" w:rsidRPr="0044185F" w:rsidRDefault="009E3B17">
      <w:pPr>
        <w:pStyle w:val="CommentText"/>
        <w:jc w:val="both"/>
        <w:rPr>
          <w:rFonts w:eastAsia="宋体"/>
          <w:lang w:val="en-US" w:eastAsia="zh-CN"/>
        </w:rPr>
      </w:pPr>
      <w:r w:rsidRPr="0044185F">
        <w:rPr>
          <w:rFonts w:eastAsia="宋体" w:hint="eastAsia"/>
          <w:lang w:val="en-US" w:eastAsia="zh-CN"/>
        </w:rPr>
        <w:t>So for sub-7GHz band, the value of 20</w:t>
      </w:r>
      <w:r w:rsidRPr="0044185F">
        <w:rPr>
          <w:rFonts w:eastAsia="宋体"/>
          <w:lang w:val="en-US" w:eastAsia="zh-CN"/>
        </w:rPr>
        <w:t xml:space="preserve"> </w:t>
      </w:r>
      <w:r w:rsidRPr="0044185F">
        <w:rPr>
          <w:rFonts w:eastAsia="宋体" w:hint="eastAsia"/>
          <w:lang w:val="en-US" w:eastAsia="zh-CN"/>
        </w:rPr>
        <w:t>MHz still can be baseli</w:t>
      </w:r>
      <w:r w:rsidRPr="0044185F">
        <w:rPr>
          <w:rFonts w:eastAsia="宋体" w:hint="eastAsia"/>
          <w:lang w:val="en-US" w:eastAsia="zh-CN"/>
        </w:rPr>
        <w:t xml:space="preserve">ne even wider bandwidth is support in NR. </w:t>
      </w:r>
    </w:p>
    <w:p w:rsidR="00B26DF2" w:rsidRPr="0044185F" w:rsidRDefault="009E3B17">
      <w:pPr>
        <w:pStyle w:val="CommentText"/>
        <w:jc w:val="both"/>
        <w:rPr>
          <w:rFonts w:eastAsia="宋体"/>
          <w:lang w:val="en-US" w:eastAsia="zh-CN"/>
        </w:rPr>
      </w:pPr>
      <w:r w:rsidRPr="0044185F">
        <w:rPr>
          <w:rFonts w:eastAsia="宋体" w:hint="eastAsia"/>
          <w:lang w:val="en-US" w:eastAsia="zh-CN"/>
        </w:rPr>
        <w:t>Moreover, as we know, the BWP aspect was introduced in NR. A reasonable assumption is that LBT should be executed with a BWP granularity where the bandwidth of BWP</w:t>
      </w:r>
      <w:r w:rsidRPr="0044185F">
        <w:rPr>
          <w:rFonts w:eastAsia="宋体" w:hint="eastAsia"/>
          <w:lang w:val="en-US" w:eastAsia="zh-CN"/>
        </w:rPr>
        <w:t xml:space="preserve"> is integer multiples of 20 MHz</w:t>
      </w:r>
      <w:r w:rsidRPr="0044185F">
        <w:rPr>
          <w:rFonts w:eastAsia="宋体" w:hint="eastAsia"/>
          <w:lang w:val="en-US" w:eastAsia="zh-CN"/>
        </w:rPr>
        <w:t xml:space="preserve">, which means that </w:t>
      </w:r>
      <w:r w:rsidRPr="0044185F">
        <w:rPr>
          <w:rFonts w:eastAsia="宋体" w:hint="eastAsia"/>
          <w:lang w:val="en-US" w:eastAsia="zh-CN"/>
        </w:rPr>
        <w:t xml:space="preserve">NR-U can occupy one BWP independently rather than have to occupy a whole wider bandwidth carrier with multiple BWPs.  </w:t>
      </w:r>
    </w:p>
    <w:p w:rsidR="00B26DF2" w:rsidRPr="0044185F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lang w:val="en-US" w:eastAsia="zh-CN"/>
        </w:rPr>
      </w:pPr>
      <w:r w:rsidRPr="0044185F">
        <w:rPr>
          <w:rFonts w:eastAsia="宋体" w:hint="eastAsia"/>
          <w:b/>
          <w:bCs/>
          <w:i/>
          <w:iCs/>
          <w:lang w:val="en-US" w:eastAsia="zh-CN"/>
        </w:rPr>
        <w:lastRenderedPageBreak/>
        <w:t xml:space="preserve">Propose 4: </w:t>
      </w:r>
      <w:r w:rsidRPr="0044185F">
        <w:rPr>
          <w:rFonts w:eastAsia="宋体"/>
          <w:b/>
          <w:i/>
          <w:iCs/>
          <w:lang w:val="en-US" w:eastAsia="zh-CN"/>
        </w:rPr>
        <w:t xml:space="preserve"> LBT should be performed with a BWP granularity for as single carrier with bandwidth greater than 20 MHz, i.e., integer multip</w:t>
      </w:r>
      <w:r w:rsidRPr="0044185F">
        <w:rPr>
          <w:rFonts w:eastAsia="宋体"/>
          <w:b/>
          <w:i/>
          <w:iCs/>
          <w:lang w:val="en-US" w:eastAsia="zh-CN"/>
        </w:rPr>
        <w:t xml:space="preserve">les of 20 MHz. </w:t>
      </w:r>
    </w:p>
    <w:p w:rsidR="00B26DF2" w:rsidRDefault="009E3B17">
      <w:pPr>
        <w:widowControl w:val="0"/>
        <w:numPr>
          <w:ilvl w:val="0"/>
          <w:numId w:val="12"/>
        </w:numPr>
        <w:tabs>
          <w:tab w:val="left" w:pos="450"/>
          <w:tab w:val="left" w:pos="720"/>
        </w:tabs>
        <w:autoSpaceDE w:val="0"/>
        <w:autoSpaceDN w:val="0"/>
        <w:adjustRightInd w:val="0"/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/>
          <w:b/>
          <w:sz w:val="24"/>
          <w:szCs w:val="24"/>
          <w:lang w:val="en-US" w:eastAsia="zh-CN"/>
        </w:rPr>
        <w:t>Metrics</w:t>
      </w:r>
    </w:p>
    <w:p w:rsidR="00B26DF2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evaluation assume that NR-U is mainly used for eMBB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and the evaluation need to identify at least the following.</w:t>
      </w:r>
    </w:p>
    <w:p w:rsidR="00B26DF2" w:rsidRDefault="009E3B17">
      <w:pPr>
        <w:widowControl w:val="0"/>
        <w:numPr>
          <w:ilvl w:val="2"/>
          <w:numId w:val="16"/>
        </w:numPr>
        <w:autoSpaceDE w:val="0"/>
        <w:autoSpaceDN w:val="0"/>
        <w:adjustRightInd w:val="0"/>
        <w:ind w:left="84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he benefit that NR-U provided;</w:t>
      </w:r>
    </w:p>
    <w:p w:rsidR="00B26DF2" w:rsidRDefault="009E3B17">
      <w:pPr>
        <w:widowControl w:val="0"/>
        <w:numPr>
          <w:ilvl w:val="2"/>
          <w:numId w:val="16"/>
        </w:numPr>
        <w:autoSpaceDE w:val="0"/>
        <w:autoSpaceDN w:val="0"/>
        <w:adjustRightInd w:val="0"/>
        <w:ind w:left="84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performance impact to other coexistence system.</w:t>
      </w:r>
    </w:p>
    <w:p w:rsidR="00B26DF2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t xml:space="preserve">The </w:t>
      </w:r>
      <w:r>
        <w:rPr>
          <w:rFonts w:eastAsia="宋体"/>
          <w:lang w:val="en-US" w:eastAsia="zh-CN"/>
        </w:rPr>
        <w:t xml:space="preserve">base </w:t>
      </w:r>
      <w:r>
        <w:t xml:space="preserve">performance metrics include distributional statistics of the user </w:t>
      </w:r>
      <w:r>
        <w:rPr>
          <w:rFonts w:eastAsia="宋体" w:hint="eastAsia"/>
          <w:lang w:val="en-US" w:eastAsia="zh-CN"/>
        </w:rPr>
        <w:t xml:space="preserve">perceived </w:t>
      </w:r>
      <w:r>
        <w:t>throughput</w:t>
      </w:r>
      <w:r>
        <w:rPr>
          <w:rFonts w:eastAsia="宋体" w:hint="eastAsia"/>
          <w:lang w:val="en-US" w:eastAsia="zh-CN"/>
        </w:rPr>
        <w:t xml:space="preserve"> (UPT)</w:t>
      </w:r>
      <w:r>
        <w:t xml:space="preserve"> </w:t>
      </w:r>
      <w:r>
        <w:rPr>
          <w:rFonts w:eastAsia="宋体"/>
          <w:lang w:val="en-US" w:eastAsia="zh-CN"/>
        </w:rPr>
        <w:t xml:space="preserve">in </w:t>
      </w:r>
      <w:r>
        <w:t>low, medium and high traffic loads.</w:t>
      </w:r>
      <w:r>
        <w:rPr>
          <w:rFonts w:eastAsia="宋体"/>
          <w:lang w:val="en-US" w:eastAsia="zh-CN"/>
        </w:rPr>
        <w:t xml:space="preserve"> The base metrics also include </w:t>
      </w:r>
      <w:r>
        <w:rPr>
          <w:rFonts w:eastAsia="宋体" w:hint="eastAsia"/>
          <w:lang w:val="en-US" w:eastAsia="zh-CN"/>
        </w:rPr>
        <w:t>r</w:t>
      </w:r>
      <w:r>
        <w:rPr>
          <w:rFonts w:eastAsia="MS Mincho" w:hint="eastAsia"/>
          <w:lang w:val="en-US"/>
        </w:rPr>
        <w:t>esource utilization</w:t>
      </w:r>
      <w:r>
        <w:rPr>
          <w:rFonts w:eastAsia="MS Mincho"/>
          <w:lang w:val="en-US"/>
        </w:rPr>
        <w:t xml:space="preserve"> </w:t>
      </w:r>
      <w:r>
        <w:rPr>
          <w:rFonts w:eastAsia="宋体" w:hint="eastAsia"/>
          <w:lang w:val="en-US" w:eastAsia="zh-CN"/>
        </w:rPr>
        <w:t>(</w:t>
      </w:r>
      <w:r>
        <w:rPr>
          <w:rFonts w:eastAsia="宋体"/>
          <w:lang w:val="en-US" w:eastAsia="zh-CN"/>
        </w:rPr>
        <w:t>RU</w:t>
      </w:r>
      <w:r>
        <w:rPr>
          <w:rFonts w:eastAsia="宋体" w:hint="eastAsia"/>
          <w:lang w:val="en-US" w:eastAsia="zh-CN"/>
        </w:rPr>
        <w:t>)</w:t>
      </w:r>
      <w:r>
        <w:rPr>
          <w:rFonts w:eastAsia="宋体"/>
          <w:lang w:val="en-US" w:eastAsia="zh-CN"/>
        </w:rPr>
        <w:t xml:space="preserve"> ratio and the ratio of traffic packet offered/served.</w:t>
      </w:r>
    </w:p>
    <w:p w:rsidR="00B26DF2" w:rsidRDefault="009E3B17">
      <w:pPr>
        <w:widowControl w:val="0"/>
        <w:jc w:val="both"/>
        <w:rPr>
          <w:lang w:val="en-US" w:eastAsia="zh-CN"/>
        </w:rPr>
      </w:pPr>
      <w:r>
        <w:rPr>
          <w:lang w:val="en-US" w:eastAsia="zh-CN"/>
        </w:rPr>
        <w:t>Regarding</w:t>
      </w:r>
      <w:r>
        <w:t xml:space="preserve"> User</w:t>
      </w:r>
      <w:r>
        <w:t xml:space="preserve"> </w:t>
      </w:r>
      <w:r>
        <w:rPr>
          <w:lang w:val="en-US" w:eastAsia="zh-CN"/>
        </w:rPr>
        <w:t>P</w:t>
      </w:r>
      <w:r>
        <w:t xml:space="preserve">erceived </w:t>
      </w:r>
      <w:r>
        <w:rPr>
          <w:lang w:val="en-US" w:eastAsia="zh-CN"/>
        </w:rPr>
        <w:t>T</w:t>
      </w:r>
      <w:r>
        <w:t>hroughput (UPT),</w:t>
      </w:r>
      <w:r>
        <w:rPr>
          <w:lang w:val="en-US" w:eastAsia="zh-CN"/>
        </w:rPr>
        <w:t xml:space="preserve"> the definition introduced in LTE-LAA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 xml:space="preserve">] should be reused, which means that </w:t>
      </w:r>
      <w:r>
        <w:rPr>
          <w:lang w:val="en-US" w:eastAsia="zh-CN"/>
        </w:rPr>
        <w:t>the u</w:t>
      </w:r>
      <w:r>
        <w:t>nfinished files should be incorporated in the UPT calculation.</w:t>
      </w:r>
    </w:p>
    <w:p w:rsidR="00B26DF2" w:rsidRDefault="009E3B17">
      <w:pPr>
        <w:widowControl w:val="0"/>
        <w:autoSpaceDE w:val="0"/>
        <w:autoSpaceDN w:val="0"/>
        <w:adjustRightInd w:val="0"/>
        <w:jc w:val="both"/>
        <w:rPr>
          <w:lang w:val="en-US" w:eastAsia="zh-CN"/>
        </w:rPr>
      </w:pPr>
      <w:r>
        <w:rPr>
          <w:lang w:val="en-US" w:eastAsia="zh-CN"/>
        </w:rPr>
        <w:t xml:space="preserve">To measure the performance of LBT, the performance metrics of </w:t>
      </w:r>
      <w:r>
        <w:t>latency</w:t>
      </w:r>
      <w:r>
        <w:rPr>
          <w:lang w:val="en-US" w:eastAsia="zh-CN"/>
        </w:rPr>
        <w:t xml:space="preserve"> and </w:t>
      </w:r>
      <w:r>
        <w:t xml:space="preserve">average </w:t>
      </w:r>
      <w:r>
        <w:t xml:space="preserve">buffer occupancy (BO) </w:t>
      </w:r>
      <w:r>
        <w:rPr>
          <w:lang w:val="en-US" w:eastAsia="zh-CN"/>
        </w:rPr>
        <w:t>which have be used for LTE-LAA should also be included. The details of BO definition can refer to LAA SID TR [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]. In addition, statistics of the success ratio of LBT can also be considered.</w:t>
      </w:r>
    </w:p>
    <w:p w:rsidR="00B26DF2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val="en-US" w:eastAsia="zh-CN"/>
        </w:rPr>
        <w:t>5</w:t>
      </w:r>
      <w:r>
        <w:rPr>
          <w:rFonts w:eastAsia="宋体"/>
          <w:b/>
          <w:i/>
          <w:lang w:eastAsia="zh-CN"/>
        </w:rPr>
        <w:t xml:space="preserve">: </w:t>
      </w:r>
      <w:r>
        <w:rPr>
          <w:rFonts w:eastAsia="宋体"/>
          <w:b/>
          <w:i/>
          <w:lang w:val="en-US" w:eastAsia="zh-CN"/>
        </w:rPr>
        <w:t xml:space="preserve">The metrics for NR-U evaluation </w:t>
      </w:r>
      <w:r>
        <w:rPr>
          <w:rFonts w:eastAsia="宋体"/>
          <w:b/>
          <w:i/>
          <w:lang w:val="en-US" w:eastAsia="zh-CN"/>
        </w:rPr>
        <w:t>should include:</w:t>
      </w:r>
    </w:p>
    <w:p w:rsidR="00B26DF2" w:rsidRDefault="009E3B17">
      <w:pPr>
        <w:widowControl w:val="0"/>
        <w:numPr>
          <w:ilvl w:val="2"/>
          <w:numId w:val="16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iCs/>
          <w:lang w:eastAsia="zh-CN"/>
        </w:rPr>
      </w:pPr>
      <w:r>
        <w:rPr>
          <w:rFonts w:eastAsia="宋体"/>
          <w:b/>
          <w:i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 xml:space="preserve">Base </w:t>
      </w:r>
      <w:r>
        <w:rPr>
          <w:b/>
          <w:i/>
          <w:iCs/>
        </w:rPr>
        <w:t>metrics</w:t>
      </w:r>
      <w:r>
        <w:rPr>
          <w:rFonts w:eastAsia="宋体"/>
          <w:b/>
          <w:i/>
          <w:iCs/>
          <w:lang w:val="en-US" w:eastAsia="zh-CN"/>
        </w:rPr>
        <w:t xml:space="preserve">: </w:t>
      </w:r>
      <w:r>
        <w:rPr>
          <w:rFonts w:eastAsia="宋体"/>
          <w:b/>
          <w:i/>
          <w:lang w:val="en-US" w:eastAsia="zh-CN"/>
        </w:rPr>
        <w:t xml:space="preserve">UPT in </w:t>
      </w:r>
      <w:r>
        <w:rPr>
          <w:b/>
          <w:i/>
          <w:iCs/>
        </w:rPr>
        <w:t>low, medium and high traffic loads</w:t>
      </w:r>
      <w:r>
        <w:rPr>
          <w:rFonts w:eastAsia="宋体"/>
          <w:b/>
          <w:i/>
          <w:iCs/>
          <w:lang w:val="en-US" w:eastAsia="zh-CN"/>
        </w:rPr>
        <w:t xml:space="preserve">, RU </w:t>
      </w:r>
      <w:bookmarkStart w:id="5" w:name="OLE_LINK3"/>
      <w:r>
        <w:rPr>
          <w:rFonts w:eastAsia="宋体"/>
          <w:b/>
          <w:i/>
          <w:iCs/>
          <w:lang w:val="en-US" w:eastAsia="zh-CN"/>
        </w:rPr>
        <w:t>ratio</w:t>
      </w:r>
      <w:bookmarkEnd w:id="5"/>
      <w:r>
        <w:rPr>
          <w:rFonts w:eastAsia="宋体"/>
          <w:b/>
          <w:i/>
          <w:iCs/>
          <w:lang w:val="en-US" w:eastAsia="zh-CN"/>
        </w:rPr>
        <w:t xml:space="preserve"> and the ratio of traffic packet offered/served.</w:t>
      </w:r>
    </w:p>
    <w:p w:rsidR="00B26DF2" w:rsidRDefault="009E3B17">
      <w:pPr>
        <w:widowControl w:val="0"/>
        <w:numPr>
          <w:ilvl w:val="2"/>
          <w:numId w:val="16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val="en-US" w:eastAsia="zh-CN"/>
        </w:rPr>
        <w:t>Specific</w:t>
      </w:r>
      <w:r>
        <w:rPr>
          <w:rFonts w:eastAsia="宋体"/>
          <w:b/>
          <w:i/>
          <w:lang w:eastAsia="zh-CN"/>
        </w:rPr>
        <w:t xml:space="preserve"> </w:t>
      </w:r>
      <w:r>
        <w:rPr>
          <w:rFonts w:eastAsia="宋体"/>
          <w:b/>
          <w:i/>
          <w:lang w:val="en-US" w:eastAsia="zh-CN"/>
        </w:rPr>
        <w:t xml:space="preserve">metrics for NR-U: BO, latency and the </w:t>
      </w:r>
      <w:r>
        <w:rPr>
          <w:rFonts w:eastAsia="宋体"/>
          <w:b/>
          <w:i/>
          <w:iCs/>
          <w:lang w:val="en-US" w:eastAsia="zh-CN"/>
        </w:rPr>
        <w:t>success ratio of LBT</w:t>
      </w:r>
      <w:r>
        <w:rPr>
          <w:rFonts w:eastAsia="宋体"/>
          <w:b/>
          <w:i/>
          <w:lang w:val="en-US" w:eastAsia="zh-CN"/>
        </w:rPr>
        <w:t>.</w:t>
      </w:r>
    </w:p>
    <w:p w:rsidR="00B26DF2" w:rsidRDefault="009E3B17">
      <w:pPr>
        <w:widowControl w:val="0"/>
        <w:numPr>
          <w:ilvl w:val="2"/>
          <w:numId w:val="16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Unfinished files should be incorporated in the UPT calcu</w:t>
      </w:r>
      <w:r>
        <w:rPr>
          <w:rFonts w:eastAsia="宋体"/>
          <w:b/>
          <w:i/>
          <w:lang w:val="en-US" w:eastAsia="zh-CN"/>
        </w:rPr>
        <w:t>lation</w:t>
      </w:r>
      <w:r>
        <w:rPr>
          <w:rFonts w:eastAsia="宋体" w:hint="eastAsia"/>
          <w:b/>
          <w:i/>
          <w:lang w:val="en-US" w:eastAsia="zh-CN"/>
        </w:rPr>
        <w:t>.</w:t>
      </w:r>
    </w:p>
    <w:p w:rsidR="00B26DF2" w:rsidRDefault="009E3B17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Preliminary Simulation Results for sub7 GHz NR-U Indoor Scenario </w:t>
      </w:r>
    </w:p>
    <w:p w:rsidR="00B26DF2" w:rsidRPr="0044185F" w:rsidRDefault="009E3B17">
      <w:pPr>
        <w:pStyle w:val="BodyText"/>
        <w:rPr>
          <w:rFonts w:eastAsia="宋体"/>
          <w:lang w:val="en-US" w:eastAsia="zh-CN"/>
        </w:rPr>
      </w:pPr>
      <w:r w:rsidRPr="0044185F">
        <w:rPr>
          <w:rFonts w:eastAsia="宋体" w:hint="eastAsia"/>
          <w:lang w:val="en-US" w:eastAsia="zh-CN"/>
        </w:rPr>
        <w:t>In this section, we will provide some preliminary evaluation results</w:t>
      </w:r>
      <w:r w:rsidRPr="0044185F">
        <w:rPr>
          <w:rFonts w:eastAsia="宋体"/>
          <w:lang w:val="en-US" w:eastAsia="zh-CN"/>
        </w:rPr>
        <w:t>.</w:t>
      </w:r>
      <w:r w:rsidRPr="0044185F">
        <w:rPr>
          <w:rFonts w:eastAsia="宋体" w:hint="eastAsia"/>
          <w:lang w:val="en-US" w:eastAsia="zh-CN"/>
        </w:rPr>
        <w:t xml:space="preserve"> </w:t>
      </w:r>
      <w:r w:rsidRPr="0044185F">
        <w:rPr>
          <w:rFonts w:hint="eastAsia"/>
          <w:lang w:val="en-US" w:eastAsia="zh-CN"/>
        </w:rPr>
        <w:t xml:space="preserve">The detailed simulation </w:t>
      </w:r>
      <w:r w:rsidRPr="0044185F">
        <w:rPr>
          <w:rFonts w:eastAsia="宋体" w:hint="eastAsia"/>
          <w:lang w:val="en-US" w:eastAsia="zh-CN"/>
        </w:rPr>
        <w:t>assumption</w:t>
      </w:r>
      <w:r w:rsidRPr="0044185F">
        <w:rPr>
          <w:rFonts w:eastAsia="宋体"/>
          <w:lang w:val="en-US" w:eastAsia="zh-CN"/>
        </w:rPr>
        <w:t xml:space="preserve">s are </w:t>
      </w:r>
      <w:r w:rsidRPr="0044185F">
        <w:rPr>
          <w:rFonts w:eastAsia="宋体" w:hint="eastAsia"/>
          <w:lang w:val="en-US" w:eastAsia="zh-CN"/>
        </w:rPr>
        <w:t>given</w:t>
      </w:r>
      <w:r w:rsidRPr="0044185F">
        <w:rPr>
          <w:rFonts w:eastAsia="宋体"/>
          <w:lang w:val="en-US" w:eastAsia="zh-CN"/>
        </w:rPr>
        <w:t xml:space="preserve"> in </w:t>
      </w:r>
      <w:r w:rsidRPr="0044185F">
        <w:rPr>
          <w:rFonts w:eastAsia="宋体" w:hint="eastAsia"/>
          <w:b/>
          <w:bCs/>
          <w:lang w:val="en-US" w:eastAsia="zh-CN"/>
        </w:rPr>
        <w:t>Appendix A</w:t>
      </w:r>
      <w:r w:rsidRPr="0044185F">
        <w:rPr>
          <w:rFonts w:eastAsia="宋体"/>
          <w:lang w:val="en-US" w:eastAsia="zh-CN"/>
        </w:rPr>
        <w:t>.</w:t>
      </w:r>
      <w:r w:rsidRPr="0044185F">
        <w:rPr>
          <w:rFonts w:eastAsia="宋体" w:hint="eastAsia"/>
          <w:lang w:val="en-US" w:eastAsia="zh-CN"/>
        </w:rPr>
        <w:t xml:space="preserve"> </w:t>
      </w:r>
    </w:p>
    <w:p w:rsidR="00B26DF2" w:rsidRPr="0044185F" w:rsidRDefault="009E3B17">
      <w:pPr>
        <w:pStyle w:val="BodyText"/>
        <w:rPr>
          <w:rFonts w:eastAsia="宋体"/>
          <w:lang w:val="en-US" w:eastAsia="zh-CN"/>
        </w:rPr>
      </w:pPr>
      <w:r w:rsidRPr="0044185F">
        <w:rPr>
          <w:rFonts w:eastAsia="宋体" w:hint="eastAsia"/>
          <w:lang w:val="en-US" w:eastAsia="zh-CN"/>
        </w:rPr>
        <w:t xml:space="preserve">The following are the simulation results for </w:t>
      </w:r>
      <w:r w:rsidRPr="0044185F">
        <w:rPr>
          <w:rFonts w:eastAsia="宋体" w:hint="eastAsia"/>
          <w:lang w:val="en-US" w:eastAsia="zh-CN"/>
        </w:rPr>
        <w:t xml:space="preserve">the </w:t>
      </w:r>
      <w:r w:rsidRPr="0044185F">
        <w:rPr>
          <w:rFonts w:eastAsia="宋体" w:hint="eastAsia"/>
          <w:lang w:val="en-US" w:eastAsia="zh-CN"/>
        </w:rPr>
        <w:t>co-existence scenarios of NR-U to NR-U, i</w:t>
      </w:r>
      <w:r w:rsidRPr="0044185F">
        <w:rPr>
          <w:rFonts w:eastAsia="宋体" w:hint="eastAsia"/>
          <w:lang w:val="en-US" w:eastAsia="zh-CN"/>
        </w:rPr>
        <w:t xml:space="preserve">ncluding the </w:t>
      </w:r>
      <w:r w:rsidRPr="0044185F">
        <w:rPr>
          <w:rFonts w:hint="eastAsia"/>
          <w:lang w:val="en-US" w:eastAsia="zh-CN"/>
        </w:rPr>
        <w:t xml:space="preserve">cases of </w:t>
      </w:r>
      <w:r w:rsidRPr="0044185F">
        <w:rPr>
          <w:rFonts w:eastAsia="宋体" w:hint="eastAsia"/>
          <w:lang w:val="en-US" w:eastAsia="zh-CN"/>
        </w:rPr>
        <w:t xml:space="preserve">DL-only and </w:t>
      </w:r>
      <w:r w:rsidRPr="0044185F">
        <w:rPr>
          <w:rFonts w:hint="eastAsia"/>
          <w:lang w:val="en-US" w:eastAsia="zh-CN"/>
        </w:rPr>
        <w:t xml:space="preserve">DL+UL. </w:t>
      </w:r>
    </w:p>
    <w:p w:rsidR="00B26DF2" w:rsidRPr="0044185F" w:rsidRDefault="009E3B17">
      <w:pPr>
        <w:pStyle w:val="TAH"/>
        <w:spacing w:after="80" w:line="260" w:lineRule="auto"/>
        <w:rPr>
          <w:rFonts w:ascii="Times New Roman" w:hAnsi="Times New Roman"/>
          <w:sz w:val="20"/>
        </w:rPr>
      </w:pPr>
      <w:bookmarkStart w:id="6" w:name="OLE_LINK4"/>
      <w:r w:rsidRPr="0044185F">
        <w:rPr>
          <w:rFonts w:ascii="Times New Roman" w:hAnsi="Times New Roman"/>
          <w:sz w:val="20"/>
        </w:rPr>
        <w:t xml:space="preserve">Table </w:t>
      </w:r>
      <w:r w:rsidRPr="0044185F">
        <w:rPr>
          <w:rFonts w:ascii="Times New Roman" w:hAnsi="Times New Roman"/>
          <w:sz w:val="20"/>
        </w:rPr>
        <w:fldChar w:fldCharType="begin"/>
      </w:r>
      <w:r w:rsidRPr="0044185F">
        <w:rPr>
          <w:rFonts w:ascii="Times New Roman" w:hAnsi="Times New Roman"/>
          <w:sz w:val="20"/>
        </w:rPr>
        <w:instrText xml:space="preserve"> SEQ Table \* ARABIC </w:instrText>
      </w:r>
      <w:r w:rsidRPr="0044185F">
        <w:rPr>
          <w:rFonts w:ascii="Times New Roman" w:hAnsi="Times New Roman"/>
          <w:sz w:val="20"/>
        </w:rPr>
        <w:fldChar w:fldCharType="separate"/>
      </w:r>
      <w:r w:rsidRPr="0044185F">
        <w:rPr>
          <w:rFonts w:ascii="Times New Roman" w:hAnsi="Times New Roman"/>
          <w:sz w:val="20"/>
        </w:rPr>
        <w:t>1</w:t>
      </w:r>
      <w:r w:rsidRPr="0044185F">
        <w:rPr>
          <w:rFonts w:ascii="Times New Roman" w:hAnsi="Times New Roman"/>
          <w:sz w:val="20"/>
        </w:rPr>
        <w:fldChar w:fldCharType="end"/>
      </w:r>
      <w:r w:rsidRPr="0044185F">
        <w:rPr>
          <w:rFonts w:ascii="Times New Roman" w:hAnsi="Times New Roman"/>
          <w:sz w:val="20"/>
        </w:rPr>
        <w:t xml:space="preserve"> </w:t>
      </w:r>
      <w:r w:rsidRPr="0044185F">
        <w:rPr>
          <w:rFonts w:ascii="Times New Roman" w:hAnsi="Times New Roman"/>
          <w:sz w:val="20"/>
          <w:lang w:val="en-US" w:eastAsia="zh-CN"/>
        </w:rPr>
        <w:t xml:space="preserve">  DL-only performance </w:t>
      </w:r>
      <w:bookmarkEnd w:id="6"/>
      <w:r w:rsidR="0044185F" w:rsidRPr="0044185F">
        <w:rPr>
          <w:rFonts w:ascii="Times New Roman" w:hAnsi="Times New Roman"/>
          <w:sz w:val="20"/>
          <w:lang w:val="en-US" w:eastAsia="zh-CN"/>
        </w:rPr>
        <w:t xml:space="preserve">for </w:t>
      </w:r>
      <w:r w:rsidRPr="0044185F">
        <w:rPr>
          <w:rFonts w:ascii="Times New Roman" w:hAnsi="Times New Roman"/>
          <w:sz w:val="20"/>
          <w:lang w:val="en-US" w:eastAsia="zh-CN"/>
        </w:rPr>
        <w:t>sub-7GHz indoor scenario</w:t>
      </w:r>
    </w:p>
    <w:tbl>
      <w:tblPr>
        <w:tblStyle w:val="TableGrid"/>
        <w:tblW w:w="8037" w:type="dxa"/>
        <w:jc w:val="center"/>
        <w:tblLayout w:type="fixed"/>
        <w:tblLook w:val="04A0" w:firstRow="1" w:lastRow="0" w:firstColumn="1" w:lastColumn="0" w:noHBand="0" w:noVBand="1"/>
      </w:tblPr>
      <w:tblGrid>
        <w:gridCol w:w="1194"/>
        <w:gridCol w:w="652"/>
        <w:gridCol w:w="871"/>
        <w:gridCol w:w="1008"/>
        <w:gridCol w:w="1012"/>
        <w:gridCol w:w="1113"/>
        <w:gridCol w:w="1075"/>
        <w:gridCol w:w="1112"/>
      </w:tblGrid>
      <w:tr w:rsidR="00B26DF2" w:rsidRPr="0044185F">
        <w:trPr>
          <w:jc w:val="center"/>
        </w:trPr>
        <w:tc>
          <w:tcPr>
            <w:tcW w:w="1846" w:type="dxa"/>
            <w:gridSpan w:val="2"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(OpA)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(Op</w:t>
            </w:r>
            <w:r w:rsidRPr="0044185F">
              <w:rPr>
                <w:rFonts w:hint="eastAsia"/>
                <w:lang w:val="en-US" w:eastAsia="zh-CN"/>
              </w:rPr>
              <w:t>B</w:t>
            </w:r>
            <w:r w:rsidRPr="0044185F">
              <w:rPr>
                <w:lang w:val="en-US" w:eastAsia="zh-CN"/>
              </w:rPr>
              <w:t>)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</w:pPr>
            <w:r w:rsidRPr="0044185F">
              <w:rPr>
                <w:lang w:val="en-US" w:eastAsia="zh-CN"/>
              </w:rPr>
              <w:t>(OpA)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</w:pPr>
            <w:r w:rsidRPr="0044185F">
              <w:rPr>
                <w:lang w:val="en-US" w:eastAsia="zh-CN"/>
              </w:rPr>
              <w:t>(Op</w:t>
            </w:r>
            <w:r w:rsidRPr="0044185F">
              <w:rPr>
                <w:rFonts w:hint="eastAsia"/>
                <w:lang w:val="en-US" w:eastAsia="zh-CN"/>
              </w:rPr>
              <w:t>B</w:t>
            </w:r>
            <w:r w:rsidRPr="0044185F">
              <w:rPr>
                <w:lang w:val="en-US" w:eastAsia="zh-CN"/>
              </w:rPr>
              <w:t>)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</w:pPr>
            <w:r w:rsidRPr="0044185F">
              <w:rPr>
                <w:lang w:val="en-US" w:eastAsia="zh-CN"/>
              </w:rPr>
              <w:t>(OpA)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</w:pPr>
            <w:r w:rsidRPr="0044185F">
              <w:rPr>
                <w:lang w:val="en-US" w:eastAsia="zh-CN"/>
              </w:rPr>
              <w:t>(OpB)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 w:val="restart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DL </w:t>
            </w:r>
            <w:r w:rsidRPr="0044185F">
              <w:rPr>
                <w:lang w:val="en-US" w:eastAsia="zh-CN"/>
              </w:rPr>
              <w:t>UPT[Mbps]</w:t>
            </w: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mean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55.7509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78.7147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44.2571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32.6266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24.9352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33.8568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12.2241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13.6174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2.1142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4.8954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2.1958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2.0964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31.1695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20.8904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9.5958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16.9743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7.2753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14.7276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95%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85.0891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147.2310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102.3169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86.4760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42.4925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51.0083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 w:val="restart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Latency[s]</w:t>
            </w: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mean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0.140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0.131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0.790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0.516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1.068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0.863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0.019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0.019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0.019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0.025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0.023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0.020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0.081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0.074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0.215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0.246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0.398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0.381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95%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0.356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0.324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4.759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1.876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4.735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3.802 </w:t>
            </w:r>
          </w:p>
        </w:tc>
      </w:tr>
      <w:tr w:rsidR="00B26DF2" w:rsidRPr="0044185F">
        <w:trPr>
          <w:jc w:val="center"/>
        </w:trPr>
        <w:tc>
          <w:tcPr>
            <w:tcW w:w="1846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RU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6.020 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5.572 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45.051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41.703 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54.921 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66.003  </w:t>
            </w:r>
          </w:p>
        </w:tc>
      </w:tr>
      <w:tr w:rsidR="00B26DF2" w:rsidRPr="0044185F">
        <w:trPr>
          <w:trHeight w:val="404"/>
          <w:jc w:val="center"/>
        </w:trPr>
        <w:tc>
          <w:tcPr>
            <w:tcW w:w="1846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BO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6.240 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5.884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50.776 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49.234 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74.623 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84.316  </w:t>
            </w:r>
          </w:p>
        </w:tc>
      </w:tr>
      <w:tr w:rsidR="00B26DF2" w:rsidRPr="0044185F">
        <w:trPr>
          <w:jc w:val="center"/>
        </w:trPr>
        <w:tc>
          <w:tcPr>
            <w:tcW w:w="1846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Lambda</w:t>
            </w:r>
          </w:p>
        </w:tc>
        <w:tc>
          <w:tcPr>
            <w:tcW w:w="1879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0.1files/s</w:t>
            </w:r>
          </w:p>
        </w:tc>
        <w:tc>
          <w:tcPr>
            <w:tcW w:w="2125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0.4 files/s</w:t>
            </w:r>
          </w:p>
        </w:tc>
        <w:tc>
          <w:tcPr>
            <w:tcW w:w="2187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0.5 files/s</w:t>
            </w:r>
          </w:p>
        </w:tc>
      </w:tr>
    </w:tbl>
    <w:p w:rsidR="00B26DF2" w:rsidRPr="0044185F" w:rsidRDefault="00B26DF2">
      <w:pPr>
        <w:pStyle w:val="BodyText"/>
        <w:rPr>
          <w:rFonts w:eastAsia="宋体"/>
          <w:lang w:val="en-US" w:eastAsia="zh-CN"/>
        </w:rPr>
      </w:pPr>
    </w:p>
    <w:p w:rsidR="00B26DF2" w:rsidRPr="0044185F" w:rsidRDefault="009E3B17">
      <w:pPr>
        <w:pStyle w:val="TAH"/>
        <w:spacing w:after="80" w:line="260" w:lineRule="auto"/>
        <w:rPr>
          <w:sz w:val="20"/>
          <w:lang w:val="en-US" w:eastAsia="zh-CN"/>
        </w:rPr>
      </w:pPr>
      <w:r w:rsidRPr="0044185F">
        <w:rPr>
          <w:rFonts w:ascii="Times New Roman" w:hAnsi="Times New Roman"/>
          <w:sz w:val="20"/>
        </w:rPr>
        <w:t xml:space="preserve">Table </w:t>
      </w:r>
      <w:r w:rsidRPr="0044185F">
        <w:rPr>
          <w:rFonts w:ascii="Times New Roman" w:hAnsi="Times New Roman" w:hint="eastAsia"/>
          <w:sz w:val="20"/>
          <w:lang w:val="en-US" w:eastAsia="zh-CN"/>
        </w:rPr>
        <w:t>2</w:t>
      </w:r>
      <w:r w:rsidRPr="0044185F">
        <w:rPr>
          <w:rFonts w:ascii="Times New Roman" w:hAnsi="Times New Roman"/>
          <w:sz w:val="20"/>
        </w:rPr>
        <w:t xml:space="preserve"> </w:t>
      </w:r>
      <w:r w:rsidRPr="0044185F">
        <w:rPr>
          <w:rFonts w:ascii="Times New Roman" w:hAnsi="Times New Roman" w:hint="eastAsia"/>
          <w:sz w:val="20"/>
          <w:lang w:val="en-US" w:eastAsia="zh-CN"/>
        </w:rPr>
        <w:t xml:space="preserve">  </w:t>
      </w:r>
      <w:bookmarkStart w:id="7" w:name="OLE_LINK5"/>
      <w:r w:rsidRPr="0044185F">
        <w:rPr>
          <w:rFonts w:ascii="Times New Roman" w:hAnsi="Times New Roman" w:hint="eastAsia"/>
          <w:sz w:val="20"/>
          <w:lang w:val="en-US" w:eastAsia="zh-CN"/>
        </w:rPr>
        <w:t xml:space="preserve">DL+UL </w:t>
      </w:r>
      <w:bookmarkEnd w:id="7"/>
      <w:r w:rsidRPr="0044185F">
        <w:rPr>
          <w:rFonts w:ascii="Times New Roman" w:hAnsi="Times New Roman" w:hint="eastAsia"/>
          <w:sz w:val="20"/>
          <w:lang w:val="en-US" w:eastAsia="zh-CN"/>
        </w:rPr>
        <w:t xml:space="preserve">performance </w:t>
      </w:r>
      <w:r w:rsidRPr="0044185F">
        <w:rPr>
          <w:rFonts w:ascii="Times New Roman" w:hAnsi="Times New Roman" w:hint="eastAsia"/>
          <w:sz w:val="20"/>
          <w:lang w:val="en-US" w:eastAsia="zh-CN"/>
        </w:rPr>
        <w:t>for indoor sub-7GHz scenario</w:t>
      </w:r>
    </w:p>
    <w:tbl>
      <w:tblPr>
        <w:tblStyle w:val="TableGrid"/>
        <w:tblW w:w="8037" w:type="dxa"/>
        <w:jc w:val="center"/>
        <w:tblLayout w:type="fixed"/>
        <w:tblLook w:val="04A0" w:firstRow="1" w:lastRow="0" w:firstColumn="1" w:lastColumn="0" w:noHBand="0" w:noVBand="1"/>
      </w:tblPr>
      <w:tblGrid>
        <w:gridCol w:w="1194"/>
        <w:gridCol w:w="652"/>
        <w:gridCol w:w="871"/>
        <w:gridCol w:w="1008"/>
        <w:gridCol w:w="1012"/>
        <w:gridCol w:w="1113"/>
        <w:gridCol w:w="1075"/>
        <w:gridCol w:w="1112"/>
      </w:tblGrid>
      <w:tr w:rsidR="00B26DF2" w:rsidRPr="0044185F">
        <w:trPr>
          <w:jc w:val="center"/>
        </w:trPr>
        <w:tc>
          <w:tcPr>
            <w:tcW w:w="1846" w:type="dxa"/>
            <w:gridSpan w:val="2"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(OpA)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(Op</w:t>
            </w:r>
            <w:r w:rsidRPr="0044185F">
              <w:rPr>
                <w:rFonts w:hint="eastAsia"/>
                <w:lang w:val="en-US" w:eastAsia="zh-CN"/>
              </w:rPr>
              <w:t>B</w:t>
            </w:r>
            <w:r w:rsidRPr="0044185F">
              <w:rPr>
                <w:lang w:val="en-US" w:eastAsia="zh-CN"/>
              </w:rPr>
              <w:t>)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</w:pPr>
            <w:r w:rsidRPr="0044185F">
              <w:rPr>
                <w:lang w:val="en-US" w:eastAsia="zh-CN"/>
              </w:rPr>
              <w:t>(OpA)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</w:pPr>
            <w:r w:rsidRPr="0044185F">
              <w:rPr>
                <w:lang w:val="en-US" w:eastAsia="zh-CN"/>
              </w:rPr>
              <w:t>(Op</w:t>
            </w:r>
            <w:r w:rsidRPr="0044185F">
              <w:rPr>
                <w:rFonts w:hint="eastAsia"/>
                <w:lang w:val="en-US" w:eastAsia="zh-CN"/>
              </w:rPr>
              <w:t>B</w:t>
            </w:r>
            <w:r w:rsidRPr="0044185F">
              <w:rPr>
                <w:lang w:val="en-US" w:eastAsia="zh-CN"/>
              </w:rPr>
              <w:t>)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</w:pPr>
            <w:r w:rsidRPr="0044185F">
              <w:rPr>
                <w:lang w:val="en-US" w:eastAsia="zh-CN"/>
              </w:rPr>
              <w:t>(OpA)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</w:pPr>
            <w:r w:rsidRPr="0044185F">
              <w:rPr>
                <w:lang w:val="en-US" w:eastAsia="zh-CN"/>
              </w:rPr>
              <w:t>(OpB)</w:t>
            </w:r>
          </w:p>
        </w:tc>
      </w:tr>
      <w:tr w:rsidR="00B26DF2" w:rsidRPr="0044185F">
        <w:trPr>
          <w:trHeight w:val="272"/>
          <w:jc w:val="center"/>
        </w:trPr>
        <w:tc>
          <w:tcPr>
            <w:tcW w:w="1194" w:type="dxa"/>
            <w:vMerge w:val="restart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DL </w:t>
            </w:r>
            <w:r w:rsidRPr="0044185F">
              <w:rPr>
                <w:lang w:val="en-US" w:eastAsia="zh-CN"/>
              </w:rPr>
              <w:t>UPT[Mbps]</w:t>
            </w: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mean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46.4266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31.4709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41.5710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37.8691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31.4682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26.5346 </w:t>
            </w:r>
          </w:p>
        </w:tc>
      </w:tr>
      <w:tr w:rsidR="00B26DF2" w:rsidRPr="0044185F">
        <w:trPr>
          <w:trHeight w:val="284"/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1.9464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3.5684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1.5680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1.7528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0.6745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0.8541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20.1597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23.9521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6.7811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5.8394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6.7145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7.9889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95%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169.5652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49.0922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82.4830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89.0629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99.4950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76.2040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 w:val="restart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DL </w:t>
            </w:r>
          </w:p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Latency[s]</w:t>
            </w: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mean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0.583  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0.509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0.539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1.142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1.333 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1.747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0.023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0.038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0.023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0.035 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0.024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0.048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0.207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0.201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0.141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0.285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0.523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0.586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95%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2.396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1.577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2.078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3.976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6.407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6.911</w:t>
            </w:r>
          </w:p>
        </w:tc>
      </w:tr>
      <w:tr w:rsidR="00B26DF2" w:rsidRPr="0044185F">
        <w:trPr>
          <w:jc w:val="center"/>
        </w:trPr>
        <w:tc>
          <w:tcPr>
            <w:tcW w:w="1846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DL  RU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12.054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11.766 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19.675 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26.771 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45.778 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48.846  </w:t>
            </w:r>
          </w:p>
        </w:tc>
      </w:tr>
      <w:tr w:rsidR="00B26DF2" w:rsidRPr="0044185F">
        <w:trPr>
          <w:jc w:val="center"/>
        </w:trPr>
        <w:tc>
          <w:tcPr>
            <w:tcW w:w="1846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DL  BO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13.323 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13.070 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23.601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31.416 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53.375 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57.412 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 w:val="restart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UL </w:t>
            </w:r>
            <w:r w:rsidRPr="0044185F">
              <w:rPr>
                <w:lang w:val="en-US" w:eastAsia="zh-CN"/>
              </w:rPr>
              <w:t>UPT[Mbps]</w:t>
            </w: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mean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10.6049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9.4471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9.7204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9.7826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9.1334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8.8290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0.7285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1.4514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0.7757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1.8207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0.6378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1.4864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4.3441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4.1623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4.1776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6.8439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4.0758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3.4718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95%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24.5820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20.3904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21.2747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21.0135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21.1493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20.6186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 w:val="restart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UL </w:t>
            </w:r>
          </w:p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Latency[s]</w:t>
            </w: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mean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1.759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0.913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1.356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1.057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1.623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1.098 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0.136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0.148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0.144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0.149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0.145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0.156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0.899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0.511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0.849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0.629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0.723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0.576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95%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5.847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2.067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5.006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2.601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5.752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2.541 </w:t>
            </w:r>
          </w:p>
        </w:tc>
      </w:tr>
      <w:tr w:rsidR="00B26DF2" w:rsidRPr="0044185F">
        <w:trPr>
          <w:jc w:val="center"/>
        </w:trPr>
        <w:tc>
          <w:tcPr>
            <w:tcW w:w="1846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UL RU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5.547 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4.709 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8.398 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7.605 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12.476 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11.358 </w:t>
            </w:r>
          </w:p>
        </w:tc>
      </w:tr>
      <w:tr w:rsidR="00B26DF2" w:rsidRPr="0044185F">
        <w:trPr>
          <w:trHeight w:val="238"/>
          <w:jc w:val="center"/>
        </w:trPr>
        <w:tc>
          <w:tcPr>
            <w:tcW w:w="1846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UL BO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7.151 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3.690 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8.213 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6.360 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14.483 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9.457  </w:t>
            </w:r>
          </w:p>
        </w:tc>
      </w:tr>
      <w:tr w:rsidR="00B26DF2" w:rsidRPr="0044185F">
        <w:trPr>
          <w:jc w:val="center"/>
        </w:trPr>
        <w:tc>
          <w:tcPr>
            <w:tcW w:w="1846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Lambda</w:t>
            </w:r>
          </w:p>
        </w:tc>
        <w:tc>
          <w:tcPr>
            <w:tcW w:w="1879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0.05files/s</w:t>
            </w:r>
          </w:p>
        </w:tc>
        <w:tc>
          <w:tcPr>
            <w:tcW w:w="2125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0.07files/s</w:t>
            </w:r>
          </w:p>
        </w:tc>
        <w:tc>
          <w:tcPr>
            <w:tcW w:w="2187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0.1 files/s</w:t>
            </w:r>
          </w:p>
        </w:tc>
      </w:tr>
    </w:tbl>
    <w:p w:rsidR="00B26DF2" w:rsidRPr="0044185F" w:rsidRDefault="009E3B17" w:rsidP="0044185F">
      <w:pPr>
        <w:pStyle w:val="BodyText"/>
        <w:spacing w:before="100" w:beforeAutospacing="1" w:line="240" w:lineRule="auto"/>
        <w:rPr>
          <w:rFonts w:eastAsia="宋体"/>
          <w:lang w:val="en-US" w:eastAsia="zh-CN"/>
        </w:rPr>
      </w:pP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Observation 1: 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T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he two operators deploying NR-U can coexist well if LBT mechanism is adopted.</w:t>
      </w:r>
    </w:p>
    <w:p w:rsidR="00B26DF2" w:rsidRPr="0044185F" w:rsidRDefault="009E3B17">
      <w:pPr>
        <w:pStyle w:val="BodyText"/>
        <w:rPr>
          <w:rFonts w:eastAsia="宋体"/>
          <w:lang w:val="en-US" w:eastAsia="zh-CN"/>
        </w:rPr>
      </w:pPr>
      <w:r w:rsidRPr="0044185F">
        <w:rPr>
          <w:rFonts w:eastAsia="宋体" w:hint="eastAsia"/>
          <w:lang w:val="en-US" w:eastAsia="zh-CN"/>
        </w:rPr>
        <w:lastRenderedPageBreak/>
        <w:t xml:space="preserve">The </w:t>
      </w:r>
      <w:r w:rsidRPr="0044185F">
        <w:rPr>
          <w:rFonts w:eastAsia="宋体" w:hint="eastAsia"/>
          <w:lang w:val="en-US" w:eastAsia="zh-CN"/>
        </w:rPr>
        <w:t xml:space="preserve">scheme of using higher CCA threshold within LAA system for increasing frequency reuse factor was introduced </w:t>
      </w:r>
      <w:r w:rsidRPr="0044185F">
        <w:rPr>
          <w:rFonts w:eastAsia="宋体" w:hint="eastAsia"/>
          <w:lang w:val="en-US" w:eastAsia="zh-CN"/>
        </w:rPr>
        <w:t>in LTE-LAA. This scheme can also be reused in NR-U. The following is the simulation results using different thresholds.</w:t>
      </w:r>
    </w:p>
    <w:p w:rsidR="00B26DF2" w:rsidRPr="0044185F" w:rsidRDefault="009E3B17">
      <w:pPr>
        <w:pStyle w:val="TAH"/>
        <w:spacing w:after="80" w:line="260" w:lineRule="auto"/>
        <w:rPr>
          <w:rFonts w:ascii="Times New Roman" w:hAnsi="Times New Roman"/>
          <w:sz w:val="20"/>
        </w:rPr>
      </w:pPr>
      <w:r w:rsidRPr="0044185F">
        <w:rPr>
          <w:rFonts w:ascii="Times New Roman" w:hAnsi="Times New Roman"/>
          <w:sz w:val="20"/>
        </w:rPr>
        <w:t xml:space="preserve">Table </w:t>
      </w:r>
      <w:r w:rsidRPr="0044185F">
        <w:rPr>
          <w:rFonts w:ascii="Times New Roman" w:hAnsi="Times New Roman"/>
          <w:sz w:val="20"/>
          <w:lang w:val="en-US" w:eastAsia="zh-CN"/>
        </w:rPr>
        <w:t>3</w:t>
      </w:r>
      <w:r w:rsidRPr="0044185F">
        <w:rPr>
          <w:rFonts w:ascii="Times New Roman" w:hAnsi="Times New Roman"/>
          <w:sz w:val="20"/>
        </w:rPr>
        <w:t xml:space="preserve"> </w:t>
      </w:r>
      <w:r w:rsidRPr="0044185F">
        <w:rPr>
          <w:rFonts w:ascii="Times New Roman" w:hAnsi="Times New Roman"/>
          <w:sz w:val="20"/>
          <w:lang w:val="en-US" w:eastAsia="zh-CN"/>
        </w:rPr>
        <w:t xml:space="preserve">  DL-only performance</w:t>
      </w:r>
      <w:r w:rsidRPr="0044185F">
        <w:rPr>
          <w:rFonts w:ascii="Times New Roman" w:hAnsi="Times New Roman"/>
          <w:sz w:val="20"/>
          <w:lang w:val="en-US" w:eastAsia="zh-CN"/>
        </w:rPr>
        <w:t xml:space="preserve"> for various CCA thresholds</w:t>
      </w:r>
    </w:p>
    <w:tbl>
      <w:tblPr>
        <w:tblStyle w:val="TableGrid"/>
        <w:tblW w:w="8037" w:type="dxa"/>
        <w:jc w:val="center"/>
        <w:tblLayout w:type="fixed"/>
        <w:tblLook w:val="04A0" w:firstRow="1" w:lastRow="0" w:firstColumn="1" w:lastColumn="0" w:noHBand="0" w:noVBand="1"/>
      </w:tblPr>
      <w:tblGrid>
        <w:gridCol w:w="1194"/>
        <w:gridCol w:w="652"/>
        <w:gridCol w:w="871"/>
        <w:gridCol w:w="1008"/>
        <w:gridCol w:w="1012"/>
        <w:gridCol w:w="1113"/>
        <w:gridCol w:w="1075"/>
        <w:gridCol w:w="1112"/>
      </w:tblGrid>
      <w:tr w:rsidR="00B26DF2" w:rsidRPr="0044185F">
        <w:trPr>
          <w:trHeight w:val="160"/>
          <w:jc w:val="center"/>
        </w:trPr>
        <w:tc>
          <w:tcPr>
            <w:tcW w:w="1846" w:type="dxa"/>
            <w:gridSpan w:val="2"/>
          </w:tcPr>
          <w:p w:rsidR="00B26DF2" w:rsidRPr="0044185F" w:rsidRDefault="009E3B17">
            <w:pPr>
              <w:jc w:val="center"/>
              <w:rPr>
                <w:b/>
                <w:bCs/>
                <w:lang w:val="en-US" w:eastAsia="zh-CN"/>
              </w:rPr>
            </w:pPr>
            <w:r w:rsidRPr="0044185F">
              <w:rPr>
                <w:rFonts w:hint="eastAsia"/>
                <w:b/>
                <w:bCs/>
                <w:lang w:val="en-US" w:eastAsia="zh-CN"/>
              </w:rPr>
              <w:t>CCA threshold</w:t>
            </w:r>
          </w:p>
        </w:tc>
        <w:tc>
          <w:tcPr>
            <w:tcW w:w="1879" w:type="dxa"/>
            <w:gridSpan w:val="2"/>
          </w:tcPr>
          <w:p w:rsidR="00B26DF2" w:rsidRPr="0044185F" w:rsidRDefault="009E3B17">
            <w:pPr>
              <w:jc w:val="center"/>
              <w:rPr>
                <w:b/>
                <w:bCs/>
                <w:lang w:val="en-US" w:eastAsia="zh-CN"/>
              </w:rPr>
            </w:pPr>
            <w:r w:rsidRPr="0044185F">
              <w:rPr>
                <w:rFonts w:hint="eastAsia"/>
                <w:b/>
                <w:bCs/>
                <w:lang w:val="en-US" w:eastAsia="zh-CN"/>
              </w:rPr>
              <w:t>-52dbm</w:t>
            </w:r>
          </w:p>
        </w:tc>
        <w:tc>
          <w:tcPr>
            <w:tcW w:w="2125" w:type="dxa"/>
            <w:gridSpan w:val="2"/>
          </w:tcPr>
          <w:p w:rsidR="00B26DF2" w:rsidRPr="0044185F" w:rsidRDefault="009E3B17">
            <w:pPr>
              <w:jc w:val="center"/>
              <w:rPr>
                <w:b/>
                <w:bCs/>
              </w:rPr>
            </w:pPr>
            <w:r w:rsidRPr="0044185F">
              <w:rPr>
                <w:rFonts w:hint="eastAsia"/>
                <w:b/>
                <w:bCs/>
                <w:lang w:val="en-US" w:eastAsia="zh-CN"/>
              </w:rPr>
              <w:t>-62dbm</w:t>
            </w:r>
          </w:p>
        </w:tc>
        <w:tc>
          <w:tcPr>
            <w:tcW w:w="2187" w:type="dxa"/>
            <w:gridSpan w:val="2"/>
          </w:tcPr>
          <w:p w:rsidR="00B26DF2" w:rsidRPr="0044185F" w:rsidRDefault="009E3B17">
            <w:pPr>
              <w:jc w:val="center"/>
              <w:rPr>
                <w:b/>
                <w:bCs/>
              </w:rPr>
            </w:pPr>
            <w:r w:rsidRPr="0044185F">
              <w:rPr>
                <w:rFonts w:hint="eastAsia"/>
                <w:b/>
                <w:bCs/>
                <w:lang w:val="en-US" w:eastAsia="zh-CN"/>
              </w:rPr>
              <w:t>-72dbm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(OpA)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(Op</w:t>
            </w:r>
            <w:r w:rsidRPr="0044185F">
              <w:rPr>
                <w:rFonts w:hint="eastAsia"/>
                <w:lang w:val="en-US" w:eastAsia="zh-CN"/>
              </w:rPr>
              <w:t>B</w:t>
            </w:r>
            <w:r w:rsidRPr="0044185F">
              <w:rPr>
                <w:lang w:val="en-US" w:eastAsia="zh-CN"/>
              </w:rPr>
              <w:t>)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(OpA)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(Op</w:t>
            </w:r>
            <w:r w:rsidRPr="0044185F">
              <w:rPr>
                <w:rFonts w:hint="eastAsia"/>
                <w:lang w:val="en-US" w:eastAsia="zh-CN"/>
              </w:rPr>
              <w:t>B</w:t>
            </w:r>
            <w:r w:rsidRPr="0044185F">
              <w:rPr>
                <w:lang w:val="en-US" w:eastAsia="zh-CN"/>
              </w:rPr>
              <w:t>)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(OpA)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(OpB)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 w:val="restart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DL </w:t>
            </w:r>
            <w:r w:rsidRPr="0044185F">
              <w:rPr>
                <w:lang w:val="en-US" w:eastAsia="zh-CN"/>
              </w:rPr>
              <w:t>UPT[Mbps]</w:t>
            </w: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mean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45.0588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40.0317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44.2571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32.6266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36.3534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31.7035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1.7926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4.9162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2.1142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4.8954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7.9267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4.7826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20.3526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14.9856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9.5958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16.9743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22.6806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14.1580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95%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102.1643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98.9896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102.3169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86.4760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78.5832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51.5402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 w:val="restart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Latency[s]</w:t>
            </w: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mean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0.926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0.348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0.790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0.516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1.140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0.471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0.019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0.019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0.019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0.025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0.033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0.019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0.205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0.198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0.215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0.246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0.238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0.247 </w:t>
            </w:r>
          </w:p>
        </w:tc>
      </w:tr>
      <w:tr w:rsidR="00B26DF2" w:rsidRPr="0044185F">
        <w:trPr>
          <w:jc w:val="center"/>
        </w:trPr>
        <w:tc>
          <w:tcPr>
            <w:tcW w:w="1194" w:type="dxa"/>
            <w:vMerge/>
          </w:tcPr>
          <w:p w:rsidR="00B26DF2" w:rsidRPr="0044185F" w:rsidRDefault="00B26DF2">
            <w:pPr>
              <w:jc w:val="center"/>
              <w:rPr>
                <w:lang w:val="en-US" w:eastAsia="zh-CN"/>
              </w:rPr>
            </w:pPr>
          </w:p>
        </w:tc>
        <w:tc>
          <w:tcPr>
            <w:tcW w:w="65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95%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4.937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1.129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4.759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1.876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5.083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2.034 </w:t>
            </w:r>
          </w:p>
        </w:tc>
      </w:tr>
      <w:tr w:rsidR="00B26DF2" w:rsidRPr="0044185F">
        <w:trPr>
          <w:jc w:val="center"/>
        </w:trPr>
        <w:tc>
          <w:tcPr>
            <w:tcW w:w="1846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RU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37.457 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35.655 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45.051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41.703 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33.381 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33.682  </w:t>
            </w:r>
          </w:p>
        </w:tc>
      </w:tr>
      <w:tr w:rsidR="00B26DF2" w:rsidRPr="0044185F">
        <w:trPr>
          <w:trHeight w:val="404"/>
          <w:jc w:val="center"/>
        </w:trPr>
        <w:tc>
          <w:tcPr>
            <w:tcW w:w="1846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BO</w:t>
            </w:r>
          </w:p>
        </w:tc>
        <w:tc>
          <w:tcPr>
            <w:tcW w:w="871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38.597  </w:t>
            </w:r>
          </w:p>
        </w:tc>
        <w:tc>
          <w:tcPr>
            <w:tcW w:w="1008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39.437  </w:t>
            </w:r>
          </w:p>
        </w:tc>
        <w:tc>
          <w:tcPr>
            <w:tcW w:w="10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50.776  </w:t>
            </w:r>
          </w:p>
        </w:tc>
        <w:tc>
          <w:tcPr>
            <w:tcW w:w="1113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49.234  </w:t>
            </w:r>
          </w:p>
        </w:tc>
        <w:tc>
          <w:tcPr>
            <w:tcW w:w="1075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53.663  </w:t>
            </w:r>
          </w:p>
        </w:tc>
        <w:tc>
          <w:tcPr>
            <w:tcW w:w="1112" w:type="dxa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 xml:space="preserve">56.147  </w:t>
            </w:r>
          </w:p>
        </w:tc>
      </w:tr>
      <w:tr w:rsidR="00B26DF2" w:rsidRPr="0044185F">
        <w:trPr>
          <w:jc w:val="center"/>
        </w:trPr>
        <w:tc>
          <w:tcPr>
            <w:tcW w:w="1846" w:type="dxa"/>
            <w:gridSpan w:val="2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Lambda</w:t>
            </w:r>
          </w:p>
        </w:tc>
        <w:tc>
          <w:tcPr>
            <w:tcW w:w="6191" w:type="dxa"/>
            <w:gridSpan w:val="6"/>
          </w:tcPr>
          <w:p w:rsidR="00B26DF2" w:rsidRPr="0044185F" w:rsidRDefault="009E3B17">
            <w:pPr>
              <w:jc w:val="center"/>
              <w:rPr>
                <w:lang w:val="en-US" w:eastAsia="zh-CN"/>
              </w:rPr>
            </w:pPr>
            <w:r w:rsidRPr="0044185F">
              <w:rPr>
                <w:rFonts w:hint="eastAsia"/>
                <w:lang w:val="en-US" w:eastAsia="zh-CN"/>
              </w:rPr>
              <w:t>0.4 files/s</w:t>
            </w:r>
          </w:p>
        </w:tc>
      </w:tr>
    </w:tbl>
    <w:p w:rsidR="00B26DF2" w:rsidRPr="0044185F" w:rsidRDefault="00B26DF2">
      <w:pPr>
        <w:pStyle w:val="BodyText"/>
        <w:rPr>
          <w:rFonts w:eastAsia="宋体"/>
          <w:lang w:val="en-US" w:eastAsia="zh-CN"/>
        </w:rPr>
      </w:pPr>
    </w:p>
    <w:p w:rsidR="00B26DF2" w:rsidRPr="0044185F" w:rsidRDefault="009E3B17">
      <w:pPr>
        <w:pStyle w:val="BodyText"/>
        <w:rPr>
          <w:rFonts w:eastAsia="宋体"/>
          <w:lang w:val="en-US" w:eastAsia="zh-CN"/>
        </w:rPr>
      </w:pPr>
      <w:r w:rsidRPr="0044185F">
        <w:rPr>
          <w:rFonts w:eastAsia="宋体" w:hint="eastAsia"/>
          <w:lang w:val="en-US" w:eastAsia="zh-CN"/>
        </w:rPr>
        <w:t>The above simulation results show that the performances increase along with the increase of CCA threshold and</w:t>
      </w:r>
      <w:r w:rsidRPr="0044185F">
        <w:rPr>
          <w:rFonts w:eastAsia="宋体" w:hint="eastAsia"/>
          <w:lang w:val="en-US" w:eastAsia="zh-CN"/>
        </w:rPr>
        <w:t xml:space="preserve"> the two operators can still coexist very well.</w:t>
      </w:r>
    </w:p>
    <w:p w:rsidR="00B26DF2" w:rsidRPr="0044185F" w:rsidRDefault="009E3B17">
      <w:pPr>
        <w:rPr>
          <w:rFonts w:eastAsia="宋体"/>
          <w:b/>
          <w:bCs/>
          <w:i/>
          <w:iCs/>
          <w:shd w:val="clear" w:color="auto" w:fill="FFFFFF"/>
          <w:lang w:val="en-US" w:eastAsia="zh-CN"/>
        </w:rPr>
      </w:pP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Observation2:</w:t>
      </w:r>
      <w:r w:rsidRPr="0044185F">
        <w:rPr>
          <w:rFonts w:eastAsia="宋体"/>
          <w:b/>
          <w:bCs/>
          <w:i/>
          <w:iCs/>
          <w:shd w:val="clear" w:color="auto" w:fill="FFFFFF"/>
          <w:lang w:val="en-US" w:eastAsia="zh-CN"/>
        </w:rPr>
        <w:t xml:space="preserve"> 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T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he performances increase along with the increase of CCA threshold 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and the two operators can still coexist very well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.</w:t>
      </w:r>
    </w:p>
    <w:p w:rsidR="00B26DF2" w:rsidRPr="0044185F" w:rsidRDefault="009E3B17">
      <w:pPr>
        <w:rPr>
          <w:rFonts w:eastAsia="宋体"/>
          <w:b/>
          <w:bCs/>
          <w:i/>
          <w:iCs/>
          <w:shd w:val="clear" w:color="auto" w:fill="FFFFFF"/>
          <w:lang w:val="en-US" w:eastAsia="zh-CN"/>
        </w:rPr>
      </w:pP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6: 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T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he scheme of using higher CCA thresholds within NR-U system for increasing frequency reuse factor should be reused.</w:t>
      </w:r>
    </w:p>
    <w:p w:rsidR="00B26DF2" w:rsidRDefault="009E3B17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8" w:name="IDX-CHP-8-0996"/>
      <w:bookmarkStart w:id="9" w:name="IDX-CHP-8-0995"/>
      <w:bookmarkStart w:id="10" w:name="IDX-CHP-8-0993"/>
      <w:bookmarkStart w:id="11" w:name="IDX-CHP-8-0992"/>
      <w:bookmarkStart w:id="12" w:name="IDX-CHP-8-0994"/>
      <w:bookmarkEnd w:id="1"/>
      <w:bookmarkEnd w:id="2"/>
      <w:bookmarkEnd w:id="3"/>
      <w:bookmarkEnd w:id="4"/>
      <w:bookmarkEnd w:id="8"/>
      <w:bookmarkEnd w:id="9"/>
      <w:bookmarkEnd w:id="10"/>
      <w:bookmarkEnd w:id="11"/>
      <w:bookmarkEnd w:id="12"/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B26DF2" w:rsidRPr="0044185F" w:rsidRDefault="009E3B17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 w:rsidRPr="0044185F">
        <w:rPr>
          <w:rFonts w:eastAsia="宋体"/>
          <w:lang w:val="en-US" w:eastAsia="zh-CN"/>
        </w:rPr>
        <w:t xml:space="preserve">In this </w:t>
      </w:r>
      <w:r w:rsidRPr="0044185F">
        <w:rPr>
          <w:rFonts w:eastAsia="宋体"/>
          <w:lang w:eastAsia="zh-CN"/>
        </w:rPr>
        <w:t>contribution</w:t>
      </w:r>
      <w:r w:rsidRPr="0044185F">
        <w:rPr>
          <w:rFonts w:eastAsia="宋体"/>
          <w:lang w:val="en-US" w:eastAsia="zh-CN"/>
        </w:rPr>
        <w:t xml:space="preserve">, </w:t>
      </w:r>
      <w:r w:rsidRPr="0044185F">
        <w:rPr>
          <w:rFonts w:eastAsia="宋体" w:hint="eastAsia"/>
          <w:lang w:val="en-US" w:eastAsia="zh-CN"/>
        </w:rPr>
        <w:t xml:space="preserve">further considerations on simulation scenarios for NR-U operation </w:t>
      </w:r>
      <w:r w:rsidRPr="0044185F">
        <w:rPr>
          <w:rFonts w:eastAsia="宋体"/>
          <w:lang w:val="en-US" w:eastAsia="zh-CN"/>
        </w:rPr>
        <w:t>are</w:t>
      </w:r>
      <w:r w:rsidRPr="0044185F">
        <w:rPr>
          <w:rFonts w:eastAsia="宋体" w:hint="eastAsia"/>
          <w:lang w:val="en-US" w:eastAsia="zh-CN"/>
        </w:rPr>
        <w:t xml:space="preserve"> </w:t>
      </w:r>
      <w:r w:rsidRPr="0044185F">
        <w:rPr>
          <w:rFonts w:eastAsia="宋体" w:hint="eastAsia"/>
          <w:lang w:val="en-US" w:eastAsia="zh-CN"/>
        </w:rPr>
        <w:t xml:space="preserve">given. Some preliminary simulation results </w:t>
      </w:r>
      <w:r w:rsidRPr="0044185F">
        <w:rPr>
          <w:rFonts w:eastAsia="宋体"/>
          <w:lang w:val="en-US" w:eastAsia="zh-CN"/>
        </w:rPr>
        <w:t>are</w:t>
      </w:r>
      <w:r w:rsidRPr="0044185F">
        <w:rPr>
          <w:rFonts w:eastAsia="宋体" w:hint="eastAsia"/>
          <w:lang w:val="en-US" w:eastAsia="zh-CN"/>
        </w:rPr>
        <w:t xml:space="preserve"> </w:t>
      </w:r>
      <w:r w:rsidRPr="0044185F">
        <w:rPr>
          <w:rFonts w:eastAsia="宋体" w:hint="eastAsia"/>
          <w:lang w:val="en-US" w:eastAsia="zh-CN"/>
        </w:rPr>
        <w:t xml:space="preserve">also </w:t>
      </w:r>
      <w:r w:rsidRPr="0044185F">
        <w:rPr>
          <w:rFonts w:eastAsia="宋体" w:hint="eastAsia"/>
          <w:lang w:val="en-US" w:eastAsia="zh-CN"/>
        </w:rPr>
        <w:t>provided</w:t>
      </w:r>
      <w:r w:rsidRPr="0044185F">
        <w:t>.</w:t>
      </w:r>
      <w:r w:rsidRPr="0044185F">
        <w:rPr>
          <w:rFonts w:eastAsia="宋体"/>
          <w:lang w:val="en-US" w:eastAsia="zh-CN"/>
        </w:rPr>
        <w:t xml:space="preserve"> Based on </w:t>
      </w:r>
      <w:r w:rsidRPr="0044185F">
        <w:rPr>
          <w:rFonts w:eastAsia="宋体" w:hint="eastAsia"/>
          <w:lang w:val="en-US" w:eastAsia="zh-CN"/>
        </w:rPr>
        <w:t>these</w:t>
      </w:r>
      <w:r w:rsidRPr="0044185F">
        <w:rPr>
          <w:rFonts w:eastAsia="宋体"/>
          <w:lang w:val="en-US" w:eastAsia="zh-CN"/>
        </w:rPr>
        <w:t>, we have the following proposals</w:t>
      </w:r>
      <w:r w:rsidRPr="0044185F">
        <w:rPr>
          <w:rFonts w:eastAsia="宋体" w:hint="eastAsia"/>
          <w:lang w:val="en-US" w:eastAsia="zh-CN"/>
        </w:rPr>
        <w:t xml:space="preserve"> and observations</w:t>
      </w:r>
      <w:r w:rsidRPr="0044185F">
        <w:rPr>
          <w:rFonts w:eastAsia="宋体"/>
          <w:lang w:val="en-US" w:eastAsia="zh-CN"/>
        </w:rPr>
        <w:t>:</w:t>
      </w:r>
    </w:p>
    <w:p w:rsidR="00B26DF2" w:rsidRPr="0044185F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shd w:val="clear" w:color="auto" w:fill="FFFFFF"/>
          <w:lang w:val="en-US" w:eastAsia="zh-CN"/>
        </w:rPr>
      </w:pP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1: </w:t>
      </w:r>
      <w:r w:rsidRPr="0044185F">
        <w:rPr>
          <w:rFonts w:eastAsia="宋体"/>
          <w:b/>
          <w:i/>
          <w:iCs/>
          <w:shd w:val="clear" w:color="auto" w:fill="FFFFFF"/>
          <w:lang w:val="en-US" w:eastAsia="zh-CN"/>
        </w:rPr>
        <w:t>When performing a coexistence simulation, besides the co-channel interference, the adjacent channel interference also needs to be considered.</w:t>
      </w:r>
    </w:p>
    <w:p w:rsidR="00B26DF2" w:rsidRPr="0044185F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shd w:val="clear" w:color="auto" w:fill="FFFFFF"/>
          <w:lang w:val="en-US" w:eastAsia="zh-CN"/>
        </w:rPr>
      </w:pP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2: </w:t>
      </w:r>
      <w:r w:rsidRPr="0044185F">
        <w:rPr>
          <w:rFonts w:eastAsia="宋体"/>
          <w:b/>
          <w:i/>
          <w:iCs/>
          <w:lang w:val="en-US" w:eastAsia="zh-CN"/>
        </w:rPr>
        <w:t>Multiple CCs/BWPs should also be a candidate configuration in addition to single CC/BWP</w:t>
      </w:r>
      <w:r w:rsidRPr="0044185F">
        <w:rPr>
          <w:rFonts w:eastAsia="宋体"/>
          <w:b/>
          <w:i/>
          <w:iCs/>
          <w:shd w:val="clear" w:color="auto" w:fill="FFFFFF"/>
          <w:lang w:val="en-US" w:eastAsia="zh-CN"/>
        </w:rPr>
        <w:t xml:space="preserve">. </w:t>
      </w:r>
      <w:r w:rsidRPr="0044185F">
        <w:rPr>
          <w:rFonts w:eastAsia="宋体"/>
          <w:b/>
          <w:i/>
          <w:iCs/>
          <w:lang w:val="en-US" w:eastAsia="zh-CN"/>
        </w:rPr>
        <w:t xml:space="preserve">Two CCs/BWPs </w:t>
      </w:r>
      <w:r w:rsidRPr="0044185F">
        <w:rPr>
          <w:rFonts w:eastAsia="宋体"/>
          <w:b/>
          <w:i/>
          <w:iCs/>
          <w:lang w:val="en-US" w:eastAsia="zh-CN"/>
        </w:rPr>
        <w:t>can be taken as a basic configuration.</w:t>
      </w:r>
    </w:p>
    <w:p w:rsidR="00B26DF2" w:rsidRPr="0044185F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b/>
          <w:bCs/>
          <w:i/>
          <w:iCs/>
          <w:shd w:val="clear" w:color="auto" w:fill="FFFFFF"/>
          <w:lang w:val="en-US" w:eastAsia="zh-CN"/>
        </w:rPr>
      </w:pP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3: </w:t>
      </w:r>
      <w:r w:rsidRPr="0044185F">
        <w:rPr>
          <w:rFonts w:eastAsia="宋体"/>
          <w:b/>
          <w:bCs/>
          <w:i/>
          <w:iCs/>
          <w:shd w:val="clear" w:color="auto" w:fill="FFFFFF"/>
          <w:lang w:val="en-US" w:eastAsia="zh-CN"/>
        </w:rPr>
        <w:t xml:space="preserve">A prioritization on the co-existence scenarios of NR-U to NR-U is necessary. </w:t>
      </w:r>
    </w:p>
    <w:p w:rsidR="00B26DF2" w:rsidRPr="0044185F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lang w:val="en-US" w:eastAsia="zh-CN"/>
        </w:rPr>
      </w:pPr>
      <w:r w:rsidRPr="0044185F">
        <w:rPr>
          <w:rFonts w:eastAsia="宋体" w:hint="eastAsia"/>
          <w:b/>
          <w:bCs/>
          <w:i/>
          <w:iCs/>
          <w:lang w:val="en-US" w:eastAsia="zh-CN"/>
        </w:rPr>
        <w:t xml:space="preserve">Propose 4: </w:t>
      </w:r>
      <w:r w:rsidRPr="0044185F">
        <w:rPr>
          <w:rFonts w:eastAsia="宋体"/>
          <w:b/>
          <w:i/>
          <w:iCs/>
          <w:lang w:val="en-US" w:eastAsia="zh-CN"/>
        </w:rPr>
        <w:t xml:space="preserve"> LBT should be performed with a BWP granularity for as single carrier with bandwidth greater than 20 </w:t>
      </w:r>
      <w:r w:rsidRPr="0044185F">
        <w:rPr>
          <w:rFonts w:eastAsia="宋体"/>
          <w:b/>
          <w:i/>
          <w:iCs/>
          <w:lang w:val="en-US" w:eastAsia="zh-CN"/>
        </w:rPr>
        <w:lastRenderedPageBreak/>
        <w:t>MHz, i.e., inte</w:t>
      </w:r>
      <w:r w:rsidRPr="0044185F">
        <w:rPr>
          <w:rFonts w:eastAsia="宋体"/>
          <w:b/>
          <w:i/>
          <w:iCs/>
          <w:lang w:val="en-US" w:eastAsia="zh-CN"/>
        </w:rPr>
        <w:t xml:space="preserve">ger multiples of 20 MHz. </w:t>
      </w:r>
    </w:p>
    <w:p w:rsidR="00B26DF2" w:rsidRPr="0044185F" w:rsidRDefault="009E3B17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lang w:val="en-US" w:eastAsia="zh-CN"/>
        </w:rPr>
      </w:pPr>
      <w:r w:rsidRPr="0044185F">
        <w:rPr>
          <w:rFonts w:eastAsia="宋体"/>
          <w:b/>
          <w:i/>
          <w:lang w:eastAsia="zh-CN"/>
        </w:rPr>
        <w:t xml:space="preserve">Proposal </w:t>
      </w:r>
      <w:r w:rsidRPr="0044185F">
        <w:rPr>
          <w:rFonts w:eastAsia="宋体" w:hint="eastAsia"/>
          <w:b/>
          <w:i/>
          <w:lang w:val="en-US" w:eastAsia="zh-CN"/>
        </w:rPr>
        <w:t>5</w:t>
      </w:r>
      <w:r w:rsidRPr="0044185F">
        <w:rPr>
          <w:rFonts w:eastAsia="宋体"/>
          <w:b/>
          <w:i/>
          <w:lang w:eastAsia="zh-CN"/>
        </w:rPr>
        <w:t xml:space="preserve">: </w:t>
      </w:r>
      <w:r w:rsidRPr="0044185F">
        <w:rPr>
          <w:rFonts w:eastAsia="宋体"/>
          <w:b/>
          <w:i/>
          <w:lang w:val="en-US" w:eastAsia="zh-CN"/>
        </w:rPr>
        <w:t>The metrics for NR-U evaluation should include:</w:t>
      </w:r>
    </w:p>
    <w:p w:rsidR="00B26DF2" w:rsidRPr="0044185F" w:rsidRDefault="009E3B17">
      <w:pPr>
        <w:widowControl w:val="0"/>
        <w:numPr>
          <w:ilvl w:val="2"/>
          <w:numId w:val="16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iCs/>
          <w:lang w:eastAsia="zh-CN"/>
        </w:rPr>
      </w:pPr>
      <w:r w:rsidRPr="0044185F">
        <w:rPr>
          <w:rFonts w:eastAsia="宋体"/>
          <w:b/>
          <w:i/>
          <w:lang w:val="en-US" w:eastAsia="zh-CN"/>
        </w:rPr>
        <w:t xml:space="preserve"> </w:t>
      </w:r>
      <w:r w:rsidRPr="0044185F">
        <w:rPr>
          <w:rFonts w:eastAsia="宋体"/>
          <w:b/>
          <w:i/>
          <w:iCs/>
          <w:lang w:val="en-US" w:eastAsia="zh-CN"/>
        </w:rPr>
        <w:t xml:space="preserve">Base </w:t>
      </w:r>
      <w:r w:rsidRPr="0044185F">
        <w:rPr>
          <w:b/>
          <w:i/>
          <w:iCs/>
        </w:rPr>
        <w:t>metrics</w:t>
      </w:r>
      <w:r w:rsidRPr="0044185F">
        <w:rPr>
          <w:rFonts w:eastAsia="宋体"/>
          <w:b/>
          <w:i/>
          <w:iCs/>
          <w:lang w:val="en-US" w:eastAsia="zh-CN"/>
        </w:rPr>
        <w:t xml:space="preserve">: </w:t>
      </w:r>
      <w:r w:rsidRPr="0044185F">
        <w:rPr>
          <w:rFonts w:eastAsia="宋体"/>
          <w:b/>
          <w:i/>
          <w:lang w:val="en-US" w:eastAsia="zh-CN"/>
        </w:rPr>
        <w:t xml:space="preserve">UPT in </w:t>
      </w:r>
      <w:r w:rsidRPr="0044185F">
        <w:rPr>
          <w:b/>
          <w:i/>
          <w:iCs/>
        </w:rPr>
        <w:t>low, medium and high traffic loads</w:t>
      </w:r>
      <w:r w:rsidRPr="0044185F">
        <w:rPr>
          <w:rFonts w:eastAsia="宋体"/>
          <w:b/>
          <w:i/>
          <w:iCs/>
          <w:lang w:val="en-US" w:eastAsia="zh-CN"/>
        </w:rPr>
        <w:t>, RU ratio and the ratio of traffic packet offered/served.</w:t>
      </w:r>
    </w:p>
    <w:p w:rsidR="00B26DF2" w:rsidRPr="0044185F" w:rsidRDefault="009E3B17">
      <w:pPr>
        <w:widowControl w:val="0"/>
        <w:numPr>
          <w:ilvl w:val="2"/>
          <w:numId w:val="16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lang w:eastAsia="zh-CN"/>
        </w:rPr>
      </w:pPr>
      <w:r w:rsidRPr="0044185F">
        <w:rPr>
          <w:rFonts w:eastAsia="宋体"/>
          <w:b/>
          <w:i/>
          <w:lang w:val="en-US" w:eastAsia="zh-CN"/>
        </w:rPr>
        <w:t>Specific</w:t>
      </w:r>
      <w:r w:rsidRPr="0044185F">
        <w:rPr>
          <w:rFonts w:eastAsia="宋体"/>
          <w:b/>
          <w:i/>
          <w:lang w:eastAsia="zh-CN"/>
        </w:rPr>
        <w:t xml:space="preserve"> </w:t>
      </w:r>
      <w:r w:rsidRPr="0044185F">
        <w:rPr>
          <w:rFonts w:eastAsia="宋体"/>
          <w:b/>
          <w:i/>
          <w:lang w:val="en-US" w:eastAsia="zh-CN"/>
        </w:rPr>
        <w:t xml:space="preserve">metrics for NR-U: BO, latency and the </w:t>
      </w:r>
      <w:r w:rsidRPr="0044185F">
        <w:rPr>
          <w:rFonts w:eastAsia="宋体"/>
          <w:b/>
          <w:i/>
          <w:iCs/>
          <w:lang w:val="en-US" w:eastAsia="zh-CN"/>
        </w:rPr>
        <w:t xml:space="preserve">success </w:t>
      </w:r>
      <w:r w:rsidRPr="0044185F">
        <w:rPr>
          <w:rFonts w:eastAsia="宋体"/>
          <w:b/>
          <w:i/>
          <w:iCs/>
          <w:lang w:val="en-US" w:eastAsia="zh-CN"/>
        </w:rPr>
        <w:t>ratio of LBT</w:t>
      </w:r>
      <w:r w:rsidRPr="0044185F">
        <w:rPr>
          <w:rFonts w:eastAsia="宋体"/>
          <w:b/>
          <w:i/>
          <w:lang w:val="en-US" w:eastAsia="zh-CN"/>
        </w:rPr>
        <w:t>.</w:t>
      </w:r>
    </w:p>
    <w:p w:rsidR="00B26DF2" w:rsidRPr="0044185F" w:rsidRDefault="009E3B17">
      <w:pPr>
        <w:widowControl w:val="0"/>
        <w:numPr>
          <w:ilvl w:val="2"/>
          <w:numId w:val="16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lang w:val="en-US" w:eastAsia="zh-CN"/>
        </w:rPr>
      </w:pPr>
      <w:r w:rsidRPr="0044185F">
        <w:rPr>
          <w:rFonts w:eastAsia="宋体"/>
          <w:b/>
          <w:i/>
          <w:lang w:val="en-US" w:eastAsia="zh-CN"/>
        </w:rPr>
        <w:t>Unfinished files should be incorporated in the UPT calculation</w:t>
      </w:r>
      <w:r w:rsidRPr="0044185F">
        <w:rPr>
          <w:rFonts w:eastAsia="宋体" w:hint="eastAsia"/>
          <w:b/>
          <w:i/>
          <w:lang w:val="en-US" w:eastAsia="zh-CN"/>
        </w:rPr>
        <w:t>.</w:t>
      </w:r>
    </w:p>
    <w:p w:rsidR="00B26DF2" w:rsidRPr="0044185F" w:rsidRDefault="009E3B17">
      <w:pPr>
        <w:widowControl w:val="0"/>
        <w:jc w:val="both"/>
        <w:rPr>
          <w:rFonts w:eastAsia="宋体"/>
          <w:b/>
          <w:i/>
          <w:lang w:val="en-US" w:eastAsia="zh-CN"/>
        </w:rPr>
      </w:pPr>
      <w:r w:rsidRPr="0044185F">
        <w:rPr>
          <w:rFonts w:eastAsia="宋体"/>
          <w:b/>
          <w:i/>
          <w:lang w:val="en-US" w:eastAsia="zh-CN"/>
        </w:rPr>
        <w:t xml:space="preserve">Observation 1: </w:t>
      </w:r>
      <w:r w:rsidRPr="0044185F">
        <w:rPr>
          <w:rFonts w:eastAsia="宋体" w:hint="eastAsia"/>
          <w:b/>
          <w:i/>
          <w:lang w:val="en-US" w:eastAsia="zh-CN"/>
        </w:rPr>
        <w:t>T</w:t>
      </w:r>
      <w:r w:rsidRPr="0044185F">
        <w:rPr>
          <w:rFonts w:eastAsia="宋体"/>
          <w:b/>
          <w:i/>
          <w:lang w:val="en-US" w:eastAsia="zh-CN"/>
        </w:rPr>
        <w:t>he two operators deploying NR-U can coexist well if LBT mechanism is adopted.</w:t>
      </w:r>
    </w:p>
    <w:p w:rsidR="00B26DF2" w:rsidRPr="0044185F" w:rsidRDefault="009E3B17">
      <w:pPr>
        <w:rPr>
          <w:rFonts w:eastAsia="宋体"/>
          <w:b/>
          <w:bCs/>
          <w:i/>
          <w:iCs/>
          <w:shd w:val="clear" w:color="auto" w:fill="FFFFFF"/>
          <w:lang w:val="en-US" w:eastAsia="zh-CN"/>
        </w:rPr>
      </w:pP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Observation2:</w:t>
      </w:r>
      <w:r w:rsidRPr="0044185F">
        <w:rPr>
          <w:rFonts w:eastAsia="宋体"/>
          <w:b/>
          <w:bCs/>
          <w:i/>
          <w:iCs/>
          <w:shd w:val="clear" w:color="auto" w:fill="FFFFFF"/>
          <w:lang w:val="en-US" w:eastAsia="zh-CN"/>
        </w:rPr>
        <w:t xml:space="preserve"> 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T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he performances increase along with the increase of CCA threshold 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and the two operators can still coexist very well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.</w:t>
      </w:r>
    </w:p>
    <w:p w:rsidR="00B26DF2" w:rsidRPr="0044185F" w:rsidRDefault="009E3B17">
      <w:pPr>
        <w:rPr>
          <w:rFonts w:eastAsia="宋体"/>
          <w:b/>
          <w:bCs/>
          <w:i/>
          <w:iCs/>
          <w:shd w:val="clear" w:color="auto" w:fill="FFFFFF"/>
          <w:lang w:val="en-US" w:eastAsia="zh-CN"/>
        </w:rPr>
      </w:pP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6: 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T</w:t>
      </w:r>
      <w:r w:rsidRPr="0044185F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>he scheme of using higher CCA thresholds within NR-U system for increasing frequency reuse factor should be reused.</w:t>
      </w:r>
    </w:p>
    <w:p w:rsidR="00B26DF2" w:rsidRDefault="009E3B17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B26DF2" w:rsidRPr="0044185F" w:rsidRDefault="009E3B1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 w:rsidRPr="0044185F">
        <w:rPr>
          <w:rFonts w:eastAsia="宋体"/>
          <w:lang w:val="en-US" w:eastAsia="zh-CN"/>
        </w:rPr>
        <w:t xml:space="preserve">Draft report of 3GPP TSG RAN WG1#92bis v0.1.0, Sanya, </w:t>
      </w:r>
      <w:r w:rsidRPr="0044185F">
        <w:rPr>
          <w:rFonts w:eastAsia="宋体"/>
          <w:lang w:val="en-US" w:eastAsia="zh-CN"/>
        </w:rPr>
        <w:t>China, April 16</w:t>
      </w:r>
      <w:r w:rsidRPr="0044185F">
        <w:rPr>
          <w:rFonts w:eastAsia="宋体"/>
          <w:vertAlign w:val="superscript"/>
          <w:lang w:val="en-US" w:eastAsia="zh-CN"/>
        </w:rPr>
        <w:t xml:space="preserve">th </w:t>
      </w:r>
      <w:r w:rsidRPr="0044185F">
        <w:rPr>
          <w:rFonts w:eastAsia="宋体"/>
          <w:lang w:val="en-US" w:eastAsia="zh-CN"/>
        </w:rPr>
        <w:t>- 20</w:t>
      </w:r>
      <w:r w:rsidRPr="0044185F">
        <w:rPr>
          <w:rFonts w:eastAsia="宋体"/>
          <w:vertAlign w:val="superscript"/>
          <w:lang w:val="en-US" w:eastAsia="zh-CN"/>
        </w:rPr>
        <w:t>th</w:t>
      </w:r>
    </w:p>
    <w:p w:rsidR="00B26DF2" w:rsidRPr="0044185F" w:rsidRDefault="009E3B1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 w:rsidRPr="0044185F">
        <w:rPr>
          <w:rFonts w:eastAsia="宋体"/>
          <w:lang w:val="en-US" w:eastAsia="zh-CN"/>
        </w:rPr>
        <w:t>Draft_Minutes_report_RAN1#93_v020, Busan, Korea, May 21st – 25th, 2018</w:t>
      </w:r>
    </w:p>
    <w:p w:rsidR="00B26DF2" w:rsidRPr="0044185F" w:rsidRDefault="009E3B1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 w:rsidRPr="0044185F">
        <w:rPr>
          <w:rFonts w:eastAsia="宋体"/>
          <w:lang w:val="en-US" w:eastAsia="zh-CN"/>
        </w:rPr>
        <w:t>RP-181339, Revised SID on NR-based Access to Unlicensed Spectrum, 3GPP TSG RAN Meeting #80, San Diego, USA, June</w:t>
      </w:r>
      <w:r w:rsidRPr="0044185F">
        <w:rPr>
          <w:rFonts w:eastAsia="宋体"/>
          <w:lang w:val="en-US" w:eastAsia="zh-CN"/>
        </w:rPr>
        <w:tab/>
        <w:t>11-15, 2018</w:t>
      </w:r>
    </w:p>
    <w:p w:rsidR="00B26DF2" w:rsidRPr="0044185F" w:rsidRDefault="009E3B1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 w:rsidRPr="0044185F">
        <w:t>3GPP TR 36.889 V13.0.0(2015-06)</w:t>
      </w:r>
    </w:p>
    <w:bookmarkEnd w:id="0"/>
    <w:p w:rsidR="00B26DF2" w:rsidRPr="0044185F" w:rsidRDefault="009E3B17" w:rsidP="0044185F">
      <w:pPr>
        <w:pStyle w:val="Heading1"/>
        <w:widowControl w:val="0"/>
        <w:numPr>
          <w:ilvl w:val="255"/>
          <w:numId w:val="0"/>
        </w:numPr>
        <w:tabs>
          <w:tab w:val="clear" w:pos="450"/>
        </w:tabs>
        <w:autoSpaceDE w:val="0"/>
        <w:autoSpaceDN w:val="0"/>
        <w:adjustRightInd w:val="0"/>
        <w:jc w:val="both"/>
        <w:rPr>
          <w:rFonts w:eastAsia="宋体" w:cs="Arial"/>
          <w:b/>
          <w:sz w:val="28"/>
          <w:szCs w:val="28"/>
          <w:lang w:val="en-US" w:eastAsia="zh-CN"/>
        </w:rPr>
      </w:pPr>
      <w:r w:rsidRPr="0044185F">
        <w:rPr>
          <w:rFonts w:eastAsia="宋体" w:cs="Arial"/>
          <w:b/>
          <w:sz w:val="28"/>
          <w:szCs w:val="28"/>
          <w:lang w:val="en-US" w:eastAsia="zh-CN"/>
        </w:rPr>
        <w:t xml:space="preserve">Appendix A: NR-U Indoor sub7 GHz Simulation </w:t>
      </w:r>
      <w:r w:rsidRPr="0044185F">
        <w:rPr>
          <w:rFonts w:eastAsia="宋体" w:cs="Arial"/>
          <w:b/>
          <w:sz w:val="28"/>
          <w:szCs w:val="28"/>
          <w:lang w:val="en-US" w:eastAsia="zh-CN"/>
        </w:rPr>
        <w:t>Assumptions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5086"/>
      </w:tblGrid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t>Parameters</w:t>
            </w:r>
          </w:p>
        </w:tc>
        <w:tc>
          <w:tcPr>
            <w:tcW w:w="5086" w:type="dxa"/>
          </w:tcPr>
          <w:p w:rsidR="00B26DF2" w:rsidRDefault="009E3B17">
            <w:r>
              <w:t>Indoor Sub-7GHz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t>Carrier Frequency</w:t>
            </w:r>
          </w:p>
        </w:tc>
        <w:tc>
          <w:tcPr>
            <w:tcW w:w="5086" w:type="dxa"/>
          </w:tcPr>
          <w:p w:rsidR="00B26DF2" w:rsidRDefault="009E3B17">
            <w:r>
              <w:t>5GHz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t>Carrier Channel Bandwidth</w:t>
            </w:r>
          </w:p>
        </w:tc>
        <w:tc>
          <w:tcPr>
            <w:tcW w:w="5086" w:type="dxa"/>
          </w:tcPr>
          <w:p w:rsidR="00B26DF2" w:rsidRDefault="009E3B17">
            <w:r>
              <w:t xml:space="preserve">20MHz 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t>Number of carriers</w:t>
            </w:r>
          </w:p>
        </w:tc>
        <w:tc>
          <w:tcPr>
            <w:tcW w:w="5086" w:type="dxa"/>
          </w:tcPr>
          <w:p w:rsidR="00B26DF2" w:rsidRDefault="009E3B17">
            <w:r>
              <w:t>1</w:t>
            </w:r>
          </w:p>
        </w:tc>
      </w:tr>
      <w:tr w:rsidR="00B26DF2" w:rsidTr="0044185F">
        <w:trPr>
          <w:trHeight w:val="456"/>
          <w:jc w:val="center"/>
        </w:trPr>
        <w:tc>
          <w:tcPr>
            <w:tcW w:w="3145" w:type="dxa"/>
          </w:tcPr>
          <w:p w:rsidR="00B26DF2" w:rsidRDefault="009E3B17">
            <w:r>
              <w:rPr>
                <w:lang w:eastAsia="zh-CN"/>
              </w:rPr>
              <w:t>Number of users per operator</w:t>
            </w:r>
          </w:p>
        </w:tc>
        <w:tc>
          <w:tcPr>
            <w:tcW w:w="5086" w:type="dxa"/>
          </w:tcPr>
          <w:p w:rsidR="00B26DF2" w:rsidRDefault="009E3B17">
            <w:r>
              <w:t>5 per gNB per 20MHz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t>Channel Model</w:t>
            </w:r>
          </w:p>
        </w:tc>
        <w:tc>
          <w:tcPr>
            <w:tcW w:w="5086" w:type="dxa"/>
          </w:tcPr>
          <w:p w:rsidR="00B26DF2" w:rsidRDefault="009E3B17">
            <w:r>
              <w:t>NR InH Mixed Office model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t>BS/AP Tx Power</w:t>
            </w:r>
          </w:p>
        </w:tc>
        <w:tc>
          <w:tcPr>
            <w:tcW w:w="5086" w:type="dxa"/>
          </w:tcPr>
          <w:p w:rsidR="00B26DF2" w:rsidRDefault="009E3B17">
            <w:r>
              <w:t>23dBm (total across all TX antennas)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t>UE/STA Tx Power</w:t>
            </w:r>
          </w:p>
        </w:tc>
        <w:tc>
          <w:tcPr>
            <w:tcW w:w="5086" w:type="dxa"/>
          </w:tcPr>
          <w:p w:rsidR="00B26DF2" w:rsidRDefault="009E3B17">
            <w:r>
              <w:t>18dBm (total across all TX antennas)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t>BS/AP Antenna gain</w:t>
            </w:r>
          </w:p>
        </w:tc>
        <w:tc>
          <w:tcPr>
            <w:tcW w:w="5086" w:type="dxa"/>
          </w:tcPr>
          <w:p w:rsidR="00B26DF2" w:rsidRDefault="009E3B17">
            <w:r>
              <w:t xml:space="preserve">0dBi   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t>UE/STA Antenna gain</w:t>
            </w:r>
          </w:p>
        </w:tc>
        <w:tc>
          <w:tcPr>
            <w:tcW w:w="5086" w:type="dxa"/>
          </w:tcPr>
          <w:p w:rsidR="00B26DF2" w:rsidRDefault="009E3B17">
            <w:r>
              <w:t>0 dBi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t>BS/AP Noise Figure</w:t>
            </w:r>
          </w:p>
        </w:tc>
        <w:tc>
          <w:tcPr>
            <w:tcW w:w="5086" w:type="dxa"/>
          </w:tcPr>
          <w:p w:rsidR="00B26DF2" w:rsidRDefault="009E3B17">
            <w:r>
              <w:t>5dB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t>UE/STA Receiver Noise Figure</w:t>
            </w:r>
          </w:p>
        </w:tc>
        <w:tc>
          <w:tcPr>
            <w:tcW w:w="5086" w:type="dxa"/>
          </w:tcPr>
          <w:p w:rsidR="00B26DF2" w:rsidRDefault="009E3B17">
            <w:r>
              <w:t>9dB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lastRenderedPageBreak/>
              <w:t xml:space="preserve">Minimum received power from serving </w:t>
            </w:r>
            <w:r>
              <w:t>cell for UE dropping</w:t>
            </w:r>
          </w:p>
        </w:tc>
        <w:tc>
          <w:tcPr>
            <w:tcW w:w="5086" w:type="dxa"/>
          </w:tcPr>
          <w:p w:rsidR="00B26DF2" w:rsidRDefault="009E3B17">
            <w:r>
              <w:t>-82dBm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t>BS/AP antenna Array configuration</w:t>
            </w:r>
          </w:p>
        </w:tc>
        <w:tc>
          <w:tcPr>
            <w:tcW w:w="5086" w:type="dxa"/>
          </w:tcPr>
          <w:p w:rsidR="00B26DF2" w:rsidRDefault="009E3B17">
            <w:pPr>
              <w:rPr>
                <w:lang w:val="sv-SE"/>
              </w:rPr>
            </w:pPr>
            <w:r>
              <w:rPr>
                <w:lang w:val="sv-SE"/>
              </w:rPr>
              <w:t>(M, N, P, M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>, N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 xml:space="preserve">)  = (1, 2, 2, 1, 1), dH = dV = 0.5 </w:t>
            </w:r>
            <w:r>
              <w:t>λ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r>
              <w:t>UE/STA antenna Array configuration</w:t>
            </w:r>
          </w:p>
        </w:tc>
        <w:tc>
          <w:tcPr>
            <w:tcW w:w="5086" w:type="dxa"/>
          </w:tcPr>
          <w:p w:rsidR="00B26DF2" w:rsidRDefault="009E3B17">
            <w:r>
              <w:t xml:space="preserve"> Tx/Rx: (M, N, P, Mg, Ng) = (1, 1, 2, 1, 1), dH = dV = 0.5 λ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DL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slotNum</w:t>
            </w:r>
            <w:r>
              <w:rPr>
                <w:rFonts w:eastAsia="宋体" w:hint="eastAsia"/>
                <w:lang w:val="en-US" w:eastAsia="zh-CN"/>
              </w:rPr>
              <w:t>: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UL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slotNum</w:t>
            </w:r>
          </w:p>
        </w:tc>
        <w:tc>
          <w:tcPr>
            <w:tcW w:w="5086" w:type="dxa"/>
          </w:tcPr>
          <w:p w:rsidR="00B26DF2" w:rsidRDefault="009E3B1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4:1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pPr>
              <w:rPr>
                <w:rFonts w:eastAsia="宋体"/>
                <w:lang w:val="en-US" w:eastAsia="zh-CN"/>
              </w:rPr>
            </w:pPr>
            <w:r>
              <w:t xml:space="preserve">Traffic </w:t>
            </w:r>
            <w:r>
              <w:t>model</w:t>
            </w:r>
          </w:p>
        </w:tc>
        <w:tc>
          <w:tcPr>
            <w:tcW w:w="5086" w:type="dxa"/>
          </w:tcPr>
          <w:p w:rsidR="00B26DF2" w:rsidRDefault="009E3B17">
            <w:pPr>
              <w:rPr>
                <w:rFonts w:eastAsia="宋体"/>
                <w:lang w:val="en-US" w:eastAsia="zh-CN"/>
              </w:rPr>
            </w:pPr>
            <w:r>
              <w:t>Use 36.889 Table A.1.1</w:t>
            </w:r>
          </w:p>
        </w:tc>
      </w:tr>
      <w:tr w:rsidR="00B26DF2" w:rsidTr="0044185F">
        <w:trPr>
          <w:jc w:val="center"/>
        </w:trPr>
        <w:tc>
          <w:tcPr>
            <w:tcW w:w="3145" w:type="dxa"/>
          </w:tcPr>
          <w:p w:rsidR="00B26DF2" w:rsidRDefault="009E3B17">
            <w:pPr>
              <w:rPr>
                <w:rFonts w:eastAsia="宋体"/>
                <w:lang w:val="en-US" w:eastAsia="zh-CN"/>
              </w:rPr>
            </w:pPr>
            <w:r w:rsidRPr="0044185F">
              <w:rPr>
                <w:sz w:val="21"/>
                <w:szCs w:val="21"/>
                <w:lang w:val="en-US" w:eastAsia="zh-CN"/>
              </w:rPr>
              <w:t>DL traffic</w:t>
            </w:r>
            <w:r>
              <w:rPr>
                <w:lang w:val="en-US" w:eastAsia="zh-CN"/>
              </w:rPr>
              <w:t xml:space="preserve"> </w:t>
            </w:r>
            <w:r w:rsidRPr="0044185F">
              <w:rPr>
                <w:sz w:val="21"/>
                <w:szCs w:val="21"/>
                <w:lang w:val="en-US" w:eastAsia="zh-CN"/>
              </w:rPr>
              <w:t>load</w:t>
            </w:r>
            <w:r>
              <w:rPr>
                <w:lang w:val="en-US" w:eastAsia="zh-CN"/>
              </w:rPr>
              <w:t xml:space="preserve">: </w:t>
            </w:r>
            <w:r w:rsidRPr="0044185F">
              <w:rPr>
                <w:sz w:val="21"/>
                <w:szCs w:val="21"/>
                <w:lang w:val="en-US" w:eastAsia="zh-CN"/>
              </w:rPr>
              <w:t>UL traffic</w:t>
            </w:r>
            <w:r>
              <w:rPr>
                <w:lang w:val="en-US" w:eastAsia="zh-CN"/>
              </w:rPr>
              <w:t xml:space="preserve"> </w:t>
            </w:r>
            <w:r w:rsidRPr="0044185F">
              <w:rPr>
                <w:sz w:val="21"/>
                <w:szCs w:val="21"/>
                <w:lang w:val="en-US" w:eastAsia="zh-CN"/>
              </w:rPr>
              <w:t>load</w:t>
            </w:r>
          </w:p>
        </w:tc>
        <w:tc>
          <w:tcPr>
            <w:tcW w:w="5086" w:type="dxa"/>
          </w:tcPr>
          <w:p w:rsidR="00B26DF2" w:rsidRDefault="009E3B1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1:1</w:t>
            </w:r>
          </w:p>
        </w:tc>
      </w:tr>
    </w:tbl>
    <w:p w:rsidR="00B26DF2" w:rsidRDefault="00B26DF2">
      <w:pPr>
        <w:rPr>
          <w:rFonts w:eastAsiaTheme="minorEastAsia"/>
          <w:lang w:val="en-US" w:eastAsia="zh-CN"/>
        </w:rPr>
      </w:pPr>
    </w:p>
    <w:p w:rsidR="00B26DF2" w:rsidRDefault="009E3B17">
      <w:pPr>
        <w:pStyle w:val="Heading1"/>
        <w:numPr>
          <w:ilvl w:val="255"/>
          <w:numId w:val="0"/>
        </w:numPr>
        <w:tabs>
          <w:tab w:val="clear" w:pos="450"/>
        </w:tabs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/>
          <w:b/>
          <w:sz w:val="28"/>
          <w:szCs w:val="28"/>
          <w:lang w:val="en-US" w:eastAsia="zh-CN"/>
        </w:rPr>
        <w:t>Appendix B: NR-U Outdoor sub7 GHz Simulation Calibration</w:t>
      </w:r>
    </w:p>
    <w:p w:rsidR="00B26DF2" w:rsidRDefault="009E3B17">
      <w:pPr>
        <w:rPr>
          <w:rFonts w:eastAsia="宋体"/>
          <w:lang w:val="en-US" w:eastAsia="zh-CN"/>
        </w:rPr>
      </w:pPr>
      <w:r>
        <w:t xml:space="preserve">For </w:t>
      </w:r>
      <w:r>
        <w:t xml:space="preserve">scenario 1 and scenario 2, due to different ways to drop gNBs between the operators, the max AP2AP received power </w:t>
      </w:r>
      <w:r>
        <w:rPr>
          <w:rFonts w:eastAsia="宋体" w:hint="eastAsia"/>
          <w:lang w:val="en-US" w:eastAsia="zh-CN"/>
        </w:rPr>
        <w:t xml:space="preserve">CDF </w:t>
      </w:r>
      <w:r>
        <w:t xml:space="preserve">will be different. </w:t>
      </w:r>
      <w:r>
        <w:rPr>
          <w:rFonts w:eastAsia="宋体" w:hint="eastAsia"/>
          <w:lang w:val="en-US" w:eastAsia="zh-CN"/>
        </w:rPr>
        <w:t>We provide more detailed calibration results here for reference.</w:t>
      </w:r>
    </w:p>
    <w:p w:rsidR="00B26DF2" w:rsidRDefault="009E3B17">
      <w:pPr>
        <w:pStyle w:val="Heading2"/>
        <w:numPr>
          <w:ilvl w:val="255"/>
          <w:numId w:val="0"/>
        </w:numPr>
        <w:jc w:val="both"/>
        <w:rPr>
          <w:lang w:val="en-US" w:eastAsia="zh-CN"/>
        </w:rPr>
      </w:pPr>
      <w:r>
        <w:rPr>
          <w:lang w:val="en-US" w:eastAsia="zh-CN"/>
        </w:rPr>
        <w:t>B.1 Results for NR-U Outdoor sub7 GHz Simulation Calib</w:t>
      </w:r>
      <w:r>
        <w:rPr>
          <w:lang w:val="en-US" w:eastAsia="zh-CN"/>
        </w:rPr>
        <w:t>ration</w:t>
      </w:r>
      <w:r>
        <w:rPr>
          <w:rFonts w:hint="eastAsia"/>
          <w:lang w:val="en-US" w:eastAsia="zh-CN"/>
        </w:rPr>
        <w:t>: AP-to-AP</w:t>
      </w:r>
    </w:p>
    <w:p w:rsidR="00B26DF2" w:rsidRDefault="009E3B17">
      <w:pPr>
        <w:pStyle w:val="Caption"/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966210" cy="2696210"/>
            <wp:effectExtent l="4445" t="4445" r="10795" b="23495"/>
            <wp:docPr id="1052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26DF2" w:rsidRDefault="009E3B17">
      <w:pPr>
        <w:pStyle w:val="Caption"/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271010" cy="2583180"/>
            <wp:effectExtent l="4445" t="4445" r="10795" b="22225"/>
            <wp:docPr id="207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26DF2" w:rsidRPr="0044185F" w:rsidRDefault="00B26DF2">
      <w:pPr>
        <w:pStyle w:val="Caption"/>
        <w:jc w:val="center"/>
      </w:pPr>
    </w:p>
    <w:p w:rsidR="00B26DF2" w:rsidRPr="0044185F" w:rsidRDefault="009E3B17">
      <w:pPr>
        <w:pStyle w:val="Caption"/>
        <w:jc w:val="center"/>
      </w:pPr>
      <w:r w:rsidRPr="0044185F">
        <w:t>Percentile of -72dBm point for Max AP2AP received power for scenario 1</w:t>
      </w:r>
    </w:p>
    <w:tbl>
      <w:tblPr>
        <w:tblStyle w:val="TableGrid"/>
        <w:tblW w:w="7761" w:type="dxa"/>
        <w:jc w:val="center"/>
        <w:tblLayout w:type="fixed"/>
        <w:tblLook w:val="04A0" w:firstRow="1" w:lastRow="0" w:firstColumn="1" w:lastColumn="0" w:noHBand="0" w:noVBand="1"/>
      </w:tblPr>
      <w:tblGrid>
        <w:gridCol w:w="1393"/>
        <w:gridCol w:w="928"/>
        <w:gridCol w:w="1088"/>
        <w:gridCol w:w="1088"/>
        <w:gridCol w:w="1088"/>
        <w:gridCol w:w="1088"/>
        <w:gridCol w:w="1088"/>
      </w:tblGrid>
      <w:tr w:rsidR="0044185F" w:rsidRPr="0044185F">
        <w:trPr>
          <w:trHeight w:val="20"/>
          <w:jc w:val="center"/>
        </w:trPr>
        <w:tc>
          <w:tcPr>
            <w:tcW w:w="1393" w:type="dxa"/>
          </w:tcPr>
          <w:p w:rsidR="00B26DF2" w:rsidRPr="0044185F" w:rsidRDefault="00B26DF2">
            <w:pPr>
              <w:spacing w:line="280" w:lineRule="atLeast"/>
              <w:jc w:val="center"/>
              <w:rPr>
                <w:b/>
              </w:rPr>
            </w:pPr>
          </w:p>
        </w:tc>
        <w:tc>
          <w:tcPr>
            <w:tcW w:w="928" w:type="dxa"/>
          </w:tcPr>
          <w:p w:rsidR="00B26DF2" w:rsidRPr="0044185F" w:rsidRDefault="009E3B17">
            <w:pPr>
              <w:spacing w:line="280" w:lineRule="atLeast"/>
              <w:jc w:val="center"/>
              <w:rPr>
                <w:b/>
              </w:rPr>
            </w:pPr>
            <w:r w:rsidRPr="0044185F">
              <w:rPr>
                <w:b/>
              </w:rPr>
              <w:t>A=1.0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jc w:val="center"/>
              <w:rPr>
                <w:b/>
              </w:rPr>
            </w:pPr>
            <w:r w:rsidRPr="0044185F">
              <w:rPr>
                <w:b/>
              </w:rPr>
              <w:t>A=1.2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jc w:val="center"/>
              <w:rPr>
                <w:b/>
              </w:rPr>
            </w:pPr>
            <w:r w:rsidRPr="0044185F">
              <w:rPr>
                <w:b/>
              </w:rPr>
              <w:t>A=1.4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jc w:val="center"/>
              <w:rPr>
                <w:b/>
              </w:rPr>
            </w:pPr>
            <w:r w:rsidRPr="0044185F">
              <w:rPr>
                <w:b/>
              </w:rPr>
              <w:t>A=1.6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jc w:val="center"/>
              <w:rPr>
                <w:b/>
              </w:rPr>
            </w:pPr>
            <w:r w:rsidRPr="0044185F">
              <w:rPr>
                <w:b/>
              </w:rPr>
              <w:t>A=1.8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jc w:val="center"/>
              <w:rPr>
                <w:b/>
              </w:rPr>
            </w:pPr>
            <w:r w:rsidRPr="0044185F">
              <w:rPr>
                <w:b/>
              </w:rPr>
              <w:t>A=2.0</w:t>
            </w:r>
          </w:p>
        </w:tc>
      </w:tr>
      <w:tr w:rsidR="00B26DF2" w:rsidRPr="0044185F">
        <w:trPr>
          <w:trHeight w:val="20"/>
          <w:jc w:val="center"/>
        </w:trPr>
        <w:tc>
          <w:tcPr>
            <w:tcW w:w="1393" w:type="dxa"/>
          </w:tcPr>
          <w:p w:rsidR="00B26DF2" w:rsidRPr="0044185F" w:rsidRDefault="009E3B17">
            <w:pPr>
              <w:spacing w:line="280" w:lineRule="atLeast"/>
            </w:pPr>
            <w:r w:rsidRPr="0044185F">
              <w:rPr>
                <w:lang w:val="en-US" w:eastAsia="zh-CN"/>
              </w:rPr>
              <w:t>ZTE</w:t>
            </w:r>
          </w:p>
        </w:tc>
        <w:tc>
          <w:tcPr>
            <w:tcW w:w="928" w:type="dxa"/>
          </w:tcPr>
          <w:p w:rsidR="00B26DF2" w:rsidRPr="0044185F" w:rsidRDefault="009E3B17">
            <w:pPr>
              <w:spacing w:line="280" w:lineRule="atLeast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0</w:t>
            </w:r>
            <w:r w:rsidRPr="0044185F">
              <w:rPr>
                <w:lang w:val="en-US" w:eastAsia="zh-CN"/>
              </w:rPr>
              <w:t>%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0</w:t>
            </w:r>
            <w:r w:rsidRPr="0044185F">
              <w:rPr>
                <w:lang w:val="en-US" w:eastAsia="zh-CN"/>
              </w:rPr>
              <w:t>%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0.2</w:t>
            </w:r>
            <w:r w:rsidRPr="0044185F">
              <w:rPr>
                <w:lang w:val="en-US" w:eastAsia="zh-CN"/>
              </w:rPr>
              <w:t>%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0.1</w:t>
            </w:r>
            <w:r w:rsidRPr="0044185F">
              <w:rPr>
                <w:lang w:val="en-US" w:eastAsia="zh-CN"/>
              </w:rPr>
              <w:t>%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0.6</w:t>
            </w:r>
            <w:r w:rsidRPr="0044185F">
              <w:rPr>
                <w:lang w:val="en-US" w:eastAsia="zh-CN"/>
              </w:rPr>
              <w:t>%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1</w:t>
            </w:r>
            <w:r w:rsidRPr="0044185F">
              <w:rPr>
                <w:lang w:val="en-US" w:eastAsia="zh-CN"/>
              </w:rPr>
              <w:t>%</w:t>
            </w:r>
          </w:p>
        </w:tc>
      </w:tr>
    </w:tbl>
    <w:p w:rsidR="00B26DF2" w:rsidRPr="0044185F" w:rsidRDefault="00B26DF2">
      <w:pPr>
        <w:pStyle w:val="Caption"/>
        <w:jc w:val="center"/>
        <w:rPr>
          <w:rFonts w:ascii="宋体" w:eastAsia="宋体" w:hAnsi="宋体" w:cs="宋体"/>
          <w:b w:val="0"/>
          <w:sz w:val="21"/>
          <w:szCs w:val="21"/>
        </w:rPr>
      </w:pPr>
      <w:bookmarkStart w:id="13" w:name="_GoBack"/>
      <w:bookmarkEnd w:id="13"/>
    </w:p>
    <w:p w:rsidR="00B26DF2" w:rsidRPr="0044185F" w:rsidRDefault="009E3B17">
      <w:pPr>
        <w:pStyle w:val="Caption"/>
        <w:jc w:val="center"/>
      </w:pPr>
      <w:r w:rsidRPr="0044185F">
        <w:t>Percentile of -72dBm point for Max AP2AP received power for scenario 2</w:t>
      </w:r>
    </w:p>
    <w:tbl>
      <w:tblPr>
        <w:tblStyle w:val="TableGrid"/>
        <w:tblW w:w="7761" w:type="dxa"/>
        <w:jc w:val="center"/>
        <w:tblLayout w:type="fixed"/>
        <w:tblLook w:val="04A0" w:firstRow="1" w:lastRow="0" w:firstColumn="1" w:lastColumn="0" w:noHBand="0" w:noVBand="1"/>
      </w:tblPr>
      <w:tblGrid>
        <w:gridCol w:w="1393"/>
        <w:gridCol w:w="928"/>
        <w:gridCol w:w="1088"/>
        <w:gridCol w:w="1088"/>
        <w:gridCol w:w="1088"/>
        <w:gridCol w:w="1088"/>
        <w:gridCol w:w="1088"/>
      </w:tblGrid>
      <w:tr w:rsidR="0044185F" w:rsidRPr="0044185F">
        <w:trPr>
          <w:trHeight w:val="20"/>
          <w:jc w:val="center"/>
        </w:trPr>
        <w:tc>
          <w:tcPr>
            <w:tcW w:w="1393" w:type="dxa"/>
          </w:tcPr>
          <w:p w:rsidR="00B26DF2" w:rsidRPr="0044185F" w:rsidRDefault="00B26DF2">
            <w:pPr>
              <w:spacing w:line="280" w:lineRule="atLeast"/>
              <w:jc w:val="center"/>
              <w:rPr>
                <w:b/>
              </w:rPr>
            </w:pPr>
          </w:p>
        </w:tc>
        <w:tc>
          <w:tcPr>
            <w:tcW w:w="928" w:type="dxa"/>
          </w:tcPr>
          <w:p w:rsidR="00B26DF2" w:rsidRPr="0044185F" w:rsidRDefault="009E3B17">
            <w:pPr>
              <w:spacing w:line="280" w:lineRule="atLeast"/>
              <w:jc w:val="center"/>
              <w:rPr>
                <w:b/>
              </w:rPr>
            </w:pPr>
            <w:r w:rsidRPr="0044185F">
              <w:rPr>
                <w:b/>
              </w:rPr>
              <w:t>A=1.0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jc w:val="center"/>
              <w:rPr>
                <w:b/>
              </w:rPr>
            </w:pPr>
            <w:r w:rsidRPr="0044185F">
              <w:rPr>
                <w:b/>
              </w:rPr>
              <w:t>A=1.2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jc w:val="center"/>
              <w:rPr>
                <w:b/>
              </w:rPr>
            </w:pPr>
            <w:r w:rsidRPr="0044185F">
              <w:rPr>
                <w:b/>
              </w:rPr>
              <w:t>A=1.4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jc w:val="center"/>
              <w:rPr>
                <w:b/>
              </w:rPr>
            </w:pPr>
            <w:r w:rsidRPr="0044185F">
              <w:rPr>
                <w:b/>
              </w:rPr>
              <w:t>A=1.6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jc w:val="center"/>
              <w:rPr>
                <w:b/>
              </w:rPr>
            </w:pPr>
            <w:r w:rsidRPr="0044185F">
              <w:rPr>
                <w:b/>
              </w:rPr>
              <w:t>A=1.8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jc w:val="center"/>
              <w:rPr>
                <w:b/>
              </w:rPr>
            </w:pPr>
            <w:r w:rsidRPr="0044185F">
              <w:rPr>
                <w:b/>
              </w:rPr>
              <w:t>A=2.0</w:t>
            </w:r>
          </w:p>
        </w:tc>
      </w:tr>
      <w:tr w:rsidR="0044185F" w:rsidRPr="0044185F">
        <w:trPr>
          <w:trHeight w:val="20"/>
          <w:jc w:val="center"/>
        </w:trPr>
        <w:tc>
          <w:tcPr>
            <w:tcW w:w="1393" w:type="dxa"/>
          </w:tcPr>
          <w:p w:rsidR="00B26DF2" w:rsidRPr="0044185F" w:rsidRDefault="009E3B17">
            <w:pPr>
              <w:spacing w:line="280" w:lineRule="atLeast"/>
            </w:pPr>
            <w:r w:rsidRPr="0044185F">
              <w:rPr>
                <w:lang w:val="en-US" w:eastAsia="zh-CN"/>
              </w:rPr>
              <w:t>ZTE</w:t>
            </w:r>
          </w:p>
        </w:tc>
        <w:tc>
          <w:tcPr>
            <w:tcW w:w="928" w:type="dxa"/>
          </w:tcPr>
          <w:p w:rsidR="00B26DF2" w:rsidRPr="0044185F" w:rsidRDefault="009E3B17">
            <w:pPr>
              <w:spacing w:line="280" w:lineRule="atLeast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2.1%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6.6%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12.8%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21.5%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29.5%</w:t>
            </w:r>
          </w:p>
        </w:tc>
        <w:tc>
          <w:tcPr>
            <w:tcW w:w="1088" w:type="dxa"/>
          </w:tcPr>
          <w:p w:rsidR="00B26DF2" w:rsidRPr="0044185F" w:rsidRDefault="009E3B17">
            <w:pPr>
              <w:spacing w:line="280" w:lineRule="atLeast"/>
              <w:rPr>
                <w:lang w:val="en-US" w:eastAsia="zh-CN"/>
              </w:rPr>
            </w:pPr>
            <w:r w:rsidRPr="0044185F">
              <w:rPr>
                <w:lang w:val="en-US" w:eastAsia="zh-CN"/>
              </w:rPr>
              <w:t>36.8%</w:t>
            </w:r>
          </w:p>
        </w:tc>
      </w:tr>
    </w:tbl>
    <w:p w:rsidR="00B26DF2" w:rsidRDefault="00B26DF2">
      <w:pPr>
        <w:jc w:val="center"/>
      </w:pPr>
    </w:p>
    <w:p w:rsidR="00B26DF2" w:rsidRDefault="009E3B1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above results show that </w:t>
      </w:r>
    </w:p>
    <w:p w:rsidR="00B26DF2" w:rsidRDefault="009E3B17">
      <w:pPr>
        <w:pStyle w:val="ListParagraph4"/>
        <w:numPr>
          <w:ilvl w:val="0"/>
          <w:numId w:val="10"/>
        </w:numPr>
        <w:spacing w:after="0"/>
        <w:rPr>
          <w:sz w:val="21"/>
        </w:rPr>
      </w:pPr>
      <w:r>
        <w:rPr>
          <w:sz w:val="21"/>
          <w:lang w:val="en-US" w:eastAsia="zh-CN"/>
        </w:rPr>
        <w:t>f</w:t>
      </w:r>
      <w:r>
        <w:rPr>
          <w:sz w:val="21"/>
        </w:rPr>
        <w:t xml:space="preserve">or scenario 1, almost 0% max AP2AP links are below -72dBm as the APs are dropped within the </w:t>
      </w:r>
      <w:r>
        <w:rPr>
          <w:sz w:val="21"/>
        </w:rPr>
        <w:t>hotspot</w:t>
      </w:r>
      <w:r>
        <w:rPr>
          <w:sz w:val="21"/>
        </w:rPr>
        <w:t xml:space="preserve">; </w:t>
      </w:r>
    </w:p>
    <w:p w:rsidR="00B26DF2" w:rsidRDefault="009E3B17">
      <w:pPr>
        <w:pStyle w:val="ListParagraph4"/>
        <w:numPr>
          <w:ilvl w:val="0"/>
          <w:numId w:val="10"/>
        </w:numPr>
        <w:spacing w:after="0"/>
        <w:rPr>
          <w:sz w:val="21"/>
        </w:rPr>
      </w:pPr>
      <w:r>
        <w:rPr>
          <w:sz w:val="21"/>
          <w:lang w:val="en-US" w:eastAsia="zh-CN"/>
        </w:rPr>
        <w:t>f</w:t>
      </w:r>
      <w:r>
        <w:rPr>
          <w:sz w:val="21"/>
        </w:rPr>
        <w:t xml:space="preserve">or scenario 2, more MAX AP2AP links below -72dBm are </w:t>
      </w:r>
      <w:r>
        <w:rPr>
          <w:sz w:val="21"/>
        </w:rPr>
        <w:t>observed with higher value of A.</w:t>
      </w:r>
    </w:p>
    <w:p w:rsidR="00B26DF2" w:rsidRDefault="009E3B17">
      <w:pPr>
        <w:pStyle w:val="Heading2"/>
        <w:numPr>
          <w:ilvl w:val="255"/>
          <w:numId w:val="0"/>
        </w:numPr>
        <w:jc w:val="both"/>
        <w:rPr>
          <w:lang w:val="en-US" w:eastAsia="zh-CN"/>
        </w:rPr>
      </w:pPr>
      <w:r>
        <w:rPr>
          <w:lang w:val="en-US" w:eastAsia="zh-CN"/>
        </w:rPr>
        <w:t>B.2 Simulation parameters for the simulations in B.1</w:t>
      </w: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8"/>
        <w:gridCol w:w="5123"/>
      </w:tblGrid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Parameters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Outdoor Sub-7GHz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Carrier Frequency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5GHz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Carrier Channel Bandwidth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20MHz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Number of carriers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1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rPr>
                <w:lang w:eastAsia="zh-CN"/>
              </w:rPr>
              <w:t>Number of users per operator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5 per g</w:t>
            </w:r>
            <w:r>
              <w:t>NB per 20MHz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SCS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To be reported together simulation results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lastRenderedPageBreak/>
              <w:t>Channel Model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NR UMi street canyon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BS/AP Tx Power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23dBm (total across all TX antennas)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UE/STA Tx Power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18dBm (total across all TX antennas)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BS/AP Antenna gain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 xml:space="preserve">0 dBi   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UE/STA Antenna gain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 xml:space="preserve">0 </w:t>
            </w:r>
            <w:r>
              <w:t>dBi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BS/AP Noise Figure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5dB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UE/STA Receiver Noise Figure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9dB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Minimum received power from serving cell for UE dropping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-82dBm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UE receiver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MMSE-IRC as the baseline receiver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BS/AP antenna Array configuration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>)  = (1, 2, 2, 1, 1), dH = dV =</w:t>
            </w:r>
            <w:r>
              <w:t xml:space="preserve"> 0.5 λ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UE/STA antenna Array configuration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Tx/Rx: (M, N, P, Mg, Ng) = (1, 1, 2, 1, 1), dH = dV = 0.5 λ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Traffic model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 xml:space="preserve">Use 36.889 Table A.1.1. </w:t>
            </w:r>
          </w:p>
          <w:p w:rsidR="00B26DF2" w:rsidRDefault="009E3B17">
            <w:r>
              <w:t xml:space="preserve">Note: Results based on the mixed </w:t>
            </w:r>
            <w:r>
              <w:t>traffic models can be used to determine the design.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UE/STA to UE/STA link pathloss model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Directly use UMi street canyon pathloss model with proper d_3D with UMi street canyon LOS probability</w:t>
            </w:r>
          </w:p>
        </w:tc>
      </w:tr>
      <w:tr w:rsidR="00B26DF2" w:rsidTr="0044185F">
        <w:trPr>
          <w:jc w:val="center"/>
        </w:trPr>
        <w:tc>
          <w:tcPr>
            <w:tcW w:w="3478" w:type="dxa"/>
            <w:shd w:val="clear" w:color="auto" w:fill="auto"/>
          </w:tcPr>
          <w:p w:rsidR="00B26DF2" w:rsidRDefault="009E3B17">
            <w:r>
              <w:t>gNB to gNB link pathloss model</w:t>
            </w:r>
          </w:p>
        </w:tc>
        <w:tc>
          <w:tcPr>
            <w:tcW w:w="5123" w:type="dxa"/>
            <w:shd w:val="clear" w:color="auto" w:fill="auto"/>
          </w:tcPr>
          <w:p w:rsidR="00B26DF2" w:rsidRDefault="009E3B17">
            <w:r>
              <w:t>Directly use UMi street canyon p</w:t>
            </w:r>
            <w:r>
              <w:t>athloss model with proper d_3D with UMi street canyon LOS probability</w:t>
            </w:r>
          </w:p>
        </w:tc>
      </w:tr>
    </w:tbl>
    <w:p w:rsidR="00B26DF2" w:rsidRDefault="00B26DF2">
      <w:pPr>
        <w:spacing w:line="240" w:lineRule="auto"/>
        <w:rPr>
          <w:rFonts w:ascii="Arial" w:hAnsi="Arial"/>
          <w:lang w:val="en-US" w:eastAsia="zh-CN"/>
        </w:rPr>
      </w:pPr>
    </w:p>
    <w:sectPr w:rsidR="00B26DF2">
      <w:footerReference w:type="even" r:id="rId10"/>
      <w:footerReference w:type="default" r:id="rId11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B17" w:rsidRDefault="009E3B17">
      <w:pPr>
        <w:spacing w:after="0" w:line="240" w:lineRule="auto"/>
      </w:pPr>
      <w:r>
        <w:separator/>
      </w:r>
    </w:p>
  </w:endnote>
  <w:endnote w:type="continuationSeparator" w:id="0">
    <w:p w:rsidR="009E3B17" w:rsidRDefault="009E3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DF2" w:rsidRDefault="009E3B17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B26DF2" w:rsidRDefault="00B26D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DF2" w:rsidRDefault="009E3B17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44185F">
      <w:rPr>
        <w:rStyle w:val="PageNumber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B26DF2" w:rsidRDefault="00B26DF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B17" w:rsidRDefault="009E3B17">
      <w:pPr>
        <w:spacing w:after="0" w:line="240" w:lineRule="auto"/>
      </w:pPr>
      <w:r>
        <w:separator/>
      </w:r>
    </w:p>
  </w:footnote>
  <w:footnote w:type="continuationSeparator" w:id="0">
    <w:p w:rsidR="009E3B17" w:rsidRDefault="009E3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BB845FD"/>
    <w:multiLevelType w:val="multilevel"/>
    <w:tmpl w:val="3BB845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D51F6"/>
    <w:multiLevelType w:val="multilevel"/>
    <w:tmpl w:val="3BDD51F6"/>
    <w:lvl w:ilvl="0">
      <w:start w:val="1"/>
      <w:numFmt w:val="bullet"/>
      <w:pStyle w:val="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39661D3"/>
    <w:multiLevelType w:val="multilevel"/>
    <w:tmpl w:val="539661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6553F"/>
    <w:multiLevelType w:val="multilevel"/>
    <w:tmpl w:val="53A6553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F31C2"/>
    <w:multiLevelType w:val="multilevel"/>
    <w:tmpl w:val="5ABF31C2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F18089"/>
    <w:multiLevelType w:val="singleLevel"/>
    <w:tmpl w:val="5AF180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</w:abstractNum>
  <w:abstractNum w:abstractNumId="13" w15:restartNumberingAfterBreak="0">
    <w:nsid w:val="6C8A37ED"/>
    <w:multiLevelType w:val="multilevel"/>
    <w:tmpl w:val="6C8A37ED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241A1A"/>
    <w:multiLevelType w:val="multilevel"/>
    <w:tmpl w:val="6E241A1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7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16"/>
  </w:num>
  <w:num w:numId="7">
    <w:abstractNumId w:val="15"/>
  </w:num>
  <w:num w:numId="8">
    <w:abstractNumId w:val="8"/>
  </w:num>
  <w:num w:numId="9">
    <w:abstractNumId w:val="5"/>
  </w:num>
  <w:num w:numId="10">
    <w:abstractNumId w:val="4"/>
  </w:num>
  <w:num w:numId="11">
    <w:abstractNumId w:val="9"/>
  </w:num>
  <w:num w:numId="12">
    <w:abstractNumId w:val="13"/>
  </w:num>
  <w:num w:numId="13">
    <w:abstractNumId w:val="11"/>
  </w:num>
  <w:num w:numId="14">
    <w:abstractNumId w:val="12"/>
  </w:num>
  <w:num w:numId="15">
    <w:abstractNumId w:val="14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759"/>
    <w:rsid w:val="00000B89"/>
    <w:rsid w:val="00000D37"/>
    <w:rsid w:val="00000FB6"/>
    <w:rsid w:val="000010E3"/>
    <w:rsid w:val="0000146E"/>
    <w:rsid w:val="00001B32"/>
    <w:rsid w:val="00001E82"/>
    <w:rsid w:val="00001EBC"/>
    <w:rsid w:val="000020BF"/>
    <w:rsid w:val="000020C2"/>
    <w:rsid w:val="000020CD"/>
    <w:rsid w:val="00002251"/>
    <w:rsid w:val="0000274C"/>
    <w:rsid w:val="00002841"/>
    <w:rsid w:val="0000284F"/>
    <w:rsid w:val="00002926"/>
    <w:rsid w:val="00002A59"/>
    <w:rsid w:val="00002DEA"/>
    <w:rsid w:val="00003279"/>
    <w:rsid w:val="0000331D"/>
    <w:rsid w:val="00003365"/>
    <w:rsid w:val="000033B9"/>
    <w:rsid w:val="00003525"/>
    <w:rsid w:val="0000356C"/>
    <w:rsid w:val="00003643"/>
    <w:rsid w:val="00003948"/>
    <w:rsid w:val="00003D6D"/>
    <w:rsid w:val="00003F97"/>
    <w:rsid w:val="000042D6"/>
    <w:rsid w:val="00004530"/>
    <w:rsid w:val="000045CB"/>
    <w:rsid w:val="0000484C"/>
    <w:rsid w:val="00004904"/>
    <w:rsid w:val="00005227"/>
    <w:rsid w:val="000053B4"/>
    <w:rsid w:val="000056C6"/>
    <w:rsid w:val="000058FC"/>
    <w:rsid w:val="00005E4D"/>
    <w:rsid w:val="00006271"/>
    <w:rsid w:val="00006ABD"/>
    <w:rsid w:val="00006B77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6A7"/>
    <w:rsid w:val="00010967"/>
    <w:rsid w:val="00010B4B"/>
    <w:rsid w:val="00010B5D"/>
    <w:rsid w:val="000111E3"/>
    <w:rsid w:val="00011484"/>
    <w:rsid w:val="000115A4"/>
    <w:rsid w:val="00011654"/>
    <w:rsid w:val="00011944"/>
    <w:rsid w:val="00012066"/>
    <w:rsid w:val="00012339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4CCF"/>
    <w:rsid w:val="00014D6F"/>
    <w:rsid w:val="0001545F"/>
    <w:rsid w:val="00015699"/>
    <w:rsid w:val="000156C4"/>
    <w:rsid w:val="000158DC"/>
    <w:rsid w:val="00015B6F"/>
    <w:rsid w:val="00015E59"/>
    <w:rsid w:val="000164B1"/>
    <w:rsid w:val="000166A8"/>
    <w:rsid w:val="000166E2"/>
    <w:rsid w:val="0001684B"/>
    <w:rsid w:val="00016BCD"/>
    <w:rsid w:val="00016D5F"/>
    <w:rsid w:val="00017339"/>
    <w:rsid w:val="00017653"/>
    <w:rsid w:val="000176EB"/>
    <w:rsid w:val="00017772"/>
    <w:rsid w:val="000177E9"/>
    <w:rsid w:val="000178BC"/>
    <w:rsid w:val="00017A28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64D"/>
    <w:rsid w:val="0002174B"/>
    <w:rsid w:val="00021822"/>
    <w:rsid w:val="00021A40"/>
    <w:rsid w:val="00021DE9"/>
    <w:rsid w:val="000229CD"/>
    <w:rsid w:val="00022B8C"/>
    <w:rsid w:val="00022CE0"/>
    <w:rsid w:val="0002309A"/>
    <w:rsid w:val="00023476"/>
    <w:rsid w:val="00023758"/>
    <w:rsid w:val="00023A04"/>
    <w:rsid w:val="00023B70"/>
    <w:rsid w:val="00023BC3"/>
    <w:rsid w:val="00023E38"/>
    <w:rsid w:val="000245D1"/>
    <w:rsid w:val="000246A2"/>
    <w:rsid w:val="0002487C"/>
    <w:rsid w:val="00024950"/>
    <w:rsid w:val="00025126"/>
    <w:rsid w:val="00025333"/>
    <w:rsid w:val="0002567F"/>
    <w:rsid w:val="00025956"/>
    <w:rsid w:val="00025DF0"/>
    <w:rsid w:val="00025E98"/>
    <w:rsid w:val="00025EA4"/>
    <w:rsid w:val="00025EE0"/>
    <w:rsid w:val="00025EE1"/>
    <w:rsid w:val="00026070"/>
    <w:rsid w:val="0002607D"/>
    <w:rsid w:val="0002617E"/>
    <w:rsid w:val="000267D4"/>
    <w:rsid w:val="00026845"/>
    <w:rsid w:val="000268E2"/>
    <w:rsid w:val="00026AC8"/>
    <w:rsid w:val="00026CEB"/>
    <w:rsid w:val="00026EA3"/>
    <w:rsid w:val="0002728B"/>
    <w:rsid w:val="000272B2"/>
    <w:rsid w:val="0002733C"/>
    <w:rsid w:val="000273E4"/>
    <w:rsid w:val="000273F3"/>
    <w:rsid w:val="00027EDD"/>
    <w:rsid w:val="000300C6"/>
    <w:rsid w:val="0003014B"/>
    <w:rsid w:val="00030285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7A"/>
    <w:rsid w:val="00031591"/>
    <w:rsid w:val="0003164D"/>
    <w:rsid w:val="00032B02"/>
    <w:rsid w:val="00032C85"/>
    <w:rsid w:val="00032D30"/>
    <w:rsid w:val="00032ED7"/>
    <w:rsid w:val="00033170"/>
    <w:rsid w:val="000332AA"/>
    <w:rsid w:val="000333B1"/>
    <w:rsid w:val="00033A3F"/>
    <w:rsid w:val="00033BAD"/>
    <w:rsid w:val="00033CB5"/>
    <w:rsid w:val="00033D02"/>
    <w:rsid w:val="00033E0B"/>
    <w:rsid w:val="0003448D"/>
    <w:rsid w:val="0003455D"/>
    <w:rsid w:val="0003469D"/>
    <w:rsid w:val="000346B2"/>
    <w:rsid w:val="00034872"/>
    <w:rsid w:val="0003496E"/>
    <w:rsid w:val="00034C56"/>
    <w:rsid w:val="00034FD8"/>
    <w:rsid w:val="0003515F"/>
    <w:rsid w:val="00035256"/>
    <w:rsid w:val="00035356"/>
    <w:rsid w:val="00035820"/>
    <w:rsid w:val="00035852"/>
    <w:rsid w:val="000359AB"/>
    <w:rsid w:val="00035AFD"/>
    <w:rsid w:val="00035CF2"/>
    <w:rsid w:val="0003643E"/>
    <w:rsid w:val="00036664"/>
    <w:rsid w:val="00036A14"/>
    <w:rsid w:val="00036B60"/>
    <w:rsid w:val="00036D25"/>
    <w:rsid w:val="00036F60"/>
    <w:rsid w:val="000370A8"/>
    <w:rsid w:val="000374E7"/>
    <w:rsid w:val="000374F7"/>
    <w:rsid w:val="0003756D"/>
    <w:rsid w:val="00037852"/>
    <w:rsid w:val="000378C9"/>
    <w:rsid w:val="000379C4"/>
    <w:rsid w:val="000379F4"/>
    <w:rsid w:val="00037A15"/>
    <w:rsid w:val="00037E5D"/>
    <w:rsid w:val="0004011D"/>
    <w:rsid w:val="000401AD"/>
    <w:rsid w:val="000401C2"/>
    <w:rsid w:val="0004041F"/>
    <w:rsid w:val="0004061E"/>
    <w:rsid w:val="00040A2E"/>
    <w:rsid w:val="00041003"/>
    <w:rsid w:val="00041253"/>
    <w:rsid w:val="0004148A"/>
    <w:rsid w:val="00041C46"/>
    <w:rsid w:val="00041D4C"/>
    <w:rsid w:val="00041E3C"/>
    <w:rsid w:val="0004246F"/>
    <w:rsid w:val="00042515"/>
    <w:rsid w:val="000425B9"/>
    <w:rsid w:val="00042BAF"/>
    <w:rsid w:val="00042C73"/>
    <w:rsid w:val="00042CCC"/>
    <w:rsid w:val="00043025"/>
    <w:rsid w:val="000432BE"/>
    <w:rsid w:val="000432E2"/>
    <w:rsid w:val="00043412"/>
    <w:rsid w:val="000435C2"/>
    <w:rsid w:val="000436D5"/>
    <w:rsid w:val="00043C40"/>
    <w:rsid w:val="00043D85"/>
    <w:rsid w:val="000443AC"/>
    <w:rsid w:val="0004457F"/>
    <w:rsid w:val="000448DA"/>
    <w:rsid w:val="00044D2D"/>
    <w:rsid w:val="00044FEE"/>
    <w:rsid w:val="00045056"/>
    <w:rsid w:val="000450B9"/>
    <w:rsid w:val="0004520F"/>
    <w:rsid w:val="00045312"/>
    <w:rsid w:val="000457A0"/>
    <w:rsid w:val="000459C9"/>
    <w:rsid w:val="00045B05"/>
    <w:rsid w:val="00045CEA"/>
    <w:rsid w:val="00046708"/>
    <w:rsid w:val="000468D9"/>
    <w:rsid w:val="00046ABE"/>
    <w:rsid w:val="00046C81"/>
    <w:rsid w:val="00046EB1"/>
    <w:rsid w:val="00047075"/>
    <w:rsid w:val="00047108"/>
    <w:rsid w:val="0004733B"/>
    <w:rsid w:val="00047BD8"/>
    <w:rsid w:val="00047F05"/>
    <w:rsid w:val="000506B0"/>
    <w:rsid w:val="000506FD"/>
    <w:rsid w:val="00050735"/>
    <w:rsid w:val="0005077E"/>
    <w:rsid w:val="00050849"/>
    <w:rsid w:val="00050F3C"/>
    <w:rsid w:val="0005108D"/>
    <w:rsid w:val="00051234"/>
    <w:rsid w:val="000516EC"/>
    <w:rsid w:val="00051B97"/>
    <w:rsid w:val="00051D19"/>
    <w:rsid w:val="0005203A"/>
    <w:rsid w:val="0005226B"/>
    <w:rsid w:val="000525EE"/>
    <w:rsid w:val="00052818"/>
    <w:rsid w:val="00052BF2"/>
    <w:rsid w:val="000534EF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949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B7"/>
    <w:rsid w:val="00055ED8"/>
    <w:rsid w:val="00055ED9"/>
    <w:rsid w:val="00055F1C"/>
    <w:rsid w:val="0005621A"/>
    <w:rsid w:val="000566B4"/>
    <w:rsid w:val="0005681A"/>
    <w:rsid w:val="00056886"/>
    <w:rsid w:val="000568F5"/>
    <w:rsid w:val="000569DD"/>
    <w:rsid w:val="00056A1A"/>
    <w:rsid w:val="00056A73"/>
    <w:rsid w:val="00056ACA"/>
    <w:rsid w:val="00056C62"/>
    <w:rsid w:val="00056E91"/>
    <w:rsid w:val="000570A9"/>
    <w:rsid w:val="000570CA"/>
    <w:rsid w:val="000570DF"/>
    <w:rsid w:val="0005724D"/>
    <w:rsid w:val="00057346"/>
    <w:rsid w:val="00057586"/>
    <w:rsid w:val="00057590"/>
    <w:rsid w:val="000575C2"/>
    <w:rsid w:val="000576C7"/>
    <w:rsid w:val="00057C95"/>
    <w:rsid w:val="00057CBA"/>
    <w:rsid w:val="00057CE1"/>
    <w:rsid w:val="00060025"/>
    <w:rsid w:val="000600E9"/>
    <w:rsid w:val="000601FF"/>
    <w:rsid w:val="0006047F"/>
    <w:rsid w:val="000604D5"/>
    <w:rsid w:val="00060B3A"/>
    <w:rsid w:val="00060CB1"/>
    <w:rsid w:val="00060CD7"/>
    <w:rsid w:val="00060D95"/>
    <w:rsid w:val="00060DDA"/>
    <w:rsid w:val="00060E62"/>
    <w:rsid w:val="000611BB"/>
    <w:rsid w:val="0006153E"/>
    <w:rsid w:val="000617C9"/>
    <w:rsid w:val="000619FB"/>
    <w:rsid w:val="00061DA4"/>
    <w:rsid w:val="00061EA3"/>
    <w:rsid w:val="0006215D"/>
    <w:rsid w:val="00063073"/>
    <w:rsid w:val="00063112"/>
    <w:rsid w:val="00063A85"/>
    <w:rsid w:val="00063AA9"/>
    <w:rsid w:val="00063D92"/>
    <w:rsid w:val="00063E88"/>
    <w:rsid w:val="00064020"/>
    <w:rsid w:val="00064048"/>
    <w:rsid w:val="0006409F"/>
    <w:rsid w:val="0006423C"/>
    <w:rsid w:val="00064548"/>
    <w:rsid w:val="000648D3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6C06"/>
    <w:rsid w:val="0006713E"/>
    <w:rsid w:val="0006717D"/>
    <w:rsid w:val="0006718E"/>
    <w:rsid w:val="000673B0"/>
    <w:rsid w:val="0006777A"/>
    <w:rsid w:val="00067A8C"/>
    <w:rsid w:val="00067B51"/>
    <w:rsid w:val="00067C66"/>
    <w:rsid w:val="00067E01"/>
    <w:rsid w:val="00070037"/>
    <w:rsid w:val="0007007D"/>
    <w:rsid w:val="0007017F"/>
    <w:rsid w:val="00070235"/>
    <w:rsid w:val="0007066A"/>
    <w:rsid w:val="00070738"/>
    <w:rsid w:val="0007073E"/>
    <w:rsid w:val="000707D3"/>
    <w:rsid w:val="0007107A"/>
    <w:rsid w:val="000712C2"/>
    <w:rsid w:val="0007149B"/>
    <w:rsid w:val="000715D4"/>
    <w:rsid w:val="00071606"/>
    <w:rsid w:val="00071BAD"/>
    <w:rsid w:val="00071FE0"/>
    <w:rsid w:val="00072035"/>
    <w:rsid w:val="000720FA"/>
    <w:rsid w:val="00072559"/>
    <w:rsid w:val="00072B6A"/>
    <w:rsid w:val="00072C96"/>
    <w:rsid w:val="0007352C"/>
    <w:rsid w:val="00073572"/>
    <w:rsid w:val="00073CA3"/>
    <w:rsid w:val="00074112"/>
    <w:rsid w:val="000747BD"/>
    <w:rsid w:val="0007483D"/>
    <w:rsid w:val="000748F4"/>
    <w:rsid w:val="00074991"/>
    <w:rsid w:val="00074DF2"/>
    <w:rsid w:val="00074FFD"/>
    <w:rsid w:val="000750C0"/>
    <w:rsid w:val="000752C7"/>
    <w:rsid w:val="000752ED"/>
    <w:rsid w:val="000757F0"/>
    <w:rsid w:val="00075CDD"/>
    <w:rsid w:val="00075D64"/>
    <w:rsid w:val="00075D8A"/>
    <w:rsid w:val="00075F32"/>
    <w:rsid w:val="00075FF7"/>
    <w:rsid w:val="00076081"/>
    <w:rsid w:val="000760A9"/>
    <w:rsid w:val="00076509"/>
    <w:rsid w:val="00076616"/>
    <w:rsid w:val="0007666B"/>
    <w:rsid w:val="00076684"/>
    <w:rsid w:val="00076696"/>
    <w:rsid w:val="000769BB"/>
    <w:rsid w:val="00076C47"/>
    <w:rsid w:val="00077107"/>
    <w:rsid w:val="000773C5"/>
    <w:rsid w:val="0007744A"/>
    <w:rsid w:val="000776F2"/>
    <w:rsid w:val="00077782"/>
    <w:rsid w:val="000778D6"/>
    <w:rsid w:val="00080068"/>
    <w:rsid w:val="00080728"/>
    <w:rsid w:val="0008092E"/>
    <w:rsid w:val="00081229"/>
    <w:rsid w:val="00081279"/>
    <w:rsid w:val="000814C2"/>
    <w:rsid w:val="000819EE"/>
    <w:rsid w:val="00081C73"/>
    <w:rsid w:val="00081D13"/>
    <w:rsid w:val="00082052"/>
    <w:rsid w:val="00082111"/>
    <w:rsid w:val="00082150"/>
    <w:rsid w:val="000825D1"/>
    <w:rsid w:val="000827C9"/>
    <w:rsid w:val="00083A13"/>
    <w:rsid w:val="00083D80"/>
    <w:rsid w:val="00083DD8"/>
    <w:rsid w:val="00083E94"/>
    <w:rsid w:val="00083F89"/>
    <w:rsid w:val="00084105"/>
    <w:rsid w:val="0008422B"/>
    <w:rsid w:val="0008476F"/>
    <w:rsid w:val="00084B1A"/>
    <w:rsid w:val="00084F2D"/>
    <w:rsid w:val="00085261"/>
    <w:rsid w:val="0008538F"/>
    <w:rsid w:val="000856A9"/>
    <w:rsid w:val="0008599D"/>
    <w:rsid w:val="00085B2D"/>
    <w:rsid w:val="00085E20"/>
    <w:rsid w:val="00085EC4"/>
    <w:rsid w:val="00086136"/>
    <w:rsid w:val="000861EE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B2C"/>
    <w:rsid w:val="00086B72"/>
    <w:rsid w:val="00086FC7"/>
    <w:rsid w:val="000875A9"/>
    <w:rsid w:val="00087860"/>
    <w:rsid w:val="00087E0C"/>
    <w:rsid w:val="00090027"/>
    <w:rsid w:val="00090419"/>
    <w:rsid w:val="00090B5F"/>
    <w:rsid w:val="00091268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59F"/>
    <w:rsid w:val="000937B4"/>
    <w:rsid w:val="00093873"/>
    <w:rsid w:val="000938CC"/>
    <w:rsid w:val="00093DA7"/>
    <w:rsid w:val="00093F8B"/>
    <w:rsid w:val="000945F4"/>
    <w:rsid w:val="00094B94"/>
    <w:rsid w:val="00094BCD"/>
    <w:rsid w:val="00094E2B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06C"/>
    <w:rsid w:val="0009710B"/>
    <w:rsid w:val="00097152"/>
    <w:rsid w:val="00097240"/>
    <w:rsid w:val="00097392"/>
    <w:rsid w:val="000977F7"/>
    <w:rsid w:val="00097EF5"/>
    <w:rsid w:val="00097FAC"/>
    <w:rsid w:val="000A013E"/>
    <w:rsid w:val="000A01A8"/>
    <w:rsid w:val="000A0229"/>
    <w:rsid w:val="000A035B"/>
    <w:rsid w:val="000A0CB5"/>
    <w:rsid w:val="000A0E11"/>
    <w:rsid w:val="000A114C"/>
    <w:rsid w:val="000A13E1"/>
    <w:rsid w:val="000A14C9"/>
    <w:rsid w:val="000A1B0D"/>
    <w:rsid w:val="000A2148"/>
    <w:rsid w:val="000A233B"/>
    <w:rsid w:val="000A2364"/>
    <w:rsid w:val="000A249A"/>
    <w:rsid w:val="000A2B68"/>
    <w:rsid w:val="000A2DC9"/>
    <w:rsid w:val="000A33D7"/>
    <w:rsid w:val="000A3483"/>
    <w:rsid w:val="000A3C18"/>
    <w:rsid w:val="000A3E14"/>
    <w:rsid w:val="000A3F28"/>
    <w:rsid w:val="000A4066"/>
    <w:rsid w:val="000A40B7"/>
    <w:rsid w:val="000A4270"/>
    <w:rsid w:val="000A44AB"/>
    <w:rsid w:val="000A460B"/>
    <w:rsid w:val="000A49D8"/>
    <w:rsid w:val="000A4F02"/>
    <w:rsid w:val="000A4FDC"/>
    <w:rsid w:val="000A5206"/>
    <w:rsid w:val="000A52E2"/>
    <w:rsid w:val="000A5379"/>
    <w:rsid w:val="000A53E6"/>
    <w:rsid w:val="000A571E"/>
    <w:rsid w:val="000A5873"/>
    <w:rsid w:val="000A5E4C"/>
    <w:rsid w:val="000A5F6A"/>
    <w:rsid w:val="000A628D"/>
    <w:rsid w:val="000A6770"/>
    <w:rsid w:val="000A6AE7"/>
    <w:rsid w:val="000A6DC9"/>
    <w:rsid w:val="000A7326"/>
    <w:rsid w:val="000A741E"/>
    <w:rsid w:val="000A7601"/>
    <w:rsid w:val="000A76B8"/>
    <w:rsid w:val="000A7817"/>
    <w:rsid w:val="000A79BD"/>
    <w:rsid w:val="000A7C0E"/>
    <w:rsid w:val="000A7C4F"/>
    <w:rsid w:val="000A7E0A"/>
    <w:rsid w:val="000A7E3E"/>
    <w:rsid w:val="000A7F17"/>
    <w:rsid w:val="000A7F7B"/>
    <w:rsid w:val="000B01CD"/>
    <w:rsid w:val="000B01FF"/>
    <w:rsid w:val="000B02B3"/>
    <w:rsid w:val="000B033D"/>
    <w:rsid w:val="000B07DB"/>
    <w:rsid w:val="000B0C1F"/>
    <w:rsid w:val="000B0E69"/>
    <w:rsid w:val="000B0E7A"/>
    <w:rsid w:val="000B1361"/>
    <w:rsid w:val="000B1611"/>
    <w:rsid w:val="000B16E3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3A30"/>
    <w:rsid w:val="000B4034"/>
    <w:rsid w:val="000B41D3"/>
    <w:rsid w:val="000B42FF"/>
    <w:rsid w:val="000B4339"/>
    <w:rsid w:val="000B4388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779"/>
    <w:rsid w:val="000B68D4"/>
    <w:rsid w:val="000B6D46"/>
    <w:rsid w:val="000B6FD4"/>
    <w:rsid w:val="000B711C"/>
    <w:rsid w:val="000B7439"/>
    <w:rsid w:val="000B74A3"/>
    <w:rsid w:val="000B769D"/>
    <w:rsid w:val="000B77B1"/>
    <w:rsid w:val="000B7ACD"/>
    <w:rsid w:val="000B7DEF"/>
    <w:rsid w:val="000B7FE0"/>
    <w:rsid w:val="000C0470"/>
    <w:rsid w:val="000C0545"/>
    <w:rsid w:val="000C0827"/>
    <w:rsid w:val="000C0985"/>
    <w:rsid w:val="000C0C16"/>
    <w:rsid w:val="000C1804"/>
    <w:rsid w:val="000C19D9"/>
    <w:rsid w:val="000C1E79"/>
    <w:rsid w:val="000C1FCF"/>
    <w:rsid w:val="000C2129"/>
    <w:rsid w:val="000C2188"/>
    <w:rsid w:val="000C22E5"/>
    <w:rsid w:val="000C23C8"/>
    <w:rsid w:val="000C3243"/>
    <w:rsid w:val="000C3313"/>
    <w:rsid w:val="000C35A9"/>
    <w:rsid w:val="000C39A7"/>
    <w:rsid w:val="000C3DE4"/>
    <w:rsid w:val="000C3EA2"/>
    <w:rsid w:val="000C404D"/>
    <w:rsid w:val="000C40BC"/>
    <w:rsid w:val="000C4741"/>
    <w:rsid w:val="000C47A1"/>
    <w:rsid w:val="000C4987"/>
    <w:rsid w:val="000C4C2C"/>
    <w:rsid w:val="000C4F6B"/>
    <w:rsid w:val="000C59DA"/>
    <w:rsid w:val="000C5AEA"/>
    <w:rsid w:val="000C5B27"/>
    <w:rsid w:val="000C5E58"/>
    <w:rsid w:val="000C5EB0"/>
    <w:rsid w:val="000C5F8F"/>
    <w:rsid w:val="000C601D"/>
    <w:rsid w:val="000C614A"/>
    <w:rsid w:val="000C616D"/>
    <w:rsid w:val="000C6318"/>
    <w:rsid w:val="000C6A0F"/>
    <w:rsid w:val="000C6AA4"/>
    <w:rsid w:val="000C7103"/>
    <w:rsid w:val="000C71BD"/>
    <w:rsid w:val="000C76AF"/>
    <w:rsid w:val="000C76D6"/>
    <w:rsid w:val="000C76E7"/>
    <w:rsid w:val="000C7793"/>
    <w:rsid w:val="000C796C"/>
    <w:rsid w:val="000C7A0C"/>
    <w:rsid w:val="000C7C54"/>
    <w:rsid w:val="000C7D17"/>
    <w:rsid w:val="000C7F61"/>
    <w:rsid w:val="000C7F76"/>
    <w:rsid w:val="000D02E5"/>
    <w:rsid w:val="000D0644"/>
    <w:rsid w:val="000D085C"/>
    <w:rsid w:val="000D0875"/>
    <w:rsid w:val="000D08C3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2F8B"/>
    <w:rsid w:val="000D31A2"/>
    <w:rsid w:val="000D31B6"/>
    <w:rsid w:val="000D3684"/>
    <w:rsid w:val="000D3CAF"/>
    <w:rsid w:val="000D4463"/>
    <w:rsid w:val="000D4DBB"/>
    <w:rsid w:val="000D4F05"/>
    <w:rsid w:val="000D54B6"/>
    <w:rsid w:val="000D559D"/>
    <w:rsid w:val="000D5886"/>
    <w:rsid w:val="000D5C46"/>
    <w:rsid w:val="000D5D0D"/>
    <w:rsid w:val="000D5D36"/>
    <w:rsid w:val="000D6C4C"/>
    <w:rsid w:val="000D6C5B"/>
    <w:rsid w:val="000D6E18"/>
    <w:rsid w:val="000D7084"/>
    <w:rsid w:val="000D72C7"/>
    <w:rsid w:val="000D72D6"/>
    <w:rsid w:val="000D7367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43B"/>
    <w:rsid w:val="000E27F8"/>
    <w:rsid w:val="000E280A"/>
    <w:rsid w:val="000E32A1"/>
    <w:rsid w:val="000E32D1"/>
    <w:rsid w:val="000E36B9"/>
    <w:rsid w:val="000E3AE7"/>
    <w:rsid w:val="000E3BB3"/>
    <w:rsid w:val="000E3D81"/>
    <w:rsid w:val="000E440F"/>
    <w:rsid w:val="000E46B4"/>
    <w:rsid w:val="000E517F"/>
    <w:rsid w:val="000E53A2"/>
    <w:rsid w:val="000E58AB"/>
    <w:rsid w:val="000E58F6"/>
    <w:rsid w:val="000E5BF4"/>
    <w:rsid w:val="000E5C28"/>
    <w:rsid w:val="000E5D6F"/>
    <w:rsid w:val="000E5FD2"/>
    <w:rsid w:val="000E61CB"/>
    <w:rsid w:val="000E62AB"/>
    <w:rsid w:val="000E630F"/>
    <w:rsid w:val="000E668C"/>
    <w:rsid w:val="000E6760"/>
    <w:rsid w:val="000E676B"/>
    <w:rsid w:val="000E71E0"/>
    <w:rsid w:val="000E7315"/>
    <w:rsid w:val="000E73D6"/>
    <w:rsid w:val="000E7A30"/>
    <w:rsid w:val="000E7F08"/>
    <w:rsid w:val="000F01AC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0D9"/>
    <w:rsid w:val="000F2327"/>
    <w:rsid w:val="000F23FD"/>
    <w:rsid w:val="000F264E"/>
    <w:rsid w:val="000F2C75"/>
    <w:rsid w:val="000F30FC"/>
    <w:rsid w:val="000F3195"/>
    <w:rsid w:val="000F33F0"/>
    <w:rsid w:val="000F36C7"/>
    <w:rsid w:val="000F3885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10"/>
    <w:rsid w:val="000F494E"/>
    <w:rsid w:val="000F4975"/>
    <w:rsid w:val="000F4BC3"/>
    <w:rsid w:val="000F50F8"/>
    <w:rsid w:val="000F538D"/>
    <w:rsid w:val="000F5408"/>
    <w:rsid w:val="000F5421"/>
    <w:rsid w:val="000F5470"/>
    <w:rsid w:val="000F54F7"/>
    <w:rsid w:val="000F55A9"/>
    <w:rsid w:val="000F59F7"/>
    <w:rsid w:val="000F5AC7"/>
    <w:rsid w:val="000F5BE7"/>
    <w:rsid w:val="000F5C2B"/>
    <w:rsid w:val="000F5C40"/>
    <w:rsid w:val="000F5F01"/>
    <w:rsid w:val="000F6224"/>
    <w:rsid w:val="000F660C"/>
    <w:rsid w:val="000F661A"/>
    <w:rsid w:val="000F6AF9"/>
    <w:rsid w:val="000F6B8F"/>
    <w:rsid w:val="000F6BAD"/>
    <w:rsid w:val="000F6D01"/>
    <w:rsid w:val="000F6E60"/>
    <w:rsid w:val="000F6FBD"/>
    <w:rsid w:val="000F7161"/>
    <w:rsid w:val="000F7332"/>
    <w:rsid w:val="000F74FF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22B5"/>
    <w:rsid w:val="001032E3"/>
    <w:rsid w:val="00103329"/>
    <w:rsid w:val="00103649"/>
    <w:rsid w:val="00103688"/>
    <w:rsid w:val="00103C2F"/>
    <w:rsid w:val="00103C9F"/>
    <w:rsid w:val="00103D8D"/>
    <w:rsid w:val="00104521"/>
    <w:rsid w:val="00104AAF"/>
    <w:rsid w:val="00104C17"/>
    <w:rsid w:val="00104D0A"/>
    <w:rsid w:val="00104F5D"/>
    <w:rsid w:val="00104F98"/>
    <w:rsid w:val="00105515"/>
    <w:rsid w:val="0010554A"/>
    <w:rsid w:val="001056F4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8B8"/>
    <w:rsid w:val="00112D37"/>
    <w:rsid w:val="00112DEC"/>
    <w:rsid w:val="00112F91"/>
    <w:rsid w:val="00113083"/>
    <w:rsid w:val="00113658"/>
    <w:rsid w:val="00113659"/>
    <w:rsid w:val="001136E9"/>
    <w:rsid w:val="00113CCC"/>
    <w:rsid w:val="00113D12"/>
    <w:rsid w:val="00113FD9"/>
    <w:rsid w:val="00114070"/>
    <w:rsid w:val="001142AF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5A"/>
    <w:rsid w:val="0011657B"/>
    <w:rsid w:val="001166CD"/>
    <w:rsid w:val="001168A7"/>
    <w:rsid w:val="00116D50"/>
    <w:rsid w:val="00116D7E"/>
    <w:rsid w:val="001170B4"/>
    <w:rsid w:val="0011733C"/>
    <w:rsid w:val="001179EF"/>
    <w:rsid w:val="00117A17"/>
    <w:rsid w:val="00117C9D"/>
    <w:rsid w:val="00120022"/>
    <w:rsid w:val="001201A4"/>
    <w:rsid w:val="0012036E"/>
    <w:rsid w:val="001204AC"/>
    <w:rsid w:val="00120623"/>
    <w:rsid w:val="00120885"/>
    <w:rsid w:val="00120C1C"/>
    <w:rsid w:val="00120E48"/>
    <w:rsid w:val="00120EE4"/>
    <w:rsid w:val="0012102C"/>
    <w:rsid w:val="0012105C"/>
    <w:rsid w:val="00121219"/>
    <w:rsid w:val="00121718"/>
    <w:rsid w:val="00121879"/>
    <w:rsid w:val="00121A52"/>
    <w:rsid w:val="00121C72"/>
    <w:rsid w:val="00121CC0"/>
    <w:rsid w:val="00121CC6"/>
    <w:rsid w:val="00121D7C"/>
    <w:rsid w:val="00121D7F"/>
    <w:rsid w:val="0012205B"/>
    <w:rsid w:val="001220C0"/>
    <w:rsid w:val="001224FF"/>
    <w:rsid w:val="00122832"/>
    <w:rsid w:val="001229D2"/>
    <w:rsid w:val="00122A47"/>
    <w:rsid w:val="00122CA7"/>
    <w:rsid w:val="001230AF"/>
    <w:rsid w:val="00123177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26C"/>
    <w:rsid w:val="001252B6"/>
    <w:rsid w:val="00125420"/>
    <w:rsid w:val="00125A39"/>
    <w:rsid w:val="00125A5C"/>
    <w:rsid w:val="00125EEB"/>
    <w:rsid w:val="0012619A"/>
    <w:rsid w:val="00126670"/>
    <w:rsid w:val="0012684B"/>
    <w:rsid w:val="001268C1"/>
    <w:rsid w:val="00126AE9"/>
    <w:rsid w:val="00126D52"/>
    <w:rsid w:val="0012715D"/>
    <w:rsid w:val="001272D8"/>
    <w:rsid w:val="00127C15"/>
    <w:rsid w:val="00127E8B"/>
    <w:rsid w:val="00127FA8"/>
    <w:rsid w:val="0013030F"/>
    <w:rsid w:val="0013055B"/>
    <w:rsid w:val="00130661"/>
    <w:rsid w:val="001309C3"/>
    <w:rsid w:val="00130F01"/>
    <w:rsid w:val="00131102"/>
    <w:rsid w:val="001315BF"/>
    <w:rsid w:val="00131EE9"/>
    <w:rsid w:val="00131FDB"/>
    <w:rsid w:val="001321BA"/>
    <w:rsid w:val="001325F9"/>
    <w:rsid w:val="001326FC"/>
    <w:rsid w:val="0013290D"/>
    <w:rsid w:val="00132A51"/>
    <w:rsid w:val="00132B95"/>
    <w:rsid w:val="00133024"/>
    <w:rsid w:val="00133466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2B8"/>
    <w:rsid w:val="0013531E"/>
    <w:rsid w:val="001354CE"/>
    <w:rsid w:val="001356C3"/>
    <w:rsid w:val="00135A00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2E"/>
    <w:rsid w:val="00136A85"/>
    <w:rsid w:val="0013753D"/>
    <w:rsid w:val="0013783A"/>
    <w:rsid w:val="00137945"/>
    <w:rsid w:val="0013794B"/>
    <w:rsid w:val="00137A76"/>
    <w:rsid w:val="00137A90"/>
    <w:rsid w:val="00137C4A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19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98D"/>
    <w:rsid w:val="00142AAF"/>
    <w:rsid w:val="00142C98"/>
    <w:rsid w:val="00142CFA"/>
    <w:rsid w:val="00143404"/>
    <w:rsid w:val="001434CD"/>
    <w:rsid w:val="00143970"/>
    <w:rsid w:val="00143C52"/>
    <w:rsid w:val="00144A46"/>
    <w:rsid w:val="00144C55"/>
    <w:rsid w:val="00145520"/>
    <w:rsid w:val="001457CD"/>
    <w:rsid w:val="00145B9A"/>
    <w:rsid w:val="00145D86"/>
    <w:rsid w:val="00145FEC"/>
    <w:rsid w:val="001462E6"/>
    <w:rsid w:val="001463C5"/>
    <w:rsid w:val="0014679E"/>
    <w:rsid w:val="00146B64"/>
    <w:rsid w:val="00146F25"/>
    <w:rsid w:val="00147028"/>
    <w:rsid w:val="0014714A"/>
    <w:rsid w:val="00147466"/>
    <w:rsid w:val="00147545"/>
    <w:rsid w:val="00147929"/>
    <w:rsid w:val="00147A46"/>
    <w:rsid w:val="00147A71"/>
    <w:rsid w:val="0015010A"/>
    <w:rsid w:val="00150112"/>
    <w:rsid w:val="001502AE"/>
    <w:rsid w:val="001503C0"/>
    <w:rsid w:val="00150749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E2"/>
    <w:rsid w:val="00151F32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34B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712"/>
    <w:rsid w:val="00160823"/>
    <w:rsid w:val="00160A45"/>
    <w:rsid w:val="00160A88"/>
    <w:rsid w:val="00160D24"/>
    <w:rsid w:val="00160F05"/>
    <w:rsid w:val="0016103F"/>
    <w:rsid w:val="00161098"/>
    <w:rsid w:val="001610DA"/>
    <w:rsid w:val="0016171E"/>
    <w:rsid w:val="0016178E"/>
    <w:rsid w:val="00161867"/>
    <w:rsid w:val="0016188F"/>
    <w:rsid w:val="00161AA2"/>
    <w:rsid w:val="00161C63"/>
    <w:rsid w:val="00161D39"/>
    <w:rsid w:val="00161EDF"/>
    <w:rsid w:val="001621B5"/>
    <w:rsid w:val="00162423"/>
    <w:rsid w:val="00162A29"/>
    <w:rsid w:val="001632FD"/>
    <w:rsid w:val="00163301"/>
    <w:rsid w:val="0016331B"/>
    <w:rsid w:val="0016352B"/>
    <w:rsid w:val="001635D7"/>
    <w:rsid w:val="0016364D"/>
    <w:rsid w:val="0016373B"/>
    <w:rsid w:val="00163B41"/>
    <w:rsid w:val="00163C35"/>
    <w:rsid w:val="00163E16"/>
    <w:rsid w:val="00163EC8"/>
    <w:rsid w:val="00163F37"/>
    <w:rsid w:val="0016412C"/>
    <w:rsid w:val="0016427B"/>
    <w:rsid w:val="00164564"/>
    <w:rsid w:val="001646A6"/>
    <w:rsid w:val="001648F3"/>
    <w:rsid w:val="00164911"/>
    <w:rsid w:val="00164C76"/>
    <w:rsid w:val="00164FDF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0"/>
    <w:rsid w:val="001664DD"/>
    <w:rsid w:val="001665DC"/>
    <w:rsid w:val="0016677E"/>
    <w:rsid w:val="00166A17"/>
    <w:rsid w:val="00166AF3"/>
    <w:rsid w:val="0016731C"/>
    <w:rsid w:val="00167408"/>
    <w:rsid w:val="001677D9"/>
    <w:rsid w:val="0016790F"/>
    <w:rsid w:val="00167FB4"/>
    <w:rsid w:val="001702FF"/>
    <w:rsid w:val="00170391"/>
    <w:rsid w:val="0017044A"/>
    <w:rsid w:val="001704EB"/>
    <w:rsid w:val="0017068D"/>
    <w:rsid w:val="001706BD"/>
    <w:rsid w:val="00170846"/>
    <w:rsid w:val="00170911"/>
    <w:rsid w:val="00170B84"/>
    <w:rsid w:val="00170C56"/>
    <w:rsid w:val="00170CA1"/>
    <w:rsid w:val="00171037"/>
    <w:rsid w:val="00171F12"/>
    <w:rsid w:val="00171FF7"/>
    <w:rsid w:val="00172402"/>
    <w:rsid w:val="0017248D"/>
    <w:rsid w:val="00172587"/>
    <w:rsid w:val="001725E3"/>
    <w:rsid w:val="00172A27"/>
    <w:rsid w:val="00172BE0"/>
    <w:rsid w:val="00172CD0"/>
    <w:rsid w:val="00173055"/>
    <w:rsid w:val="0017312E"/>
    <w:rsid w:val="00173286"/>
    <w:rsid w:val="0017339E"/>
    <w:rsid w:val="001734B3"/>
    <w:rsid w:val="00173A00"/>
    <w:rsid w:val="00173DF2"/>
    <w:rsid w:val="00174363"/>
    <w:rsid w:val="001743B1"/>
    <w:rsid w:val="00174534"/>
    <w:rsid w:val="00174690"/>
    <w:rsid w:val="00174783"/>
    <w:rsid w:val="00174849"/>
    <w:rsid w:val="0017495D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E"/>
    <w:rsid w:val="0017627F"/>
    <w:rsid w:val="0017631C"/>
    <w:rsid w:val="00176385"/>
    <w:rsid w:val="00176416"/>
    <w:rsid w:val="00176435"/>
    <w:rsid w:val="001765A8"/>
    <w:rsid w:val="0017680B"/>
    <w:rsid w:val="00176961"/>
    <w:rsid w:val="00176B13"/>
    <w:rsid w:val="00176BFA"/>
    <w:rsid w:val="00176CF7"/>
    <w:rsid w:val="00176EFC"/>
    <w:rsid w:val="0017706C"/>
    <w:rsid w:val="00177426"/>
    <w:rsid w:val="001776B0"/>
    <w:rsid w:val="00177B6D"/>
    <w:rsid w:val="00177EB7"/>
    <w:rsid w:val="0018003E"/>
    <w:rsid w:val="001804EB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1C9B"/>
    <w:rsid w:val="001821AA"/>
    <w:rsid w:val="001821EA"/>
    <w:rsid w:val="00182A23"/>
    <w:rsid w:val="00182C37"/>
    <w:rsid w:val="00183216"/>
    <w:rsid w:val="001832CD"/>
    <w:rsid w:val="001835B0"/>
    <w:rsid w:val="0018393E"/>
    <w:rsid w:val="00183B6F"/>
    <w:rsid w:val="00184577"/>
    <w:rsid w:val="00184B89"/>
    <w:rsid w:val="00184E78"/>
    <w:rsid w:val="00185075"/>
    <w:rsid w:val="001851A1"/>
    <w:rsid w:val="001859D4"/>
    <w:rsid w:val="00185CA7"/>
    <w:rsid w:val="00185F72"/>
    <w:rsid w:val="0018670A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87F5E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A6D"/>
    <w:rsid w:val="00191C0C"/>
    <w:rsid w:val="001924D0"/>
    <w:rsid w:val="001926BE"/>
    <w:rsid w:val="001928B0"/>
    <w:rsid w:val="001929B9"/>
    <w:rsid w:val="00192C9E"/>
    <w:rsid w:val="00192DEA"/>
    <w:rsid w:val="00192EAF"/>
    <w:rsid w:val="00192EDC"/>
    <w:rsid w:val="0019387E"/>
    <w:rsid w:val="00193A2E"/>
    <w:rsid w:val="00193CA6"/>
    <w:rsid w:val="00193DFF"/>
    <w:rsid w:val="00193EA8"/>
    <w:rsid w:val="00193F52"/>
    <w:rsid w:val="00193FF6"/>
    <w:rsid w:val="00194342"/>
    <w:rsid w:val="00194456"/>
    <w:rsid w:val="00194556"/>
    <w:rsid w:val="00194841"/>
    <w:rsid w:val="00194987"/>
    <w:rsid w:val="00194B28"/>
    <w:rsid w:val="00194C6C"/>
    <w:rsid w:val="00194D39"/>
    <w:rsid w:val="0019506A"/>
    <w:rsid w:val="00195669"/>
    <w:rsid w:val="001956C9"/>
    <w:rsid w:val="00195786"/>
    <w:rsid w:val="001959AA"/>
    <w:rsid w:val="00195CA2"/>
    <w:rsid w:val="00195F28"/>
    <w:rsid w:val="00195F3D"/>
    <w:rsid w:val="00196012"/>
    <w:rsid w:val="0019628E"/>
    <w:rsid w:val="001963A2"/>
    <w:rsid w:val="00196634"/>
    <w:rsid w:val="00196691"/>
    <w:rsid w:val="00196AE0"/>
    <w:rsid w:val="00196CDF"/>
    <w:rsid w:val="00196E27"/>
    <w:rsid w:val="001974F1"/>
    <w:rsid w:val="00197593"/>
    <w:rsid w:val="001975C3"/>
    <w:rsid w:val="001976E4"/>
    <w:rsid w:val="001978F0"/>
    <w:rsid w:val="00197B93"/>
    <w:rsid w:val="00197C37"/>
    <w:rsid w:val="00197CF6"/>
    <w:rsid w:val="00197DF6"/>
    <w:rsid w:val="00197F3F"/>
    <w:rsid w:val="001A0068"/>
    <w:rsid w:val="001A03AB"/>
    <w:rsid w:val="001A05D8"/>
    <w:rsid w:val="001A0753"/>
    <w:rsid w:val="001A081B"/>
    <w:rsid w:val="001A0881"/>
    <w:rsid w:val="001A0F8B"/>
    <w:rsid w:val="001A10A8"/>
    <w:rsid w:val="001A1913"/>
    <w:rsid w:val="001A1A7A"/>
    <w:rsid w:val="001A1F1B"/>
    <w:rsid w:val="001A212C"/>
    <w:rsid w:val="001A25CE"/>
    <w:rsid w:val="001A2840"/>
    <w:rsid w:val="001A2ED2"/>
    <w:rsid w:val="001A3453"/>
    <w:rsid w:val="001A3655"/>
    <w:rsid w:val="001A3656"/>
    <w:rsid w:val="001A367F"/>
    <w:rsid w:val="001A3AA3"/>
    <w:rsid w:val="001A3ADB"/>
    <w:rsid w:val="001A3B97"/>
    <w:rsid w:val="001A3D18"/>
    <w:rsid w:val="001A3F32"/>
    <w:rsid w:val="001A4024"/>
    <w:rsid w:val="001A4603"/>
    <w:rsid w:val="001A4605"/>
    <w:rsid w:val="001A485E"/>
    <w:rsid w:val="001A48BB"/>
    <w:rsid w:val="001A4C40"/>
    <w:rsid w:val="001A4CB8"/>
    <w:rsid w:val="001A4DE0"/>
    <w:rsid w:val="001A5521"/>
    <w:rsid w:val="001A57A1"/>
    <w:rsid w:val="001A588B"/>
    <w:rsid w:val="001A5A9C"/>
    <w:rsid w:val="001A606E"/>
    <w:rsid w:val="001A6184"/>
    <w:rsid w:val="001A6195"/>
    <w:rsid w:val="001A64D1"/>
    <w:rsid w:val="001A6831"/>
    <w:rsid w:val="001A69C7"/>
    <w:rsid w:val="001A6A62"/>
    <w:rsid w:val="001A6BBD"/>
    <w:rsid w:val="001A707C"/>
    <w:rsid w:val="001A7494"/>
    <w:rsid w:val="001A7559"/>
    <w:rsid w:val="001A7598"/>
    <w:rsid w:val="001A763A"/>
    <w:rsid w:val="001A7692"/>
    <w:rsid w:val="001A7A83"/>
    <w:rsid w:val="001A7CAC"/>
    <w:rsid w:val="001A7D23"/>
    <w:rsid w:val="001A7F59"/>
    <w:rsid w:val="001A7FD8"/>
    <w:rsid w:val="001B0036"/>
    <w:rsid w:val="001B0099"/>
    <w:rsid w:val="001B0266"/>
    <w:rsid w:val="001B05A7"/>
    <w:rsid w:val="001B06A7"/>
    <w:rsid w:val="001B0BED"/>
    <w:rsid w:val="001B11E5"/>
    <w:rsid w:val="001B1359"/>
    <w:rsid w:val="001B137E"/>
    <w:rsid w:val="001B1461"/>
    <w:rsid w:val="001B1702"/>
    <w:rsid w:val="001B1759"/>
    <w:rsid w:val="001B181F"/>
    <w:rsid w:val="001B1AF0"/>
    <w:rsid w:val="001B2179"/>
    <w:rsid w:val="001B218E"/>
    <w:rsid w:val="001B2790"/>
    <w:rsid w:val="001B2B91"/>
    <w:rsid w:val="001B2ED1"/>
    <w:rsid w:val="001B2FA3"/>
    <w:rsid w:val="001B3508"/>
    <w:rsid w:val="001B3696"/>
    <w:rsid w:val="001B385F"/>
    <w:rsid w:val="001B4033"/>
    <w:rsid w:val="001B428C"/>
    <w:rsid w:val="001B45E2"/>
    <w:rsid w:val="001B4C39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6E6C"/>
    <w:rsid w:val="001B6FD9"/>
    <w:rsid w:val="001B705C"/>
    <w:rsid w:val="001B70ED"/>
    <w:rsid w:val="001B7453"/>
    <w:rsid w:val="001B752D"/>
    <w:rsid w:val="001B77B5"/>
    <w:rsid w:val="001B7937"/>
    <w:rsid w:val="001B7BB6"/>
    <w:rsid w:val="001B7D4A"/>
    <w:rsid w:val="001C0270"/>
    <w:rsid w:val="001C0463"/>
    <w:rsid w:val="001C05C0"/>
    <w:rsid w:val="001C0666"/>
    <w:rsid w:val="001C0840"/>
    <w:rsid w:val="001C0DB1"/>
    <w:rsid w:val="001C0E01"/>
    <w:rsid w:val="001C0FEB"/>
    <w:rsid w:val="001C133A"/>
    <w:rsid w:val="001C15A6"/>
    <w:rsid w:val="001C16B7"/>
    <w:rsid w:val="001C18E1"/>
    <w:rsid w:val="001C1C14"/>
    <w:rsid w:val="001C1D35"/>
    <w:rsid w:val="001C20F5"/>
    <w:rsid w:val="001C22DF"/>
    <w:rsid w:val="001C2399"/>
    <w:rsid w:val="001C2817"/>
    <w:rsid w:val="001C2A66"/>
    <w:rsid w:val="001C2A77"/>
    <w:rsid w:val="001C2AA7"/>
    <w:rsid w:val="001C2ABC"/>
    <w:rsid w:val="001C2BBC"/>
    <w:rsid w:val="001C3210"/>
    <w:rsid w:val="001C33F8"/>
    <w:rsid w:val="001C3410"/>
    <w:rsid w:val="001C3496"/>
    <w:rsid w:val="001C367F"/>
    <w:rsid w:val="001C368C"/>
    <w:rsid w:val="001C375E"/>
    <w:rsid w:val="001C3847"/>
    <w:rsid w:val="001C3A34"/>
    <w:rsid w:val="001C3B59"/>
    <w:rsid w:val="001C3F52"/>
    <w:rsid w:val="001C41FC"/>
    <w:rsid w:val="001C4214"/>
    <w:rsid w:val="001C432F"/>
    <w:rsid w:val="001C4A4A"/>
    <w:rsid w:val="001C4A8F"/>
    <w:rsid w:val="001C4D02"/>
    <w:rsid w:val="001C4D77"/>
    <w:rsid w:val="001C5079"/>
    <w:rsid w:val="001C54EC"/>
    <w:rsid w:val="001C5840"/>
    <w:rsid w:val="001C58BC"/>
    <w:rsid w:val="001C595F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406"/>
    <w:rsid w:val="001C75B6"/>
    <w:rsid w:val="001C75EA"/>
    <w:rsid w:val="001D00FC"/>
    <w:rsid w:val="001D0139"/>
    <w:rsid w:val="001D0474"/>
    <w:rsid w:val="001D065F"/>
    <w:rsid w:val="001D0832"/>
    <w:rsid w:val="001D0A9F"/>
    <w:rsid w:val="001D0D5D"/>
    <w:rsid w:val="001D0DCF"/>
    <w:rsid w:val="001D167C"/>
    <w:rsid w:val="001D18A1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1AF"/>
    <w:rsid w:val="001D524E"/>
    <w:rsid w:val="001D525A"/>
    <w:rsid w:val="001D532F"/>
    <w:rsid w:val="001D57B2"/>
    <w:rsid w:val="001D60E3"/>
    <w:rsid w:val="001D60F2"/>
    <w:rsid w:val="001D63D0"/>
    <w:rsid w:val="001D6633"/>
    <w:rsid w:val="001D6671"/>
    <w:rsid w:val="001D66B8"/>
    <w:rsid w:val="001D6A90"/>
    <w:rsid w:val="001D6E98"/>
    <w:rsid w:val="001D6F7D"/>
    <w:rsid w:val="001D70E1"/>
    <w:rsid w:val="001D7692"/>
    <w:rsid w:val="001D784C"/>
    <w:rsid w:val="001D7916"/>
    <w:rsid w:val="001D7946"/>
    <w:rsid w:val="001D795E"/>
    <w:rsid w:val="001D7A89"/>
    <w:rsid w:val="001D7FC2"/>
    <w:rsid w:val="001E0018"/>
    <w:rsid w:val="001E0095"/>
    <w:rsid w:val="001E01ED"/>
    <w:rsid w:val="001E021D"/>
    <w:rsid w:val="001E02CB"/>
    <w:rsid w:val="001E06BE"/>
    <w:rsid w:val="001E07DE"/>
    <w:rsid w:val="001E0A65"/>
    <w:rsid w:val="001E0FF2"/>
    <w:rsid w:val="001E11E0"/>
    <w:rsid w:val="001E12BA"/>
    <w:rsid w:val="001E15B3"/>
    <w:rsid w:val="001E1FCD"/>
    <w:rsid w:val="001E23B8"/>
    <w:rsid w:val="001E24E6"/>
    <w:rsid w:val="001E2728"/>
    <w:rsid w:val="001E2C27"/>
    <w:rsid w:val="001E3144"/>
    <w:rsid w:val="001E3662"/>
    <w:rsid w:val="001E3786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659"/>
    <w:rsid w:val="001E5797"/>
    <w:rsid w:val="001E5991"/>
    <w:rsid w:val="001E5AE4"/>
    <w:rsid w:val="001E63FC"/>
    <w:rsid w:val="001E641C"/>
    <w:rsid w:val="001E642A"/>
    <w:rsid w:val="001E66A3"/>
    <w:rsid w:val="001E6820"/>
    <w:rsid w:val="001E6998"/>
    <w:rsid w:val="001E69E2"/>
    <w:rsid w:val="001E6B91"/>
    <w:rsid w:val="001E6E60"/>
    <w:rsid w:val="001E6E8B"/>
    <w:rsid w:val="001E782A"/>
    <w:rsid w:val="001E7E5C"/>
    <w:rsid w:val="001F004D"/>
    <w:rsid w:val="001F0271"/>
    <w:rsid w:val="001F0885"/>
    <w:rsid w:val="001F0978"/>
    <w:rsid w:val="001F0BDA"/>
    <w:rsid w:val="001F0CE9"/>
    <w:rsid w:val="001F0D22"/>
    <w:rsid w:val="001F0D80"/>
    <w:rsid w:val="001F0E9E"/>
    <w:rsid w:val="001F106B"/>
    <w:rsid w:val="001F1133"/>
    <w:rsid w:val="001F12E9"/>
    <w:rsid w:val="001F13F6"/>
    <w:rsid w:val="001F18FB"/>
    <w:rsid w:val="001F1942"/>
    <w:rsid w:val="001F19A0"/>
    <w:rsid w:val="001F1C10"/>
    <w:rsid w:val="001F1E9D"/>
    <w:rsid w:val="001F1FB5"/>
    <w:rsid w:val="001F2335"/>
    <w:rsid w:val="001F245F"/>
    <w:rsid w:val="001F2C69"/>
    <w:rsid w:val="001F2D47"/>
    <w:rsid w:val="001F2F57"/>
    <w:rsid w:val="001F3315"/>
    <w:rsid w:val="001F3410"/>
    <w:rsid w:val="001F36B6"/>
    <w:rsid w:val="001F3953"/>
    <w:rsid w:val="001F3A4D"/>
    <w:rsid w:val="001F3C9C"/>
    <w:rsid w:val="001F3CC6"/>
    <w:rsid w:val="001F3CFA"/>
    <w:rsid w:val="001F4191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158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E3"/>
    <w:rsid w:val="001F6DFD"/>
    <w:rsid w:val="001F710E"/>
    <w:rsid w:val="001F7480"/>
    <w:rsid w:val="001F77AB"/>
    <w:rsid w:val="001F78A3"/>
    <w:rsid w:val="001F7C6C"/>
    <w:rsid w:val="001F7D39"/>
    <w:rsid w:val="002001FB"/>
    <w:rsid w:val="0020028A"/>
    <w:rsid w:val="0020035F"/>
    <w:rsid w:val="00200B1A"/>
    <w:rsid w:val="00200CFE"/>
    <w:rsid w:val="00200EC1"/>
    <w:rsid w:val="00200FD1"/>
    <w:rsid w:val="002014CE"/>
    <w:rsid w:val="00201557"/>
    <w:rsid w:val="00201685"/>
    <w:rsid w:val="00201A21"/>
    <w:rsid w:val="0020229E"/>
    <w:rsid w:val="00202668"/>
    <w:rsid w:val="00202A64"/>
    <w:rsid w:val="00203356"/>
    <w:rsid w:val="002038AE"/>
    <w:rsid w:val="002039F5"/>
    <w:rsid w:val="00203B19"/>
    <w:rsid w:val="00203F1F"/>
    <w:rsid w:val="00203F44"/>
    <w:rsid w:val="002040A7"/>
    <w:rsid w:val="002042E1"/>
    <w:rsid w:val="0020441E"/>
    <w:rsid w:val="002045BA"/>
    <w:rsid w:val="002045D2"/>
    <w:rsid w:val="00204658"/>
    <w:rsid w:val="00204A18"/>
    <w:rsid w:val="00204BA8"/>
    <w:rsid w:val="00204DB0"/>
    <w:rsid w:val="00205012"/>
    <w:rsid w:val="00205170"/>
    <w:rsid w:val="00205365"/>
    <w:rsid w:val="00205717"/>
    <w:rsid w:val="00205979"/>
    <w:rsid w:val="00205F05"/>
    <w:rsid w:val="00205F98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07E37"/>
    <w:rsid w:val="002104AB"/>
    <w:rsid w:val="002105C6"/>
    <w:rsid w:val="00210794"/>
    <w:rsid w:val="00210AB5"/>
    <w:rsid w:val="00210EE5"/>
    <w:rsid w:val="00211119"/>
    <w:rsid w:val="002111F4"/>
    <w:rsid w:val="0021149E"/>
    <w:rsid w:val="0021173D"/>
    <w:rsid w:val="002118EE"/>
    <w:rsid w:val="00211B16"/>
    <w:rsid w:val="00211C30"/>
    <w:rsid w:val="00212237"/>
    <w:rsid w:val="0021245A"/>
    <w:rsid w:val="0021260A"/>
    <w:rsid w:val="00212E9A"/>
    <w:rsid w:val="0021303F"/>
    <w:rsid w:val="002134AF"/>
    <w:rsid w:val="00213562"/>
    <w:rsid w:val="0021386F"/>
    <w:rsid w:val="0021399C"/>
    <w:rsid w:val="00213C1C"/>
    <w:rsid w:val="00213C42"/>
    <w:rsid w:val="00213F49"/>
    <w:rsid w:val="002140B8"/>
    <w:rsid w:val="00214318"/>
    <w:rsid w:val="00214345"/>
    <w:rsid w:val="002144B4"/>
    <w:rsid w:val="00214A5C"/>
    <w:rsid w:val="00214B7E"/>
    <w:rsid w:val="00214C12"/>
    <w:rsid w:val="00214C92"/>
    <w:rsid w:val="002151B8"/>
    <w:rsid w:val="002151DB"/>
    <w:rsid w:val="0021588B"/>
    <w:rsid w:val="002159F6"/>
    <w:rsid w:val="0021638D"/>
    <w:rsid w:val="00216538"/>
    <w:rsid w:val="00216649"/>
    <w:rsid w:val="002167DF"/>
    <w:rsid w:val="00216B15"/>
    <w:rsid w:val="00216B8E"/>
    <w:rsid w:val="00216E29"/>
    <w:rsid w:val="002177C0"/>
    <w:rsid w:val="00217A36"/>
    <w:rsid w:val="00217A84"/>
    <w:rsid w:val="00217B7F"/>
    <w:rsid w:val="00217BFB"/>
    <w:rsid w:val="00217DFC"/>
    <w:rsid w:val="0022016D"/>
    <w:rsid w:val="0022039E"/>
    <w:rsid w:val="002203AB"/>
    <w:rsid w:val="00220F79"/>
    <w:rsid w:val="00220F81"/>
    <w:rsid w:val="002217D3"/>
    <w:rsid w:val="00221837"/>
    <w:rsid w:val="00221884"/>
    <w:rsid w:val="00221901"/>
    <w:rsid w:val="00221ACC"/>
    <w:rsid w:val="00221EC6"/>
    <w:rsid w:val="00222123"/>
    <w:rsid w:val="0022257B"/>
    <w:rsid w:val="0022264F"/>
    <w:rsid w:val="00222BA1"/>
    <w:rsid w:val="00222D16"/>
    <w:rsid w:val="00223129"/>
    <w:rsid w:val="00223526"/>
    <w:rsid w:val="00223A41"/>
    <w:rsid w:val="00223FB9"/>
    <w:rsid w:val="0022414C"/>
    <w:rsid w:val="002241BE"/>
    <w:rsid w:val="0022463A"/>
    <w:rsid w:val="0022496E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65E"/>
    <w:rsid w:val="002269E1"/>
    <w:rsid w:val="00226CF9"/>
    <w:rsid w:val="00226D42"/>
    <w:rsid w:val="00227BA5"/>
    <w:rsid w:val="00227D2D"/>
    <w:rsid w:val="00227FC4"/>
    <w:rsid w:val="00230084"/>
    <w:rsid w:val="00230172"/>
    <w:rsid w:val="0023048C"/>
    <w:rsid w:val="00230534"/>
    <w:rsid w:val="0023071E"/>
    <w:rsid w:val="0023099A"/>
    <w:rsid w:val="00230EFD"/>
    <w:rsid w:val="002310F1"/>
    <w:rsid w:val="00231103"/>
    <w:rsid w:val="00231504"/>
    <w:rsid w:val="00231598"/>
    <w:rsid w:val="0023175F"/>
    <w:rsid w:val="0023193A"/>
    <w:rsid w:val="00232009"/>
    <w:rsid w:val="0023226E"/>
    <w:rsid w:val="002323A6"/>
    <w:rsid w:val="00232567"/>
    <w:rsid w:val="0023271A"/>
    <w:rsid w:val="002328E3"/>
    <w:rsid w:val="00232955"/>
    <w:rsid w:val="00232962"/>
    <w:rsid w:val="00232BC7"/>
    <w:rsid w:val="00232D59"/>
    <w:rsid w:val="00232D70"/>
    <w:rsid w:val="00232DFE"/>
    <w:rsid w:val="00233435"/>
    <w:rsid w:val="002335D0"/>
    <w:rsid w:val="00233AB9"/>
    <w:rsid w:val="002340CC"/>
    <w:rsid w:val="002343F7"/>
    <w:rsid w:val="00234520"/>
    <w:rsid w:val="00234A4D"/>
    <w:rsid w:val="00234C13"/>
    <w:rsid w:val="00234F47"/>
    <w:rsid w:val="00234FC1"/>
    <w:rsid w:val="00234FEE"/>
    <w:rsid w:val="002353C3"/>
    <w:rsid w:val="002359A1"/>
    <w:rsid w:val="00235D14"/>
    <w:rsid w:val="00235E0B"/>
    <w:rsid w:val="00235E9B"/>
    <w:rsid w:val="0023618D"/>
    <w:rsid w:val="002363ED"/>
    <w:rsid w:val="002364CC"/>
    <w:rsid w:val="002366B3"/>
    <w:rsid w:val="0023683D"/>
    <w:rsid w:val="00236A86"/>
    <w:rsid w:val="00236B53"/>
    <w:rsid w:val="002374F6"/>
    <w:rsid w:val="00237731"/>
    <w:rsid w:val="00237780"/>
    <w:rsid w:val="00237BC9"/>
    <w:rsid w:val="00237DA2"/>
    <w:rsid w:val="00237DFA"/>
    <w:rsid w:val="00237E42"/>
    <w:rsid w:val="00237F0B"/>
    <w:rsid w:val="002402ED"/>
    <w:rsid w:val="0024032B"/>
    <w:rsid w:val="00240537"/>
    <w:rsid w:val="00240886"/>
    <w:rsid w:val="00240B64"/>
    <w:rsid w:val="00240F51"/>
    <w:rsid w:val="00240F78"/>
    <w:rsid w:val="002410DA"/>
    <w:rsid w:val="002412C7"/>
    <w:rsid w:val="00241841"/>
    <w:rsid w:val="00241902"/>
    <w:rsid w:val="00241B3D"/>
    <w:rsid w:val="00241C1C"/>
    <w:rsid w:val="00241C3E"/>
    <w:rsid w:val="00241E29"/>
    <w:rsid w:val="0024205F"/>
    <w:rsid w:val="00242431"/>
    <w:rsid w:val="00242790"/>
    <w:rsid w:val="00242871"/>
    <w:rsid w:val="002428DA"/>
    <w:rsid w:val="00242BE3"/>
    <w:rsid w:val="00242EE6"/>
    <w:rsid w:val="00243216"/>
    <w:rsid w:val="0024333A"/>
    <w:rsid w:val="00243571"/>
    <w:rsid w:val="002435E0"/>
    <w:rsid w:val="00243B4D"/>
    <w:rsid w:val="00243BD7"/>
    <w:rsid w:val="00243F6C"/>
    <w:rsid w:val="00243F90"/>
    <w:rsid w:val="0024411C"/>
    <w:rsid w:val="0024448C"/>
    <w:rsid w:val="002445E7"/>
    <w:rsid w:val="0024488A"/>
    <w:rsid w:val="002448C6"/>
    <w:rsid w:val="00244998"/>
    <w:rsid w:val="00244E2C"/>
    <w:rsid w:val="00244F16"/>
    <w:rsid w:val="002451B3"/>
    <w:rsid w:val="0024564F"/>
    <w:rsid w:val="00245C9C"/>
    <w:rsid w:val="00245CDA"/>
    <w:rsid w:val="00245F28"/>
    <w:rsid w:val="00246090"/>
    <w:rsid w:val="0024624D"/>
    <w:rsid w:val="0024637B"/>
    <w:rsid w:val="002465E5"/>
    <w:rsid w:val="00246720"/>
    <w:rsid w:val="00246898"/>
    <w:rsid w:val="00246D09"/>
    <w:rsid w:val="00246FAA"/>
    <w:rsid w:val="002470F7"/>
    <w:rsid w:val="0024718A"/>
    <w:rsid w:val="002472CD"/>
    <w:rsid w:val="0024750F"/>
    <w:rsid w:val="0024769D"/>
    <w:rsid w:val="00247AB6"/>
    <w:rsid w:val="00247AD9"/>
    <w:rsid w:val="00247DD0"/>
    <w:rsid w:val="00247DE6"/>
    <w:rsid w:val="0025004C"/>
    <w:rsid w:val="00250135"/>
    <w:rsid w:val="0025025A"/>
    <w:rsid w:val="00250287"/>
    <w:rsid w:val="002504B5"/>
    <w:rsid w:val="00250615"/>
    <w:rsid w:val="00250734"/>
    <w:rsid w:val="0025089D"/>
    <w:rsid w:val="002512D1"/>
    <w:rsid w:val="002514E2"/>
    <w:rsid w:val="002516D9"/>
    <w:rsid w:val="00251948"/>
    <w:rsid w:val="00251C60"/>
    <w:rsid w:val="00251C7C"/>
    <w:rsid w:val="00251EB6"/>
    <w:rsid w:val="0025213D"/>
    <w:rsid w:val="00252140"/>
    <w:rsid w:val="002523D5"/>
    <w:rsid w:val="00252441"/>
    <w:rsid w:val="00252608"/>
    <w:rsid w:val="002526E5"/>
    <w:rsid w:val="00252723"/>
    <w:rsid w:val="002530B6"/>
    <w:rsid w:val="0025328F"/>
    <w:rsid w:val="00253674"/>
    <w:rsid w:val="002536FE"/>
    <w:rsid w:val="002537A9"/>
    <w:rsid w:val="0025390E"/>
    <w:rsid w:val="00253CF5"/>
    <w:rsid w:val="0025404E"/>
    <w:rsid w:val="002541BB"/>
    <w:rsid w:val="00254406"/>
    <w:rsid w:val="002544AE"/>
    <w:rsid w:val="00254680"/>
    <w:rsid w:val="00254718"/>
    <w:rsid w:val="00254851"/>
    <w:rsid w:val="0025487E"/>
    <w:rsid w:val="00254B96"/>
    <w:rsid w:val="00255102"/>
    <w:rsid w:val="0025557C"/>
    <w:rsid w:val="00255761"/>
    <w:rsid w:val="0025586C"/>
    <w:rsid w:val="00255A16"/>
    <w:rsid w:val="00255E2B"/>
    <w:rsid w:val="00255E96"/>
    <w:rsid w:val="00255EBF"/>
    <w:rsid w:val="00256245"/>
    <w:rsid w:val="00256634"/>
    <w:rsid w:val="002567E5"/>
    <w:rsid w:val="00256A11"/>
    <w:rsid w:val="00256CAB"/>
    <w:rsid w:val="00256EA7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9F3"/>
    <w:rsid w:val="00260A97"/>
    <w:rsid w:val="00260DCE"/>
    <w:rsid w:val="002611C4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8C"/>
    <w:rsid w:val="002644CA"/>
    <w:rsid w:val="00264544"/>
    <w:rsid w:val="0026461C"/>
    <w:rsid w:val="002646DA"/>
    <w:rsid w:val="00264732"/>
    <w:rsid w:val="00264AD3"/>
    <w:rsid w:val="00264E8C"/>
    <w:rsid w:val="00265557"/>
    <w:rsid w:val="00265910"/>
    <w:rsid w:val="00265976"/>
    <w:rsid w:val="00265E3F"/>
    <w:rsid w:val="002662DE"/>
    <w:rsid w:val="002665ED"/>
    <w:rsid w:val="00266A23"/>
    <w:rsid w:val="00266A46"/>
    <w:rsid w:val="00266E70"/>
    <w:rsid w:val="00266EB2"/>
    <w:rsid w:val="00266F92"/>
    <w:rsid w:val="002671A6"/>
    <w:rsid w:val="002671C7"/>
    <w:rsid w:val="002673AB"/>
    <w:rsid w:val="002677EF"/>
    <w:rsid w:val="00267D27"/>
    <w:rsid w:val="002702E8"/>
    <w:rsid w:val="002707E1"/>
    <w:rsid w:val="00270B8F"/>
    <w:rsid w:val="002716A7"/>
    <w:rsid w:val="00271A46"/>
    <w:rsid w:val="00271CFD"/>
    <w:rsid w:val="00271D51"/>
    <w:rsid w:val="00271E2D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3ED"/>
    <w:rsid w:val="00274567"/>
    <w:rsid w:val="002749D4"/>
    <w:rsid w:val="00274DA0"/>
    <w:rsid w:val="002750EB"/>
    <w:rsid w:val="002752B1"/>
    <w:rsid w:val="002754CF"/>
    <w:rsid w:val="00275A62"/>
    <w:rsid w:val="00275C21"/>
    <w:rsid w:val="00275C69"/>
    <w:rsid w:val="00276079"/>
    <w:rsid w:val="0027629C"/>
    <w:rsid w:val="0027660E"/>
    <w:rsid w:val="00276691"/>
    <w:rsid w:val="002767A4"/>
    <w:rsid w:val="00276820"/>
    <w:rsid w:val="00276B17"/>
    <w:rsid w:val="00276E18"/>
    <w:rsid w:val="002775B0"/>
    <w:rsid w:val="00277660"/>
    <w:rsid w:val="002778D7"/>
    <w:rsid w:val="00277926"/>
    <w:rsid w:val="00277B69"/>
    <w:rsid w:val="00277BA1"/>
    <w:rsid w:val="00277CBB"/>
    <w:rsid w:val="00277E4B"/>
    <w:rsid w:val="0028018F"/>
    <w:rsid w:val="002806D7"/>
    <w:rsid w:val="00280785"/>
    <w:rsid w:val="00280BFB"/>
    <w:rsid w:val="00280F54"/>
    <w:rsid w:val="00280F9D"/>
    <w:rsid w:val="00280FB8"/>
    <w:rsid w:val="00280FBA"/>
    <w:rsid w:val="002812D3"/>
    <w:rsid w:val="002813D5"/>
    <w:rsid w:val="00282247"/>
    <w:rsid w:val="00282278"/>
    <w:rsid w:val="0028273C"/>
    <w:rsid w:val="00282AC4"/>
    <w:rsid w:val="00282BFD"/>
    <w:rsid w:val="00282C67"/>
    <w:rsid w:val="00282F36"/>
    <w:rsid w:val="00283020"/>
    <w:rsid w:val="002830F5"/>
    <w:rsid w:val="00283500"/>
    <w:rsid w:val="002838A0"/>
    <w:rsid w:val="00283B64"/>
    <w:rsid w:val="00283D37"/>
    <w:rsid w:val="00283FCA"/>
    <w:rsid w:val="002840D9"/>
    <w:rsid w:val="00284604"/>
    <w:rsid w:val="00284717"/>
    <w:rsid w:val="00284A6E"/>
    <w:rsid w:val="00284B50"/>
    <w:rsid w:val="00284D01"/>
    <w:rsid w:val="00284DFB"/>
    <w:rsid w:val="00285246"/>
    <w:rsid w:val="002854BB"/>
    <w:rsid w:val="002854C3"/>
    <w:rsid w:val="002856CA"/>
    <w:rsid w:val="00285932"/>
    <w:rsid w:val="00285950"/>
    <w:rsid w:val="00285A45"/>
    <w:rsid w:val="00285DF9"/>
    <w:rsid w:val="00286005"/>
    <w:rsid w:val="002863A7"/>
    <w:rsid w:val="002865C5"/>
    <w:rsid w:val="00286EFB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D7C"/>
    <w:rsid w:val="00291E9E"/>
    <w:rsid w:val="00291F4D"/>
    <w:rsid w:val="00291F55"/>
    <w:rsid w:val="00292126"/>
    <w:rsid w:val="00292223"/>
    <w:rsid w:val="00292625"/>
    <w:rsid w:val="00292691"/>
    <w:rsid w:val="002926A0"/>
    <w:rsid w:val="00293059"/>
    <w:rsid w:val="00293137"/>
    <w:rsid w:val="002931A4"/>
    <w:rsid w:val="0029328E"/>
    <w:rsid w:val="00293358"/>
    <w:rsid w:val="00293476"/>
    <w:rsid w:val="002934E5"/>
    <w:rsid w:val="00293711"/>
    <w:rsid w:val="002939DC"/>
    <w:rsid w:val="00293A0C"/>
    <w:rsid w:val="00294100"/>
    <w:rsid w:val="002941F9"/>
    <w:rsid w:val="002949BF"/>
    <w:rsid w:val="00294A4C"/>
    <w:rsid w:val="00294DD8"/>
    <w:rsid w:val="00294F60"/>
    <w:rsid w:val="0029543F"/>
    <w:rsid w:val="00295685"/>
    <w:rsid w:val="00295909"/>
    <w:rsid w:val="002959B8"/>
    <w:rsid w:val="002965AA"/>
    <w:rsid w:val="00296614"/>
    <w:rsid w:val="00296B72"/>
    <w:rsid w:val="00296E52"/>
    <w:rsid w:val="00296F62"/>
    <w:rsid w:val="00297063"/>
    <w:rsid w:val="00297080"/>
    <w:rsid w:val="002970E6"/>
    <w:rsid w:val="00297123"/>
    <w:rsid w:val="002972D1"/>
    <w:rsid w:val="0029735C"/>
    <w:rsid w:val="002979AE"/>
    <w:rsid w:val="00297A8B"/>
    <w:rsid w:val="00297E4B"/>
    <w:rsid w:val="002A0180"/>
    <w:rsid w:val="002A0246"/>
    <w:rsid w:val="002A0552"/>
    <w:rsid w:val="002A0567"/>
    <w:rsid w:val="002A0A28"/>
    <w:rsid w:val="002A0D72"/>
    <w:rsid w:val="002A107A"/>
    <w:rsid w:val="002A119C"/>
    <w:rsid w:val="002A1FDC"/>
    <w:rsid w:val="002A21E1"/>
    <w:rsid w:val="002A24DE"/>
    <w:rsid w:val="002A297F"/>
    <w:rsid w:val="002A2D82"/>
    <w:rsid w:val="002A30E0"/>
    <w:rsid w:val="002A320E"/>
    <w:rsid w:val="002A348C"/>
    <w:rsid w:val="002A3E21"/>
    <w:rsid w:val="002A3E7E"/>
    <w:rsid w:val="002A40FD"/>
    <w:rsid w:val="002A437A"/>
    <w:rsid w:val="002A476F"/>
    <w:rsid w:val="002A4B41"/>
    <w:rsid w:val="002A4F04"/>
    <w:rsid w:val="002A502A"/>
    <w:rsid w:val="002A50E0"/>
    <w:rsid w:val="002A5125"/>
    <w:rsid w:val="002A53B8"/>
    <w:rsid w:val="002A5744"/>
    <w:rsid w:val="002A57C2"/>
    <w:rsid w:val="002A58BE"/>
    <w:rsid w:val="002A596E"/>
    <w:rsid w:val="002A59A0"/>
    <w:rsid w:val="002A5A35"/>
    <w:rsid w:val="002A5F52"/>
    <w:rsid w:val="002A6081"/>
    <w:rsid w:val="002A614E"/>
    <w:rsid w:val="002A652B"/>
    <w:rsid w:val="002A65CE"/>
    <w:rsid w:val="002A6827"/>
    <w:rsid w:val="002A6A33"/>
    <w:rsid w:val="002A6E01"/>
    <w:rsid w:val="002A6E23"/>
    <w:rsid w:val="002A6E88"/>
    <w:rsid w:val="002A6EA7"/>
    <w:rsid w:val="002A6EC4"/>
    <w:rsid w:val="002A71A0"/>
    <w:rsid w:val="002A7249"/>
    <w:rsid w:val="002A73D9"/>
    <w:rsid w:val="002A747A"/>
    <w:rsid w:val="002A753E"/>
    <w:rsid w:val="002A7638"/>
    <w:rsid w:val="002A7716"/>
    <w:rsid w:val="002A78B1"/>
    <w:rsid w:val="002A7982"/>
    <w:rsid w:val="002A7A39"/>
    <w:rsid w:val="002B0CFD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1F6"/>
    <w:rsid w:val="002B26A4"/>
    <w:rsid w:val="002B2714"/>
    <w:rsid w:val="002B2715"/>
    <w:rsid w:val="002B272C"/>
    <w:rsid w:val="002B2A2D"/>
    <w:rsid w:val="002B2A81"/>
    <w:rsid w:val="002B2B05"/>
    <w:rsid w:val="002B2F74"/>
    <w:rsid w:val="002B2F9F"/>
    <w:rsid w:val="002B32B1"/>
    <w:rsid w:val="002B3801"/>
    <w:rsid w:val="002B3A73"/>
    <w:rsid w:val="002B3C0B"/>
    <w:rsid w:val="002B4009"/>
    <w:rsid w:val="002B40F2"/>
    <w:rsid w:val="002B41FE"/>
    <w:rsid w:val="002B4305"/>
    <w:rsid w:val="002B444E"/>
    <w:rsid w:val="002B463C"/>
    <w:rsid w:val="002B4651"/>
    <w:rsid w:val="002B49A5"/>
    <w:rsid w:val="002B49F0"/>
    <w:rsid w:val="002B4A60"/>
    <w:rsid w:val="002B4B2C"/>
    <w:rsid w:val="002B4EBC"/>
    <w:rsid w:val="002B4ED8"/>
    <w:rsid w:val="002B4F6A"/>
    <w:rsid w:val="002B5031"/>
    <w:rsid w:val="002B5480"/>
    <w:rsid w:val="002B559D"/>
    <w:rsid w:val="002B55EC"/>
    <w:rsid w:val="002B59E0"/>
    <w:rsid w:val="002B5A0A"/>
    <w:rsid w:val="002B5A36"/>
    <w:rsid w:val="002B5EA7"/>
    <w:rsid w:val="002B5F8E"/>
    <w:rsid w:val="002B60D1"/>
    <w:rsid w:val="002B6160"/>
    <w:rsid w:val="002B6E3C"/>
    <w:rsid w:val="002B70B6"/>
    <w:rsid w:val="002B7164"/>
    <w:rsid w:val="002B7435"/>
    <w:rsid w:val="002B758B"/>
    <w:rsid w:val="002B77FA"/>
    <w:rsid w:val="002B78F4"/>
    <w:rsid w:val="002B797E"/>
    <w:rsid w:val="002B7A20"/>
    <w:rsid w:val="002C00D8"/>
    <w:rsid w:val="002C0D5B"/>
    <w:rsid w:val="002C0E1F"/>
    <w:rsid w:val="002C0F3D"/>
    <w:rsid w:val="002C14E7"/>
    <w:rsid w:val="002C198C"/>
    <w:rsid w:val="002C1B49"/>
    <w:rsid w:val="002C1CF6"/>
    <w:rsid w:val="002C1FE0"/>
    <w:rsid w:val="002C20FD"/>
    <w:rsid w:val="002C2370"/>
    <w:rsid w:val="002C2B1E"/>
    <w:rsid w:val="002C2B48"/>
    <w:rsid w:val="002C2BB9"/>
    <w:rsid w:val="002C33BF"/>
    <w:rsid w:val="002C352E"/>
    <w:rsid w:val="002C3712"/>
    <w:rsid w:val="002C37E7"/>
    <w:rsid w:val="002C3865"/>
    <w:rsid w:val="002C3FBB"/>
    <w:rsid w:val="002C4A6D"/>
    <w:rsid w:val="002C4D2F"/>
    <w:rsid w:val="002C4DA6"/>
    <w:rsid w:val="002C543C"/>
    <w:rsid w:val="002C552B"/>
    <w:rsid w:val="002C5887"/>
    <w:rsid w:val="002C58DC"/>
    <w:rsid w:val="002C599A"/>
    <w:rsid w:val="002C5B4D"/>
    <w:rsid w:val="002C5D4E"/>
    <w:rsid w:val="002C6222"/>
    <w:rsid w:val="002C637A"/>
    <w:rsid w:val="002C666A"/>
    <w:rsid w:val="002C6704"/>
    <w:rsid w:val="002C6735"/>
    <w:rsid w:val="002C6AB3"/>
    <w:rsid w:val="002C71E9"/>
    <w:rsid w:val="002C7294"/>
    <w:rsid w:val="002C734B"/>
    <w:rsid w:val="002C74F1"/>
    <w:rsid w:val="002C7934"/>
    <w:rsid w:val="002C7C64"/>
    <w:rsid w:val="002C7C94"/>
    <w:rsid w:val="002C7CB2"/>
    <w:rsid w:val="002D0090"/>
    <w:rsid w:val="002D0091"/>
    <w:rsid w:val="002D0231"/>
    <w:rsid w:val="002D0557"/>
    <w:rsid w:val="002D067B"/>
    <w:rsid w:val="002D07B5"/>
    <w:rsid w:val="002D0B51"/>
    <w:rsid w:val="002D0BC3"/>
    <w:rsid w:val="002D0C02"/>
    <w:rsid w:val="002D0E28"/>
    <w:rsid w:val="002D1003"/>
    <w:rsid w:val="002D1362"/>
    <w:rsid w:val="002D1A73"/>
    <w:rsid w:val="002D1BB2"/>
    <w:rsid w:val="002D2125"/>
    <w:rsid w:val="002D21B8"/>
    <w:rsid w:val="002D2525"/>
    <w:rsid w:val="002D26C0"/>
    <w:rsid w:val="002D2AB4"/>
    <w:rsid w:val="002D2F17"/>
    <w:rsid w:val="002D3103"/>
    <w:rsid w:val="002D319A"/>
    <w:rsid w:val="002D34F2"/>
    <w:rsid w:val="002D3A0A"/>
    <w:rsid w:val="002D4562"/>
    <w:rsid w:val="002D4705"/>
    <w:rsid w:val="002D4785"/>
    <w:rsid w:val="002D48A3"/>
    <w:rsid w:val="002D4A06"/>
    <w:rsid w:val="002D4B9F"/>
    <w:rsid w:val="002D55F6"/>
    <w:rsid w:val="002D5C83"/>
    <w:rsid w:val="002D6171"/>
    <w:rsid w:val="002D61DC"/>
    <w:rsid w:val="002D62E9"/>
    <w:rsid w:val="002D649D"/>
    <w:rsid w:val="002D6507"/>
    <w:rsid w:val="002D660E"/>
    <w:rsid w:val="002D691A"/>
    <w:rsid w:val="002D71E7"/>
    <w:rsid w:val="002D7430"/>
    <w:rsid w:val="002D7E30"/>
    <w:rsid w:val="002E0003"/>
    <w:rsid w:val="002E03C1"/>
    <w:rsid w:val="002E05B0"/>
    <w:rsid w:val="002E07E9"/>
    <w:rsid w:val="002E08D0"/>
    <w:rsid w:val="002E0D47"/>
    <w:rsid w:val="002E0E01"/>
    <w:rsid w:val="002E1002"/>
    <w:rsid w:val="002E1188"/>
    <w:rsid w:val="002E157A"/>
    <w:rsid w:val="002E2036"/>
    <w:rsid w:val="002E2086"/>
    <w:rsid w:val="002E21A5"/>
    <w:rsid w:val="002E2299"/>
    <w:rsid w:val="002E2540"/>
    <w:rsid w:val="002E2735"/>
    <w:rsid w:val="002E28B4"/>
    <w:rsid w:val="002E2CB6"/>
    <w:rsid w:val="002E2EE6"/>
    <w:rsid w:val="002E3030"/>
    <w:rsid w:val="002E3156"/>
    <w:rsid w:val="002E327E"/>
    <w:rsid w:val="002E34B8"/>
    <w:rsid w:val="002E3789"/>
    <w:rsid w:val="002E3919"/>
    <w:rsid w:val="002E3974"/>
    <w:rsid w:val="002E3A1B"/>
    <w:rsid w:val="002E3B99"/>
    <w:rsid w:val="002E4328"/>
    <w:rsid w:val="002E44AB"/>
    <w:rsid w:val="002E4C04"/>
    <w:rsid w:val="002E4DF8"/>
    <w:rsid w:val="002E4F92"/>
    <w:rsid w:val="002E5017"/>
    <w:rsid w:val="002E58AC"/>
    <w:rsid w:val="002E58F7"/>
    <w:rsid w:val="002E5A69"/>
    <w:rsid w:val="002E5AA5"/>
    <w:rsid w:val="002E5CD3"/>
    <w:rsid w:val="002E677F"/>
    <w:rsid w:val="002E6962"/>
    <w:rsid w:val="002E6DF3"/>
    <w:rsid w:val="002E6E24"/>
    <w:rsid w:val="002E6E38"/>
    <w:rsid w:val="002E6F02"/>
    <w:rsid w:val="002E70D0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3A0"/>
    <w:rsid w:val="002F0415"/>
    <w:rsid w:val="002F05F0"/>
    <w:rsid w:val="002F0842"/>
    <w:rsid w:val="002F0D6C"/>
    <w:rsid w:val="002F0F29"/>
    <w:rsid w:val="002F0F75"/>
    <w:rsid w:val="002F11FB"/>
    <w:rsid w:val="002F1276"/>
    <w:rsid w:val="002F1427"/>
    <w:rsid w:val="002F1498"/>
    <w:rsid w:val="002F1592"/>
    <w:rsid w:val="002F1663"/>
    <w:rsid w:val="002F16BF"/>
    <w:rsid w:val="002F16E7"/>
    <w:rsid w:val="002F18FA"/>
    <w:rsid w:val="002F18FD"/>
    <w:rsid w:val="002F1A3B"/>
    <w:rsid w:val="002F1C80"/>
    <w:rsid w:val="002F1EB4"/>
    <w:rsid w:val="002F1F54"/>
    <w:rsid w:val="002F2380"/>
    <w:rsid w:val="002F2698"/>
    <w:rsid w:val="002F27A0"/>
    <w:rsid w:val="002F29B9"/>
    <w:rsid w:val="002F2C05"/>
    <w:rsid w:val="002F2CE9"/>
    <w:rsid w:val="002F3063"/>
    <w:rsid w:val="002F3211"/>
    <w:rsid w:val="002F322C"/>
    <w:rsid w:val="002F37B4"/>
    <w:rsid w:val="002F4343"/>
    <w:rsid w:val="002F44E3"/>
    <w:rsid w:val="002F48BD"/>
    <w:rsid w:val="002F4A0E"/>
    <w:rsid w:val="002F4A76"/>
    <w:rsid w:val="002F4AA5"/>
    <w:rsid w:val="002F4BE3"/>
    <w:rsid w:val="002F4C04"/>
    <w:rsid w:val="002F5265"/>
    <w:rsid w:val="002F55A9"/>
    <w:rsid w:val="002F5716"/>
    <w:rsid w:val="002F5774"/>
    <w:rsid w:val="002F597F"/>
    <w:rsid w:val="002F6317"/>
    <w:rsid w:val="002F6373"/>
    <w:rsid w:val="002F6530"/>
    <w:rsid w:val="002F66C8"/>
    <w:rsid w:val="002F673B"/>
    <w:rsid w:val="002F6FBC"/>
    <w:rsid w:val="002F7182"/>
    <w:rsid w:val="002F78BF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DF1"/>
    <w:rsid w:val="00301F3F"/>
    <w:rsid w:val="00301F54"/>
    <w:rsid w:val="00302094"/>
    <w:rsid w:val="003020A2"/>
    <w:rsid w:val="0030212A"/>
    <w:rsid w:val="0030253E"/>
    <w:rsid w:val="003029BF"/>
    <w:rsid w:val="00302BC6"/>
    <w:rsid w:val="00302ED6"/>
    <w:rsid w:val="0030391F"/>
    <w:rsid w:val="00303940"/>
    <w:rsid w:val="0030396C"/>
    <w:rsid w:val="00303DA0"/>
    <w:rsid w:val="0030400D"/>
    <w:rsid w:val="00304088"/>
    <w:rsid w:val="00304091"/>
    <w:rsid w:val="003048AD"/>
    <w:rsid w:val="00304D47"/>
    <w:rsid w:val="00304DCB"/>
    <w:rsid w:val="003051D3"/>
    <w:rsid w:val="003054D6"/>
    <w:rsid w:val="00305508"/>
    <w:rsid w:val="003055D4"/>
    <w:rsid w:val="00305881"/>
    <w:rsid w:val="003058A6"/>
    <w:rsid w:val="00305A23"/>
    <w:rsid w:val="00305BEF"/>
    <w:rsid w:val="00305D03"/>
    <w:rsid w:val="003061FF"/>
    <w:rsid w:val="003065EF"/>
    <w:rsid w:val="003067E2"/>
    <w:rsid w:val="0030688F"/>
    <w:rsid w:val="00306FEC"/>
    <w:rsid w:val="0030711A"/>
    <w:rsid w:val="0030725E"/>
    <w:rsid w:val="00307307"/>
    <w:rsid w:val="003075BD"/>
    <w:rsid w:val="0030788C"/>
    <w:rsid w:val="00307921"/>
    <w:rsid w:val="00307D20"/>
    <w:rsid w:val="00310692"/>
    <w:rsid w:val="00310745"/>
    <w:rsid w:val="00310928"/>
    <w:rsid w:val="00310A6F"/>
    <w:rsid w:val="00310E38"/>
    <w:rsid w:val="00310E77"/>
    <w:rsid w:val="00311058"/>
    <w:rsid w:val="00311239"/>
    <w:rsid w:val="003113EF"/>
    <w:rsid w:val="003115DE"/>
    <w:rsid w:val="00311970"/>
    <w:rsid w:val="003119BA"/>
    <w:rsid w:val="00311A29"/>
    <w:rsid w:val="00311CB6"/>
    <w:rsid w:val="00311ED0"/>
    <w:rsid w:val="00311F89"/>
    <w:rsid w:val="003121EE"/>
    <w:rsid w:val="00312355"/>
    <w:rsid w:val="00312377"/>
    <w:rsid w:val="003128B0"/>
    <w:rsid w:val="00312962"/>
    <w:rsid w:val="00312A10"/>
    <w:rsid w:val="00312A87"/>
    <w:rsid w:val="00312E38"/>
    <w:rsid w:val="003130A1"/>
    <w:rsid w:val="0031389C"/>
    <w:rsid w:val="003139D3"/>
    <w:rsid w:val="003139E2"/>
    <w:rsid w:val="00313BB6"/>
    <w:rsid w:val="00313E44"/>
    <w:rsid w:val="00313E5B"/>
    <w:rsid w:val="00313F0A"/>
    <w:rsid w:val="00313FFC"/>
    <w:rsid w:val="0031491F"/>
    <w:rsid w:val="003149C7"/>
    <w:rsid w:val="00314A27"/>
    <w:rsid w:val="00314CFB"/>
    <w:rsid w:val="00314E1A"/>
    <w:rsid w:val="00314FB0"/>
    <w:rsid w:val="00315111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9CD"/>
    <w:rsid w:val="00317B74"/>
    <w:rsid w:val="00317D18"/>
    <w:rsid w:val="00317F5C"/>
    <w:rsid w:val="0032012F"/>
    <w:rsid w:val="003201B8"/>
    <w:rsid w:val="003202CF"/>
    <w:rsid w:val="003204DE"/>
    <w:rsid w:val="0032057D"/>
    <w:rsid w:val="003207C5"/>
    <w:rsid w:val="00320D1C"/>
    <w:rsid w:val="003217C9"/>
    <w:rsid w:val="00321A5F"/>
    <w:rsid w:val="00321B4A"/>
    <w:rsid w:val="00321E66"/>
    <w:rsid w:val="0032205E"/>
    <w:rsid w:val="003224AB"/>
    <w:rsid w:val="00322575"/>
    <w:rsid w:val="00322810"/>
    <w:rsid w:val="00322D91"/>
    <w:rsid w:val="003232EF"/>
    <w:rsid w:val="0032348F"/>
    <w:rsid w:val="003235B7"/>
    <w:rsid w:val="00323644"/>
    <w:rsid w:val="0032374B"/>
    <w:rsid w:val="00323953"/>
    <w:rsid w:val="00323C19"/>
    <w:rsid w:val="00323C9D"/>
    <w:rsid w:val="00323CC5"/>
    <w:rsid w:val="0032428A"/>
    <w:rsid w:val="00324797"/>
    <w:rsid w:val="00324998"/>
    <w:rsid w:val="00324A16"/>
    <w:rsid w:val="00324CC2"/>
    <w:rsid w:val="00324DA9"/>
    <w:rsid w:val="00324E00"/>
    <w:rsid w:val="003250F5"/>
    <w:rsid w:val="0032526D"/>
    <w:rsid w:val="00325351"/>
    <w:rsid w:val="00325791"/>
    <w:rsid w:val="00325BC9"/>
    <w:rsid w:val="0032607F"/>
    <w:rsid w:val="003262C1"/>
    <w:rsid w:val="0032637E"/>
    <w:rsid w:val="0032643D"/>
    <w:rsid w:val="003264C8"/>
    <w:rsid w:val="00326665"/>
    <w:rsid w:val="00326754"/>
    <w:rsid w:val="00326B3E"/>
    <w:rsid w:val="00326B48"/>
    <w:rsid w:val="00326E1E"/>
    <w:rsid w:val="00326F2F"/>
    <w:rsid w:val="003270E2"/>
    <w:rsid w:val="00327132"/>
    <w:rsid w:val="003271B7"/>
    <w:rsid w:val="003275A9"/>
    <w:rsid w:val="0032761A"/>
    <w:rsid w:val="00327742"/>
    <w:rsid w:val="00327833"/>
    <w:rsid w:val="00327912"/>
    <w:rsid w:val="00327B0E"/>
    <w:rsid w:val="00327B22"/>
    <w:rsid w:val="00327BCF"/>
    <w:rsid w:val="00327C69"/>
    <w:rsid w:val="00327D83"/>
    <w:rsid w:val="003300FF"/>
    <w:rsid w:val="003301D1"/>
    <w:rsid w:val="00330238"/>
    <w:rsid w:val="003302CE"/>
    <w:rsid w:val="003303E7"/>
    <w:rsid w:val="00330409"/>
    <w:rsid w:val="0033051D"/>
    <w:rsid w:val="00330606"/>
    <w:rsid w:val="00330688"/>
    <w:rsid w:val="003307CD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1EF7"/>
    <w:rsid w:val="0033224F"/>
    <w:rsid w:val="00332ADE"/>
    <w:rsid w:val="00332B7C"/>
    <w:rsid w:val="00332B8B"/>
    <w:rsid w:val="00332CBC"/>
    <w:rsid w:val="00332D8E"/>
    <w:rsid w:val="00332F4B"/>
    <w:rsid w:val="00333029"/>
    <w:rsid w:val="00333162"/>
    <w:rsid w:val="00333200"/>
    <w:rsid w:val="003333C4"/>
    <w:rsid w:val="00333785"/>
    <w:rsid w:val="003339F3"/>
    <w:rsid w:val="00333FE3"/>
    <w:rsid w:val="003346C0"/>
    <w:rsid w:val="00334899"/>
    <w:rsid w:val="00334BB1"/>
    <w:rsid w:val="003353EF"/>
    <w:rsid w:val="0033569D"/>
    <w:rsid w:val="003356D3"/>
    <w:rsid w:val="00335767"/>
    <w:rsid w:val="003357F8"/>
    <w:rsid w:val="003359A4"/>
    <w:rsid w:val="00335BBD"/>
    <w:rsid w:val="00335C7F"/>
    <w:rsid w:val="00335DDC"/>
    <w:rsid w:val="003363D4"/>
    <w:rsid w:val="00336455"/>
    <w:rsid w:val="003366DC"/>
    <w:rsid w:val="00336888"/>
    <w:rsid w:val="00336925"/>
    <w:rsid w:val="00336978"/>
    <w:rsid w:val="00336B3E"/>
    <w:rsid w:val="00336E9F"/>
    <w:rsid w:val="00336EC4"/>
    <w:rsid w:val="00336F11"/>
    <w:rsid w:val="003376EB"/>
    <w:rsid w:val="00337779"/>
    <w:rsid w:val="0033779B"/>
    <w:rsid w:val="00337828"/>
    <w:rsid w:val="00337C78"/>
    <w:rsid w:val="00337EF6"/>
    <w:rsid w:val="00337FDD"/>
    <w:rsid w:val="003401FC"/>
    <w:rsid w:val="00340734"/>
    <w:rsid w:val="003408DC"/>
    <w:rsid w:val="00340910"/>
    <w:rsid w:val="003409E2"/>
    <w:rsid w:val="00340B5C"/>
    <w:rsid w:val="00340D65"/>
    <w:rsid w:val="00340F52"/>
    <w:rsid w:val="00341023"/>
    <w:rsid w:val="003410DE"/>
    <w:rsid w:val="003412BB"/>
    <w:rsid w:val="00341439"/>
    <w:rsid w:val="00341540"/>
    <w:rsid w:val="00341656"/>
    <w:rsid w:val="00341698"/>
    <w:rsid w:val="003419BA"/>
    <w:rsid w:val="00341A06"/>
    <w:rsid w:val="00342166"/>
    <w:rsid w:val="00342287"/>
    <w:rsid w:val="003424FD"/>
    <w:rsid w:val="00342B6C"/>
    <w:rsid w:val="00342BA1"/>
    <w:rsid w:val="003432F2"/>
    <w:rsid w:val="00343360"/>
    <w:rsid w:val="0034374D"/>
    <w:rsid w:val="0034379B"/>
    <w:rsid w:val="003437D6"/>
    <w:rsid w:val="00343A29"/>
    <w:rsid w:val="00343BC3"/>
    <w:rsid w:val="00343D2E"/>
    <w:rsid w:val="00343D77"/>
    <w:rsid w:val="00343E51"/>
    <w:rsid w:val="00344222"/>
    <w:rsid w:val="003444A6"/>
    <w:rsid w:val="00344860"/>
    <w:rsid w:val="00344907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6E0A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6E3"/>
    <w:rsid w:val="003507DE"/>
    <w:rsid w:val="003509D5"/>
    <w:rsid w:val="00350B2B"/>
    <w:rsid w:val="00350B52"/>
    <w:rsid w:val="00350D56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145"/>
    <w:rsid w:val="00353601"/>
    <w:rsid w:val="00353756"/>
    <w:rsid w:val="00353768"/>
    <w:rsid w:val="003537BF"/>
    <w:rsid w:val="00353DD4"/>
    <w:rsid w:val="00353ED1"/>
    <w:rsid w:val="0035441A"/>
    <w:rsid w:val="0035465C"/>
    <w:rsid w:val="00354C1B"/>
    <w:rsid w:val="00354DB1"/>
    <w:rsid w:val="00354E0D"/>
    <w:rsid w:val="003550A9"/>
    <w:rsid w:val="003551C4"/>
    <w:rsid w:val="0035534C"/>
    <w:rsid w:val="00355556"/>
    <w:rsid w:val="003557C3"/>
    <w:rsid w:val="003557E4"/>
    <w:rsid w:val="003557FC"/>
    <w:rsid w:val="00355E52"/>
    <w:rsid w:val="00356824"/>
    <w:rsid w:val="00356C77"/>
    <w:rsid w:val="00356E03"/>
    <w:rsid w:val="0035717F"/>
    <w:rsid w:val="003577B9"/>
    <w:rsid w:val="00357968"/>
    <w:rsid w:val="00357987"/>
    <w:rsid w:val="00357B23"/>
    <w:rsid w:val="00357CB5"/>
    <w:rsid w:val="0036004C"/>
    <w:rsid w:val="0036019D"/>
    <w:rsid w:val="00360341"/>
    <w:rsid w:val="0036083E"/>
    <w:rsid w:val="0036086B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36"/>
    <w:rsid w:val="003620C2"/>
    <w:rsid w:val="003620D6"/>
    <w:rsid w:val="003620E6"/>
    <w:rsid w:val="0036244B"/>
    <w:rsid w:val="00362DCE"/>
    <w:rsid w:val="003631D3"/>
    <w:rsid w:val="003632EA"/>
    <w:rsid w:val="0036353B"/>
    <w:rsid w:val="00363C78"/>
    <w:rsid w:val="00363D74"/>
    <w:rsid w:val="00364181"/>
    <w:rsid w:val="003642A0"/>
    <w:rsid w:val="003642A3"/>
    <w:rsid w:val="00364329"/>
    <w:rsid w:val="00364549"/>
    <w:rsid w:val="00364869"/>
    <w:rsid w:val="0036490A"/>
    <w:rsid w:val="00364B8C"/>
    <w:rsid w:val="00364FE5"/>
    <w:rsid w:val="0036536A"/>
    <w:rsid w:val="0036538F"/>
    <w:rsid w:val="00365734"/>
    <w:rsid w:val="003657F7"/>
    <w:rsid w:val="00365972"/>
    <w:rsid w:val="00365C29"/>
    <w:rsid w:val="00366309"/>
    <w:rsid w:val="00366360"/>
    <w:rsid w:val="0036642A"/>
    <w:rsid w:val="003665C8"/>
    <w:rsid w:val="00366A94"/>
    <w:rsid w:val="00366D4D"/>
    <w:rsid w:val="00367144"/>
    <w:rsid w:val="00367562"/>
    <w:rsid w:val="003676AA"/>
    <w:rsid w:val="0036777E"/>
    <w:rsid w:val="00367C19"/>
    <w:rsid w:val="0037000D"/>
    <w:rsid w:val="0037005E"/>
    <w:rsid w:val="00370338"/>
    <w:rsid w:val="00370383"/>
    <w:rsid w:val="00370494"/>
    <w:rsid w:val="003705D5"/>
    <w:rsid w:val="00370626"/>
    <w:rsid w:val="00370804"/>
    <w:rsid w:val="00370940"/>
    <w:rsid w:val="00370BA9"/>
    <w:rsid w:val="00370C29"/>
    <w:rsid w:val="00370D88"/>
    <w:rsid w:val="00370F07"/>
    <w:rsid w:val="00370F08"/>
    <w:rsid w:val="003712A1"/>
    <w:rsid w:val="003713D5"/>
    <w:rsid w:val="0037155C"/>
    <w:rsid w:val="00371676"/>
    <w:rsid w:val="00371876"/>
    <w:rsid w:val="00371A97"/>
    <w:rsid w:val="00371B09"/>
    <w:rsid w:val="00371C4D"/>
    <w:rsid w:val="003723B4"/>
    <w:rsid w:val="0037287D"/>
    <w:rsid w:val="00372CDA"/>
    <w:rsid w:val="00372EA6"/>
    <w:rsid w:val="00372ED0"/>
    <w:rsid w:val="00372F3E"/>
    <w:rsid w:val="00373156"/>
    <w:rsid w:val="00373229"/>
    <w:rsid w:val="003734B6"/>
    <w:rsid w:val="00373595"/>
    <w:rsid w:val="0037370B"/>
    <w:rsid w:val="00373ACF"/>
    <w:rsid w:val="00373EA7"/>
    <w:rsid w:val="003742E9"/>
    <w:rsid w:val="003744F1"/>
    <w:rsid w:val="00374597"/>
    <w:rsid w:val="003746FD"/>
    <w:rsid w:val="00374BBE"/>
    <w:rsid w:val="00374ED5"/>
    <w:rsid w:val="00374F39"/>
    <w:rsid w:val="00374F97"/>
    <w:rsid w:val="0037507E"/>
    <w:rsid w:val="00375491"/>
    <w:rsid w:val="00375514"/>
    <w:rsid w:val="0037566B"/>
    <w:rsid w:val="00375760"/>
    <w:rsid w:val="003758FC"/>
    <w:rsid w:val="00375D1E"/>
    <w:rsid w:val="00375D2E"/>
    <w:rsid w:val="0037601F"/>
    <w:rsid w:val="003763BE"/>
    <w:rsid w:val="00376442"/>
    <w:rsid w:val="003764A0"/>
    <w:rsid w:val="0037664D"/>
    <w:rsid w:val="00376751"/>
    <w:rsid w:val="0037691B"/>
    <w:rsid w:val="0037699B"/>
    <w:rsid w:val="00376B01"/>
    <w:rsid w:val="00376CEB"/>
    <w:rsid w:val="00376D94"/>
    <w:rsid w:val="003772AD"/>
    <w:rsid w:val="0037767B"/>
    <w:rsid w:val="0037777E"/>
    <w:rsid w:val="00377B79"/>
    <w:rsid w:val="00377CA6"/>
    <w:rsid w:val="00377DC5"/>
    <w:rsid w:val="0038019C"/>
    <w:rsid w:val="00380A0C"/>
    <w:rsid w:val="00380BE1"/>
    <w:rsid w:val="00380C25"/>
    <w:rsid w:val="00380F8C"/>
    <w:rsid w:val="00381076"/>
    <w:rsid w:val="003814AB"/>
    <w:rsid w:val="00381614"/>
    <w:rsid w:val="003816AE"/>
    <w:rsid w:val="00381D7A"/>
    <w:rsid w:val="003824D0"/>
    <w:rsid w:val="00382693"/>
    <w:rsid w:val="003826E5"/>
    <w:rsid w:val="00382801"/>
    <w:rsid w:val="00382A22"/>
    <w:rsid w:val="00382B0F"/>
    <w:rsid w:val="00382FBF"/>
    <w:rsid w:val="003835E5"/>
    <w:rsid w:val="0038366F"/>
    <w:rsid w:val="003837D0"/>
    <w:rsid w:val="00383C44"/>
    <w:rsid w:val="00383E9B"/>
    <w:rsid w:val="00384128"/>
    <w:rsid w:val="003841E9"/>
    <w:rsid w:val="003844F3"/>
    <w:rsid w:val="00384A9A"/>
    <w:rsid w:val="00385090"/>
    <w:rsid w:val="00385095"/>
    <w:rsid w:val="003851CB"/>
    <w:rsid w:val="0038552B"/>
    <w:rsid w:val="0038584D"/>
    <w:rsid w:val="00385991"/>
    <w:rsid w:val="00385999"/>
    <w:rsid w:val="003859C5"/>
    <w:rsid w:val="003860CA"/>
    <w:rsid w:val="00386114"/>
    <w:rsid w:val="003862FC"/>
    <w:rsid w:val="00386488"/>
    <w:rsid w:val="003865CC"/>
    <w:rsid w:val="00386B05"/>
    <w:rsid w:val="00386B67"/>
    <w:rsid w:val="00386FF2"/>
    <w:rsid w:val="003873B7"/>
    <w:rsid w:val="003877E3"/>
    <w:rsid w:val="00387D8F"/>
    <w:rsid w:val="00387DA3"/>
    <w:rsid w:val="00387DB8"/>
    <w:rsid w:val="00387E5D"/>
    <w:rsid w:val="00387F2C"/>
    <w:rsid w:val="00387FE7"/>
    <w:rsid w:val="0039056D"/>
    <w:rsid w:val="00390920"/>
    <w:rsid w:val="00390A9E"/>
    <w:rsid w:val="00390B83"/>
    <w:rsid w:val="00390D90"/>
    <w:rsid w:val="00390F53"/>
    <w:rsid w:val="00390F89"/>
    <w:rsid w:val="00391088"/>
    <w:rsid w:val="003913BF"/>
    <w:rsid w:val="003913FA"/>
    <w:rsid w:val="003915DA"/>
    <w:rsid w:val="00391765"/>
    <w:rsid w:val="0039190C"/>
    <w:rsid w:val="00391B20"/>
    <w:rsid w:val="00391B57"/>
    <w:rsid w:val="003921D9"/>
    <w:rsid w:val="00392218"/>
    <w:rsid w:val="003923D9"/>
    <w:rsid w:val="00392CD7"/>
    <w:rsid w:val="003930E6"/>
    <w:rsid w:val="00393224"/>
    <w:rsid w:val="00393561"/>
    <w:rsid w:val="003937A6"/>
    <w:rsid w:val="00393815"/>
    <w:rsid w:val="003942C8"/>
    <w:rsid w:val="003943A8"/>
    <w:rsid w:val="003943BA"/>
    <w:rsid w:val="00394B20"/>
    <w:rsid w:val="00394C08"/>
    <w:rsid w:val="00395064"/>
    <w:rsid w:val="003950DA"/>
    <w:rsid w:val="003950DB"/>
    <w:rsid w:val="003955A2"/>
    <w:rsid w:val="00395763"/>
    <w:rsid w:val="003959C7"/>
    <w:rsid w:val="00395B15"/>
    <w:rsid w:val="00395F79"/>
    <w:rsid w:val="003961C2"/>
    <w:rsid w:val="003961F8"/>
    <w:rsid w:val="00396453"/>
    <w:rsid w:val="00396628"/>
    <w:rsid w:val="003969E6"/>
    <w:rsid w:val="00396BF5"/>
    <w:rsid w:val="00396C90"/>
    <w:rsid w:val="00397036"/>
    <w:rsid w:val="0039713B"/>
    <w:rsid w:val="00397475"/>
    <w:rsid w:val="0039753A"/>
    <w:rsid w:val="00397C7C"/>
    <w:rsid w:val="00397F61"/>
    <w:rsid w:val="003A0374"/>
    <w:rsid w:val="003A0C0E"/>
    <w:rsid w:val="003A0E11"/>
    <w:rsid w:val="003A108E"/>
    <w:rsid w:val="003A1174"/>
    <w:rsid w:val="003A1386"/>
    <w:rsid w:val="003A1897"/>
    <w:rsid w:val="003A1936"/>
    <w:rsid w:val="003A1974"/>
    <w:rsid w:val="003A1AAA"/>
    <w:rsid w:val="003A1CBF"/>
    <w:rsid w:val="003A1DC8"/>
    <w:rsid w:val="003A22DA"/>
    <w:rsid w:val="003A2496"/>
    <w:rsid w:val="003A252C"/>
    <w:rsid w:val="003A27D0"/>
    <w:rsid w:val="003A2A81"/>
    <w:rsid w:val="003A2AA1"/>
    <w:rsid w:val="003A2B9F"/>
    <w:rsid w:val="003A2DDF"/>
    <w:rsid w:val="003A2EAB"/>
    <w:rsid w:val="003A308D"/>
    <w:rsid w:val="003A332A"/>
    <w:rsid w:val="003A3706"/>
    <w:rsid w:val="003A395E"/>
    <w:rsid w:val="003A41DD"/>
    <w:rsid w:val="003A4237"/>
    <w:rsid w:val="003A4426"/>
    <w:rsid w:val="003A44AD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A5A"/>
    <w:rsid w:val="003A5B84"/>
    <w:rsid w:val="003A5DD4"/>
    <w:rsid w:val="003A5E1D"/>
    <w:rsid w:val="003A5FCC"/>
    <w:rsid w:val="003A5FE9"/>
    <w:rsid w:val="003A60C7"/>
    <w:rsid w:val="003A6756"/>
    <w:rsid w:val="003A7009"/>
    <w:rsid w:val="003A701B"/>
    <w:rsid w:val="003A7153"/>
    <w:rsid w:val="003A7419"/>
    <w:rsid w:val="003A751B"/>
    <w:rsid w:val="003A75E2"/>
    <w:rsid w:val="003A7734"/>
    <w:rsid w:val="003A77B6"/>
    <w:rsid w:val="003A7889"/>
    <w:rsid w:val="003A7898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05A"/>
    <w:rsid w:val="003B113F"/>
    <w:rsid w:val="003B11F1"/>
    <w:rsid w:val="003B1839"/>
    <w:rsid w:val="003B195B"/>
    <w:rsid w:val="003B1DA7"/>
    <w:rsid w:val="003B1E32"/>
    <w:rsid w:val="003B1EC9"/>
    <w:rsid w:val="003B1FD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3B4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1F6"/>
    <w:rsid w:val="003B564D"/>
    <w:rsid w:val="003B5759"/>
    <w:rsid w:val="003B57A8"/>
    <w:rsid w:val="003B5AF7"/>
    <w:rsid w:val="003B5C7A"/>
    <w:rsid w:val="003B64AE"/>
    <w:rsid w:val="003B6507"/>
    <w:rsid w:val="003B6515"/>
    <w:rsid w:val="003B663F"/>
    <w:rsid w:val="003B6BF3"/>
    <w:rsid w:val="003B6ECA"/>
    <w:rsid w:val="003B7243"/>
    <w:rsid w:val="003B740A"/>
    <w:rsid w:val="003B7906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11B"/>
    <w:rsid w:val="003C1245"/>
    <w:rsid w:val="003C14B0"/>
    <w:rsid w:val="003C17FB"/>
    <w:rsid w:val="003C1A25"/>
    <w:rsid w:val="003C1C7A"/>
    <w:rsid w:val="003C2018"/>
    <w:rsid w:val="003C2041"/>
    <w:rsid w:val="003C2068"/>
    <w:rsid w:val="003C2820"/>
    <w:rsid w:val="003C2B90"/>
    <w:rsid w:val="003C2E84"/>
    <w:rsid w:val="003C3444"/>
    <w:rsid w:val="003C365A"/>
    <w:rsid w:val="003C3C97"/>
    <w:rsid w:val="003C3D8F"/>
    <w:rsid w:val="003C3FEC"/>
    <w:rsid w:val="003C40FE"/>
    <w:rsid w:val="003C42C4"/>
    <w:rsid w:val="003C4425"/>
    <w:rsid w:val="003C4EB7"/>
    <w:rsid w:val="003C50D2"/>
    <w:rsid w:val="003C5638"/>
    <w:rsid w:val="003C58E5"/>
    <w:rsid w:val="003C5961"/>
    <w:rsid w:val="003C59ED"/>
    <w:rsid w:val="003C5B77"/>
    <w:rsid w:val="003C5C2C"/>
    <w:rsid w:val="003C609F"/>
    <w:rsid w:val="003C62A4"/>
    <w:rsid w:val="003C6588"/>
    <w:rsid w:val="003C671D"/>
    <w:rsid w:val="003C67F1"/>
    <w:rsid w:val="003C73C0"/>
    <w:rsid w:val="003C76DA"/>
    <w:rsid w:val="003C7EA1"/>
    <w:rsid w:val="003C7F73"/>
    <w:rsid w:val="003C7FDF"/>
    <w:rsid w:val="003D00D0"/>
    <w:rsid w:val="003D06CF"/>
    <w:rsid w:val="003D076D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9B"/>
    <w:rsid w:val="003D22E6"/>
    <w:rsid w:val="003D231A"/>
    <w:rsid w:val="003D28F6"/>
    <w:rsid w:val="003D2A23"/>
    <w:rsid w:val="003D2B2C"/>
    <w:rsid w:val="003D2BFD"/>
    <w:rsid w:val="003D2D00"/>
    <w:rsid w:val="003D2DF1"/>
    <w:rsid w:val="003D349F"/>
    <w:rsid w:val="003D372B"/>
    <w:rsid w:val="003D3CBD"/>
    <w:rsid w:val="003D3D68"/>
    <w:rsid w:val="003D464C"/>
    <w:rsid w:val="003D4790"/>
    <w:rsid w:val="003D4815"/>
    <w:rsid w:val="003D4848"/>
    <w:rsid w:val="003D4F41"/>
    <w:rsid w:val="003D58E4"/>
    <w:rsid w:val="003D59AA"/>
    <w:rsid w:val="003D5A5C"/>
    <w:rsid w:val="003D5AFB"/>
    <w:rsid w:val="003D5D5F"/>
    <w:rsid w:val="003D68AB"/>
    <w:rsid w:val="003D6AD9"/>
    <w:rsid w:val="003D6B96"/>
    <w:rsid w:val="003D6E2B"/>
    <w:rsid w:val="003D6FAD"/>
    <w:rsid w:val="003D7021"/>
    <w:rsid w:val="003D736A"/>
    <w:rsid w:val="003D74B1"/>
    <w:rsid w:val="003D78FD"/>
    <w:rsid w:val="003D7D79"/>
    <w:rsid w:val="003E0315"/>
    <w:rsid w:val="003E0B3E"/>
    <w:rsid w:val="003E0C11"/>
    <w:rsid w:val="003E0D73"/>
    <w:rsid w:val="003E0F52"/>
    <w:rsid w:val="003E114F"/>
    <w:rsid w:val="003E11B2"/>
    <w:rsid w:val="003E1CB8"/>
    <w:rsid w:val="003E1D7F"/>
    <w:rsid w:val="003E1E1B"/>
    <w:rsid w:val="003E1F5F"/>
    <w:rsid w:val="003E2614"/>
    <w:rsid w:val="003E261A"/>
    <w:rsid w:val="003E27C1"/>
    <w:rsid w:val="003E27FC"/>
    <w:rsid w:val="003E3476"/>
    <w:rsid w:val="003E369F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CE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0DAB"/>
    <w:rsid w:val="003F11DB"/>
    <w:rsid w:val="003F1236"/>
    <w:rsid w:val="003F139E"/>
    <w:rsid w:val="003F16F1"/>
    <w:rsid w:val="003F18D1"/>
    <w:rsid w:val="003F1D3A"/>
    <w:rsid w:val="003F1D7B"/>
    <w:rsid w:val="003F20A1"/>
    <w:rsid w:val="003F2392"/>
    <w:rsid w:val="003F260F"/>
    <w:rsid w:val="003F2DE6"/>
    <w:rsid w:val="003F2F9A"/>
    <w:rsid w:val="003F333E"/>
    <w:rsid w:val="003F3410"/>
    <w:rsid w:val="003F3BB1"/>
    <w:rsid w:val="003F3BBC"/>
    <w:rsid w:val="003F3EED"/>
    <w:rsid w:val="003F402F"/>
    <w:rsid w:val="003F4295"/>
    <w:rsid w:val="003F43E8"/>
    <w:rsid w:val="003F443B"/>
    <w:rsid w:val="003F461B"/>
    <w:rsid w:val="003F480A"/>
    <w:rsid w:val="003F483D"/>
    <w:rsid w:val="003F4A62"/>
    <w:rsid w:val="003F4E57"/>
    <w:rsid w:val="003F4EAD"/>
    <w:rsid w:val="003F5406"/>
    <w:rsid w:val="003F54B9"/>
    <w:rsid w:val="003F59E3"/>
    <w:rsid w:val="003F5C05"/>
    <w:rsid w:val="003F6318"/>
    <w:rsid w:val="003F63B4"/>
    <w:rsid w:val="003F63C6"/>
    <w:rsid w:val="003F6C56"/>
    <w:rsid w:val="003F6CB6"/>
    <w:rsid w:val="003F6DDA"/>
    <w:rsid w:val="003F6E83"/>
    <w:rsid w:val="003F7069"/>
    <w:rsid w:val="003F70F7"/>
    <w:rsid w:val="003F732F"/>
    <w:rsid w:val="003F75E1"/>
    <w:rsid w:val="003F7862"/>
    <w:rsid w:val="003F7C90"/>
    <w:rsid w:val="003F7F57"/>
    <w:rsid w:val="00400023"/>
    <w:rsid w:val="00400028"/>
    <w:rsid w:val="00400545"/>
    <w:rsid w:val="004006E1"/>
    <w:rsid w:val="004009FD"/>
    <w:rsid w:val="00400B2B"/>
    <w:rsid w:val="00400BB4"/>
    <w:rsid w:val="00400D11"/>
    <w:rsid w:val="00400F6B"/>
    <w:rsid w:val="00401274"/>
    <w:rsid w:val="004016ED"/>
    <w:rsid w:val="0040186B"/>
    <w:rsid w:val="00401928"/>
    <w:rsid w:val="00401BF4"/>
    <w:rsid w:val="00401D22"/>
    <w:rsid w:val="0040266A"/>
    <w:rsid w:val="00402765"/>
    <w:rsid w:val="004029A7"/>
    <w:rsid w:val="00403108"/>
    <w:rsid w:val="00403263"/>
    <w:rsid w:val="004032C9"/>
    <w:rsid w:val="004036D7"/>
    <w:rsid w:val="00403715"/>
    <w:rsid w:val="00403789"/>
    <w:rsid w:val="00403933"/>
    <w:rsid w:val="00403C91"/>
    <w:rsid w:val="00403D8E"/>
    <w:rsid w:val="00403F28"/>
    <w:rsid w:val="00403FDC"/>
    <w:rsid w:val="00404163"/>
    <w:rsid w:val="0040489A"/>
    <w:rsid w:val="00404C6B"/>
    <w:rsid w:val="00404FC1"/>
    <w:rsid w:val="00405177"/>
    <w:rsid w:val="004052AB"/>
    <w:rsid w:val="00405BAF"/>
    <w:rsid w:val="00405CA0"/>
    <w:rsid w:val="00405FFC"/>
    <w:rsid w:val="0040652E"/>
    <w:rsid w:val="00406710"/>
    <w:rsid w:val="00406986"/>
    <w:rsid w:val="00406E2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7E"/>
    <w:rsid w:val="004111DE"/>
    <w:rsid w:val="0041131A"/>
    <w:rsid w:val="00411A71"/>
    <w:rsid w:val="00411D2B"/>
    <w:rsid w:val="0041219E"/>
    <w:rsid w:val="004127C9"/>
    <w:rsid w:val="00412918"/>
    <w:rsid w:val="00412CED"/>
    <w:rsid w:val="00412E65"/>
    <w:rsid w:val="00412FFF"/>
    <w:rsid w:val="00413200"/>
    <w:rsid w:val="00413C01"/>
    <w:rsid w:val="00413D2D"/>
    <w:rsid w:val="00414261"/>
    <w:rsid w:val="00414344"/>
    <w:rsid w:val="0041444F"/>
    <w:rsid w:val="004144C8"/>
    <w:rsid w:val="004145B5"/>
    <w:rsid w:val="0041463B"/>
    <w:rsid w:val="00414738"/>
    <w:rsid w:val="00414B6B"/>
    <w:rsid w:val="00415262"/>
    <w:rsid w:val="004157F3"/>
    <w:rsid w:val="00415A6F"/>
    <w:rsid w:val="00415DE1"/>
    <w:rsid w:val="00415EA7"/>
    <w:rsid w:val="004162B6"/>
    <w:rsid w:val="00416384"/>
    <w:rsid w:val="004164AE"/>
    <w:rsid w:val="004168DE"/>
    <w:rsid w:val="00416B43"/>
    <w:rsid w:val="004172D9"/>
    <w:rsid w:val="00417394"/>
    <w:rsid w:val="00417BB9"/>
    <w:rsid w:val="00417EDF"/>
    <w:rsid w:val="00420262"/>
    <w:rsid w:val="00420282"/>
    <w:rsid w:val="0042053E"/>
    <w:rsid w:val="00420D1F"/>
    <w:rsid w:val="004214D7"/>
    <w:rsid w:val="004217C4"/>
    <w:rsid w:val="004218CA"/>
    <w:rsid w:val="00421B93"/>
    <w:rsid w:val="00421E14"/>
    <w:rsid w:val="00422123"/>
    <w:rsid w:val="0042227D"/>
    <w:rsid w:val="004223DF"/>
    <w:rsid w:val="00422523"/>
    <w:rsid w:val="0042260E"/>
    <w:rsid w:val="00422626"/>
    <w:rsid w:val="00422858"/>
    <w:rsid w:val="00422945"/>
    <w:rsid w:val="00422D8D"/>
    <w:rsid w:val="00422FA7"/>
    <w:rsid w:val="00422FFA"/>
    <w:rsid w:val="004235C8"/>
    <w:rsid w:val="00424237"/>
    <w:rsid w:val="004242AC"/>
    <w:rsid w:val="0042443D"/>
    <w:rsid w:val="0042459E"/>
    <w:rsid w:val="004247DA"/>
    <w:rsid w:val="00424932"/>
    <w:rsid w:val="004249D1"/>
    <w:rsid w:val="00424CEC"/>
    <w:rsid w:val="0042519B"/>
    <w:rsid w:val="00425241"/>
    <w:rsid w:val="00425318"/>
    <w:rsid w:val="0042538F"/>
    <w:rsid w:val="0042552D"/>
    <w:rsid w:val="00425682"/>
    <w:rsid w:val="00425788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B8A"/>
    <w:rsid w:val="00427D27"/>
    <w:rsid w:val="00430522"/>
    <w:rsid w:val="004305D6"/>
    <w:rsid w:val="0043068B"/>
    <w:rsid w:val="00430726"/>
    <w:rsid w:val="004308AF"/>
    <w:rsid w:val="00430A7C"/>
    <w:rsid w:val="00430D6A"/>
    <w:rsid w:val="00431104"/>
    <w:rsid w:val="0043111B"/>
    <w:rsid w:val="00431126"/>
    <w:rsid w:val="004314D3"/>
    <w:rsid w:val="00431769"/>
    <w:rsid w:val="00431BFD"/>
    <w:rsid w:val="00431D5A"/>
    <w:rsid w:val="00431DC0"/>
    <w:rsid w:val="00432008"/>
    <w:rsid w:val="00432153"/>
    <w:rsid w:val="00432249"/>
    <w:rsid w:val="004322E3"/>
    <w:rsid w:val="004322ED"/>
    <w:rsid w:val="00432338"/>
    <w:rsid w:val="004323F6"/>
    <w:rsid w:val="00432489"/>
    <w:rsid w:val="004324F2"/>
    <w:rsid w:val="00432837"/>
    <w:rsid w:val="004328AD"/>
    <w:rsid w:val="00432DC3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01A"/>
    <w:rsid w:val="004352D1"/>
    <w:rsid w:val="004355A1"/>
    <w:rsid w:val="00435750"/>
    <w:rsid w:val="00435AAD"/>
    <w:rsid w:val="00435B1D"/>
    <w:rsid w:val="00435B3E"/>
    <w:rsid w:val="00435E2A"/>
    <w:rsid w:val="0043603A"/>
    <w:rsid w:val="0043626B"/>
    <w:rsid w:val="004362C6"/>
    <w:rsid w:val="00436C6A"/>
    <w:rsid w:val="00436EAF"/>
    <w:rsid w:val="00436FDE"/>
    <w:rsid w:val="0043710E"/>
    <w:rsid w:val="004372E6"/>
    <w:rsid w:val="00437521"/>
    <w:rsid w:val="00437A4D"/>
    <w:rsid w:val="00437E12"/>
    <w:rsid w:val="004400BE"/>
    <w:rsid w:val="00440106"/>
    <w:rsid w:val="004403D1"/>
    <w:rsid w:val="00440686"/>
    <w:rsid w:val="004406D6"/>
    <w:rsid w:val="0044077D"/>
    <w:rsid w:val="004407C3"/>
    <w:rsid w:val="004407EC"/>
    <w:rsid w:val="00440A31"/>
    <w:rsid w:val="00440A8F"/>
    <w:rsid w:val="00440ED2"/>
    <w:rsid w:val="0044156D"/>
    <w:rsid w:val="00441751"/>
    <w:rsid w:val="0044185F"/>
    <w:rsid w:val="00441D3D"/>
    <w:rsid w:val="00441E0A"/>
    <w:rsid w:val="00441E2F"/>
    <w:rsid w:val="00441E7F"/>
    <w:rsid w:val="00442096"/>
    <w:rsid w:val="00442C1B"/>
    <w:rsid w:val="00442C30"/>
    <w:rsid w:val="00443120"/>
    <w:rsid w:val="004431D2"/>
    <w:rsid w:val="004433C7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4FD9"/>
    <w:rsid w:val="004450D1"/>
    <w:rsid w:val="0044519B"/>
    <w:rsid w:val="00445313"/>
    <w:rsid w:val="00445318"/>
    <w:rsid w:val="00445C66"/>
    <w:rsid w:val="00446006"/>
    <w:rsid w:val="00446416"/>
    <w:rsid w:val="0044646B"/>
    <w:rsid w:val="0044692E"/>
    <w:rsid w:val="00446B79"/>
    <w:rsid w:val="00446C52"/>
    <w:rsid w:val="00446C55"/>
    <w:rsid w:val="00446DC5"/>
    <w:rsid w:val="00446F7E"/>
    <w:rsid w:val="00447548"/>
    <w:rsid w:val="00447648"/>
    <w:rsid w:val="0044788E"/>
    <w:rsid w:val="00447976"/>
    <w:rsid w:val="00447A50"/>
    <w:rsid w:val="00447ACA"/>
    <w:rsid w:val="00447FF2"/>
    <w:rsid w:val="00450303"/>
    <w:rsid w:val="0045039E"/>
    <w:rsid w:val="004503D9"/>
    <w:rsid w:val="004505D1"/>
    <w:rsid w:val="00450C83"/>
    <w:rsid w:val="00450E39"/>
    <w:rsid w:val="00450E47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4EA"/>
    <w:rsid w:val="004527FB"/>
    <w:rsid w:val="00452A0C"/>
    <w:rsid w:val="00452DCA"/>
    <w:rsid w:val="00452E32"/>
    <w:rsid w:val="00453587"/>
    <w:rsid w:val="00453708"/>
    <w:rsid w:val="0045378A"/>
    <w:rsid w:val="004539D8"/>
    <w:rsid w:val="00453A79"/>
    <w:rsid w:val="0045471B"/>
    <w:rsid w:val="00455401"/>
    <w:rsid w:val="00455547"/>
    <w:rsid w:val="00455552"/>
    <w:rsid w:val="0045576C"/>
    <w:rsid w:val="00455990"/>
    <w:rsid w:val="00455D3E"/>
    <w:rsid w:val="00455DB0"/>
    <w:rsid w:val="00455DFD"/>
    <w:rsid w:val="00456180"/>
    <w:rsid w:val="004563ED"/>
    <w:rsid w:val="0045643E"/>
    <w:rsid w:val="00456675"/>
    <w:rsid w:val="004567BD"/>
    <w:rsid w:val="00456D79"/>
    <w:rsid w:val="00456F32"/>
    <w:rsid w:val="004573EF"/>
    <w:rsid w:val="00457C43"/>
    <w:rsid w:val="00457FDF"/>
    <w:rsid w:val="004600D8"/>
    <w:rsid w:val="004600E6"/>
    <w:rsid w:val="004606B7"/>
    <w:rsid w:val="004610D8"/>
    <w:rsid w:val="0046148B"/>
    <w:rsid w:val="00461651"/>
    <w:rsid w:val="004618F6"/>
    <w:rsid w:val="004619E9"/>
    <w:rsid w:val="00461E3B"/>
    <w:rsid w:val="0046209D"/>
    <w:rsid w:val="004623FD"/>
    <w:rsid w:val="00462BA9"/>
    <w:rsid w:val="00462C5C"/>
    <w:rsid w:val="00462DB1"/>
    <w:rsid w:val="0046331B"/>
    <w:rsid w:val="00463598"/>
    <w:rsid w:val="004637D4"/>
    <w:rsid w:val="00463C01"/>
    <w:rsid w:val="00463E42"/>
    <w:rsid w:val="00464008"/>
    <w:rsid w:val="004647F3"/>
    <w:rsid w:val="00464975"/>
    <w:rsid w:val="00464CA3"/>
    <w:rsid w:val="0046580C"/>
    <w:rsid w:val="004659BF"/>
    <w:rsid w:val="00465BAD"/>
    <w:rsid w:val="00465E0F"/>
    <w:rsid w:val="00465FB9"/>
    <w:rsid w:val="004660DB"/>
    <w:rsid w:val="00466299"/>
    <w:rsid w:val="00466414"/>
    <w:rsid w:val="00466418"/>
    <w:rsid w:val="0046645A"/>
    <w:rsid w:val="00466493"/>
    <w:rsid w:val="00466BCB"/>
    <w:rsid w:val="00466C4F"/>
    <w:rsid w:val="00466F61"/>
    <w:rsid w:val="00467045"/>
    <w:rsid w:val="00467232"/>
    <w:rsid w:val="004673B1"/>
    <w:rsid w:val="004675F5"/>
    <w:rsid w:val="0046778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8CC"/>
    <w:rsid w:val="00470A48"/>
    <w:rsid w:val="00470F5F"/>
    <w:rsid w:val="00471236"/>
    <w:rsid w:val="004715DE"/>
    <w:rsid w:val="00471604"/>
    <w:rsid w:val="0047161A"/>
    <w:rsid w:val="004716F7"/>
    <w:rsid w:val="00471769"/>
    <w:rsid w:val="004719FD"/>
    <w:rsid w:val="00471A90"/>
    <w:rsid w:val="00471D9B"/>
    <w:rsid w:val="0047209F"/>
    <w:rsid w:val="00472141"/>
    <w:rsid w:val="00472221"/>
    <w:rsid w:val="00472399"/>
    <w:rsid w:val="00472710"/>
    <w:rsid w:val="00472839"/>
    <w:rsid w:val="00472905"/>
    <w:rsid w:val="00472A46"/>
    <w:rsid w:val="00472BBA"/>
    <w:rsid w:val="00472BD0"/>
    <w:rsid w:val="00472ED4"/>
    <w:rsid w:val="0047322B"/>
    <w:rsid w:val="0047363E"/>
    <w:rsid w:val="0047379B"/>
    <w:rsid w:val="00473A4A"/>
    <w:rsid w:val="00473C6F"/>
    <w:rsid w:val="00473D91"/>
    <w:rsid w:val="00473EB3"/>
    <w:rsid w:val="004743C6"/>
    <w:rsid w:val="004743D8"/>
    <w:rsid w:val="0047493F"/>
    <w:rsid w:val="00474AF1"/>
    <w:rsid w:val="00474E28"/>
    <w:rsid w:val="00474F8C"/>
    <w:rsid w:val="00475046"/>
    <w:rsid w:val="004750BB"/>
    <w:rsid w:val="00475471"/>
    <w:rsid w:val="00475842"/>
    <w:rsid w:val="00475A1B"/>
    <w:rsid w:val="00475AEC"/>
    <w:rsid w:val="00475B01"/>
    <w:rsid w:val="00476573"/>
    <w:rsid w:val="0047692E"/>
    <w:rsid w:val="00476B8B"/>
    <w:rsid w:val="00476C91"/>
    <w:rsid w:val="00476FE1"/>
    <w:rsid w:val="0047718F"/>
    <w:rsid w:val="00477259"/>
    <w:rsid w:val="0047737C"/>
    <w:rsid w:val="004773B7"/>
    <w:rsid w:val="004775DE"/>
    <w:rsid w:val="004775F6"/>
    <w:rsid w:val="00477AF9"/>
    <w:rsid w:val="00477B63"/>
    <w:rsid w:val="00477DA1"/>
    <w:rsid w:val="00480670"/>
    <w:rsid w:val="0048082B"/>
    <w:rsid w:val="00480ED1"/>
    <w:rsid w:val="004811DC"/>
    <w:rsid w:val="004814B8"/>
    <w:rsid w:val="004814BB"/>
    <w:rsid w:val="00481A44"/>
    <w:rsid w:val="00481E7D"/>
    <w:rsid w:val="00482705"/>
    <w:rsid w:val="004828FB"/>
    <w:rsid w:val="00482984"/>
    <w:rsid w:val="00482BF8"/>
    <w:rsid w:val="00482E98"/>
    <w:rsid w:val="0048318D"/>
    <w:rsid w:val="004835E8"/>
    <w:rsid w:val="00483893"/>
    <w:rsid w:val="00483A4A"/>
    <w:rsid w:val="00483BF7"/>
    <w:rsid w:val="00484528"/>
    <w:rsid w:val="0048490A"/>
    <w:rsid w:val="0048497D"/>
    <w:rsid w:val="00485205"/>
    <w:rsid w:val="004853C2"/>
    <w:rsid w:val="004855AF"/>
    <w:rsid w:val="0048561E"/>
    <w:rsid w:val="00485887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6EC"/>
    <w:rsid w:val="00487959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C1E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297"/>
    <w:rsid w:val="00492901"/>
    <w:rsid w:val="00492A1E"/>
    <w:rsid w:val="00492B21"/>
    <w:rsid w:val="00492CB8"/>
    <w:rsid w:val="00492DA8"/>
    <w:rsid w:val="0049311B"/>
    <w:rsid w:val="00493252"/>
    <w:rsid w:val="004933DC"/>
    <w:rsid w:val="00493A0C"/>
    <w:rsid w:val="0049413A"/>
    <w:rsid w:val="0049442F"/>
    <w:rsid w:val="004949C0"/>
    <w:rsid w:val="00494F0F"/>
    <w:rsid w:val="00495053"/>
    <w:rsid w:val="0049542F"/>
    <w:rsid w:val="00495719"/>
    <w:rsid w:val="00495D13"/>
    <w:rsid w:val="00496166"/>
    <w:rsid w:val="004961C5"/>
    <w:rsid w:val="004961C7"/>
    <w:rsid w:val="00496470"/>
    <w:rsid w:val="00496605"/>
    <w:rsid w:val="004966BF"/>
    <w:rsid w:val="00496DF4"/>
    <w:rsid w:val="00496E91"/>
    <w:rsid w:val="004979DA"/>
    <w:rsid w:val="00497A0E"/>
    <w:rsid w:val="00497D2A"/>
    <w:rsid w:val="004A021D"/>
    <w:rsid w:val="004A0545"/>
    <w:rsid w:val="004A0700"/>
    <w:rsid w:val="004A0841"/>
    <w:rsid w:val="004A0CD3"/>
    <w:rsid w:val="004A0D23"/>
    <w:rsid w:val="004A1239"/>
    <w:rsid w:val="004A1676"/>
    <w:rsid w:val="004A1699"/>
    <w:rsid w:val="004A1CB1"/>
    <w:rsid w:val="004A2066"/>
    <w:rsid w:val="004A2253"/>
    <w:rsid w:val="004A23F7"/>
    <w:rsid w:val="004A2861"/>
    <w:rsid w:val="004A2B89"/>
    <w:rsid w:val="004A2F5C"/>
    <w:rsid w:val="004A3084"/>
    <w:rsid w:val="004A3352"/>
    <w:rsid w:val="004A39BD"/>
    <w:rsid w:val="004A3F72"/>
    <w:rsid w:val="004A4101"/>
    <w:rsid w:val="004A4B4B"/>
    <w:rsid w:val="004A4BDA"/>
    <w:rsid w:val="004A4CB6"/>
    <w:rsid w:val="004A4FEA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9A6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4A5"/>
    <w:rsid w:val="004B06EF"/>
    <w:rsid w:val="004B0A98"/>
    <w:rsid w:val="004B0AB6"/>
    <w:rsid w:val="004B0C07"/>
    <w:rsid w:val="004B0C8D"/>
    <w:rsid w:val="004B0D72"/>
    <w:rsid w:val="004B0E2A"/>
    <w:rsid w:val="004B119A"/>
    <w:rsid w:val="004B15B9"/>
    <w:rsid w:val="004B1A11"/>
    <w:rsid w:val="004B1AE2"/>
    <w:rsid w:val="004B1C99"/>
    <w:rsid w:val="004B2B5B"/>
    <w:rsid w:val="004B2E89"/>
    <w:rsid w:val="004B2F5D"/>
    <w:rsid w:val="004B3026"/>
    <w:rsid w:val="004B3176"/>
    <w:rsid w:val="004B340F"/>
    <w:rsid w:val="004B35E9"/>
    <w:rsid w:val="004B386D"/>
    <w:rsid w:val="004B389C"/>
    <w:rsid w:val="004B3A6D"/>
    <w:rsid w:val="004B3E3C"/>
    <w:rsid w:val="004B4700"/>
    <w:rsid w:val="004B4D94"/>
    <w:rsid w:val="004B4DF4"/>
    <w:rsid w:val="004B4E76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7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77F"/>
    <w:rsid w:val="004C0A35"/>
    <w:rsid w:val="004C0B9B"/>
    <w:rsid w:val="004C0C19"/>
    <w:rsid w:val="004C0D3F"/>
    <w:rsid w:val="004C0F68"/>
    <w:rsid w:val="004C0F7E"/>
    <w:rsid w:val="004C10AD"/>
    <w:rsid w:val="004C10B7"/>
    <w:rsid w:val="004C1110"/>
    <w:rsid w:val="004C116C"/>
    <w:rsid w:val="004C13D4"/>
    <w:rsid w:val="004C1B29"/>
    <w:rsid w:val="004C1BE4"/>
    <w:rsid w:val="004C1C25"/>
    <w:rsid w:val="004C1D1C"/>
    <w:rsid w:val="004C2153"/>
    <w:rsid w:val="004C23A3"/>
    <w:rsid w:val="004C24E1"/>
    <w:rsid w:val="004C2547"/>
    <w:rsid w:val="004C2B2D"/>
    <w:rsid w:val="004C2EFA"/>
    <w:rsid w:val="004C30AD"/>
    <w:rsid w:val="004C324A"/>
    <w:rsid w:val="004C3279"/>
    <w:rsid w:val="004C3F37"/>
    <w:rsid w:val="004C412E"/>
    <w:rsid w:val="004C48FC"/>
    <w:rsid w:val="004C4C97"/>
    <w:rsid w:val="004C4CA9"/>
    <w:rsid w:val="004C4CEE"/>
    <w:rsid w:val="004C4E19"/>
    <w:rsid w:val="004C4E29"/>
    <w:rsid w:val="004C5176"/>
    <w:rsid w:val="004C52C6"/>
    <w:rsid w:val="004C55DB"/>
    <w:rsid w:val="004C5664"/>
    <w:rsid w:val="004C57A0"/>
    <w:rsid w:val="004C584A"/>
    <w:rsid w:val="004C58E4"/>
    <w:rsid w:val="004C5B9C"/>
    <w:rsid w:val="004C5D14"/>
    <w:rsid w:val="004C5D1E"/>
    <w:rsid w:val="004C5EF3"/>
    <w:rsid w:val="004C6234"/>
    <w:rsid w:val="004C642A"/>
    <w:rsid w:val="004C672E"/>
    <w:rsid w:val="004C684B"/>
    <w:rsid w:val="004C6E94"/>
    <w:rsid w:val="004C6EC0"/>
    <w:rsid w:val="004C6F73"/>
    <w:rsid w:val="004C6F8F"/>
    <w:rsid w:val="004C7217"/>
    <w:rsid w:val="004C73B8"/>
    <w:rsid w:val="004C74C1"/>
    <w:rsid w:val="004C7611"/>
    <w:rsid w:val="004C77A3"/>
    <w:rsid w:val="004C799F"/>
    <w:rsid w:val="004C7B63"/>
    <w:rsid w:val="004C7DED"/>
    <w:rsid w:val="004C7E03"/>
    <w:rsid w:val="004D012B"/>
    <w:rsid w:val="004D041C"/>
    <w:rsid w:val="004D07C7"/>
    <w:rsid w:val="004D085B"/>
    <w:rsid w:val="004D10B8"/>
    <w:rsid w:val="004D14CF"/>
    <w:rsid w:val="004D159E"/>
    <w:rsid w:val="004D1CD7"/>
    <w:rsid w:val="004D1E97"/>
    <w:rsid w:val="004D2334"/>
    <w:rsid w:val="004D257E"/>
    <w:rsid w:val="004D263E"/>
    <w:rsid w:val="004D26D6"/>
    <w:rsid w:val="004D281C"/>
    <w:rsid w:val="004D28E7"/>
    <w:rsid w:val="004D2D69"/>
    <w:rsid w:val="004D384C"/>
    <w:rsid w:val="004D38B2"/>
    <w:rsid w:val="004D3D95"/>
    <w:rsid w:val="004D405C"/>
    <w:rsid w:val="004D4243"/>
    <w:rsid w:val="004D44F1"/>
    <w:rsid w:val="004D4B3E"/>
    <w:rsid w:val="004D4BE6"/>
    <w:rsid w:val="004D4C09"/>
    <w:rsid w:val="004D4D63"/>
    <w:rsid w:val="004D5012"/>
    <w:rsid w:val="004D50D5"/>
    <w:rsid w:val="004D55A5"/>
    <w:rsid w:val="004D55FD"/>
    <w:rsid w:val="004D5650"/>
    <w:rsid w:val="004D5BAD"/>
    <w:rsid w:val="004D5E5A"/>
    <w:rsid w:val="004D5F42"/>
    <w:rsid w:val="004D627D"/>
    <w:rsid w:val="004D664C"/>
    <w:rsid w:val="004D66E1"/>
    <w:rsid w:val="004D676F"/>
    <w:rsid w:val="004D680C"/>
    <w:rsid w:val="004D6934"/>
    <w:rsid w:val="004D6A60"/>
    <w:rsid w:val="004D7089"/>
    <w:rsid w:val="004D7404"/>
    <w:rsid w:val="004D77EA"/>
    <w:rsid w:val="004D79F4"/>
    <w:rsid w:val="004D7AD3"/>
    <w:rsid w:val="004D7D1C"/>
    <w:rsid w:val="004D7EF2"/>
    <w:rsid w:val="004E0020"/>
    <w:rsid w:val="004E0162"/>
    <w:rsid w:val="004E01B7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0A6"/>
    <w:rsid w:val="004E214D"/>
    <w:rsid w:val="004E245F"/>
    <w:rsid w:val="004E25B3"/>
    <w:rsid w:val="004E302E"/>
    <w:rsid w:val="004E30CD"/>
    <w:rsid w:val="004E32AD"/>
    <w:rsid w:val="004E3345"/>
    <w:rsid w:val="004E347E"/>
    <w:rsid w:val="004E39A7"/>
    <w:rsid w:val="004E3C58"/>
    <w:rsid w:val="004E3D13"/>
    <w:rsid w:val="004E3F29"/>
    <w:rsid w:val="004E414D"/>
    <w:rsid w:val="004E445E"/>
    <w:rsid w:val="004E4984"/>
    <w:rsid w:val="004E4FE7"/>
    <w:rsid w:val="004E56A3"/>
    <w:rsid w:val="004E589A"/>
    <w:rsid w:val="004E5A69"/>
    <w:rsid w:val="004E5C32"/>
    <w:rsid w:val="004E6451"/>
    <w:rsid w:val="004E655E"/>
    <w:rsid w:val="004E68E3"/>
    <w:rsid w:val="004E6A1F"/>
    <w:rsid w:val="004E6C8F"/>
    <w:rsid w:val="004E6CD7"/>
    <w:rsid w:val="004E6D1B"/>
    <w:rsid w:val="004E6DAF"/>
    <w:rsid w:val="004E6EB1"/>
    <w:rsid w:val="004E738F"/>
    <w:rsid w:val="004E73E0"/>
    <w:rsid w:val="004E74DA"/>
    <w:rsid w:val="004E765F"/>
    <w:rsid w:val="004E784D"/>
    <w:rsid w:val="004E78FA"/>
    <w:rsid w:val="004E7F81"/>
    <w:rsid w:val="004E7F8F"/>
    <w:rsid w:val="004F0055"/>
    <w:rsid w:val="004F0069"/>
    <w:rsid w:val="004F112E"/>
    <w:rsid w:val="004F134C"/>
    <w:rsid w:val="004F169C"/>
    <w:rsid w:val="004F1AAC"/>
    <w:rsid w:val="004F2417"/>
    <w:rsid w:val="004F2487"/>
    <w:rsid w:val="004F2502"/>
    <w:rsid w:val="004F2CE3"/>
    <w:rsid w:val="004F2D0A"/>
    <w:rsid w:val="004F3608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BF9"/>
    <w:rsid w:val="004F5C7C"/>
    <w:rsid w:val="004F5C97"/>
    <w:rsid w:val="004F5CF6"/>
    <w:rsid w:val="004F5FA3"/>
    <w:rsid w:val="004F61E0"/>
    <w:rsid w:val="004F66A1"/>
    <w:rsid w:val="004F6E7D"/>
    <w:rsid w:val="004F7153"/>
    <w:rsid w:val="004F78D4"/>
    <w:rsid w:val="004F7948"/>
    <w:rsid w:val="004F7A03"/>
    <w:rsid w:val="004F7C06"/>
    <w:rsid w:val="004F7ED6"/>
    <w:rsid w:val="004F7F6B"/>
    <w:rsid w:val="005000D7"/>
    <w:rsid w:val="00500655"/>
    <w:rsid w:val="00500671"/>
    <w:rsid w:val="0050080C"/>
    <w:rsid w:val="00500A53"/>
    <w:rsid w:val="00500B9B"/>
    <w:rsid w:val="00500F3E"/>
    <w:rsid w:val="005010C2"/>
    <w:rsid w:val="00501729"/>
    <w:rsid w:val="00501A03"/>
    <w:rsid w:val="00501B82"/>
    <w:rsid w:val="00501C25"/>
    <w:rsid w:val="00501D07"/>
    <w:rsid w:val="00501D4F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7D0"/>
    <w:rsid w:val="005049EC"/>
    <w:rsid w:val="00504BA9"/>
    <w:rsid w:val="00505138"/>
    <w:rsid w:val="005052C6"/>
    <w:rsid w:val="0050568E"/>
    <w:rsid w:val="00505BDF"/>
    <w:rsid w:val="00505E30"/>
    <w:rsid w:val="00505FB5"/>
    <w:rsid w:val="00505FC8"/>
    <w:rsid w:val="005065B5"/>
    <w:rsid w:val="005069C8"/>
    <w:rsid w:val="00506FA8"/>
    <w:rsid w:val="0050701C"/>
    <w:rsid w:val="00507045"/>
    <w:rsid w:val="0050746C"/>
    <w:rsid w:val="00507530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52C"/>
    <w:rsid w:val="00511A6B"/>
    <w:rsid w:val="00511E3E"/>
    <w:rsid w:val="00511F67"/>
    <w:rsid w:val="00512951"/>
    <w:rsid w:val="00512F17"/>
    <w:rsid w:val="005131BC"/>
    <w:rsid w:val="00513596"/>
    <w:rsid w:val="005139A0"/>
    <w:rsid w:val="00513E1F"/>
    <w:rsid w:val="00513F10"/>
    <w:rsid w:val="00514032"/>
    <w:rsid w:val="00514118"/>
    <w:rsid w:val="00514157"/>
    <w:rsid w:val="0051426A"/>
    <w:rsid w:val="00514320"/>
    <w:rsid w:val="00514327"/>
    <w:rsid w:val="005144F4"/>
    <w:rsid w:val="0051460F"/>
    <w:rsid w:val="0051464A"/>
    <w:rsid w:val="005147CC"/>
    <w:rsid w:val="00514879"/>
    <w:rsid w:val="00514A3C"/>
    <w:rsid w:val="00514AB8"/>
    <w:rsid w:val="00514D0B"/>
    <w:rsid w:val="00514D68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38"/>
    <w:rsid w:val="00516EF6"/>
    <w:rsid w:val="0051737F"/>
    <w:rsid w:val="005174CE"/>
    <w:rsid w:val="005176DC"/>
    <w:rsid w:val="005178AE"/>
    <w:rsid w:val="00517BB1"/>
    <w:rsid w:val="00517DA6"/>
    <w:rsid w:val="00517EE3"/>
    <w:rsid w:val="00517EEA"/>
    <w:rsid w:val="00520DC0"/>
    <w:rsid w:val="00520E5B"/>
    <w:rsid w:val="00520EEB"/>
    <w:rsid w:val="005210FE"/>
    <w:rsid w:val="005212D4"/>
    <w:rsid w:val="00521316"/>
    <w:rsid w:val="00521491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280C"/>
    <w:rsid w:val="0052308B"/>
    <w:rsid w:val="0052340A"/>
    <w:rsid w:val="00523958"/>
    <w:rsid w:val="00523A36"/>
    <w:rsid w:val="00523C7D"/>
    <w:rsid w:val="00523DD7"/>
    <w:rsid w:val="005240A1"/>
    <w:rsid w:val="00524244"/>
    <w:rsid w:val="005244BF"/>
    <w:rsid w:val="005246A9"/>
    <w:rsid w:val="00524780"/>
    <w:rsid w:val="005248CB"/>
    <w:rsid w:val="00524D55"/>
    <w:rsid w:val="00524E7D"/>
    <w:rsid w:val="00525153"/>
    <w:rsid w:val="005253DF"/>
    <w:rsid w:val="005256E2"/>
    <w:rsid w:val="0052572A"/>
    <w:rsid w:val="00525BB6"/>
    <w:rsid w:val="00525F3E"/>
    <w:rsid w:val="0052610D"/>
    <w:rsid w:val="00526242"/>
    <w:rsid w:val="00526491"/>
    <w:rsid w:val="0052656E"/>
    <w:rsid w:val="00526709"/>
    <w:rsid w:val="00526A3A"/>
    <w:rsid w:val="00526AD5"/>
    <w:rsid w:val="00526D72"/>
    <w:rsid w:val="00527395"/>
    <w:rsid w:val="005275D7"/>
    <w:rsid w:val="005277BE"/>
    <w:rsid w:val="0052780C"/>
    <w:rsid w:val="00527913"/>
    <w:rsid w:val="00527A4E"/>
    <w:rsid w:val="0053011F"/>
    <w:rsid w:val="00530133"/>
    <w:rsid w:val="00530256"/>
    <w:rsid w:val="0053025F"/>
    <w:rsid w:val="005305B6"/>
    <w:rsid w:val="005306B3"/>
    <w:rsid w:val="00530F45"/>
    <w:rsid w:val="00531024"/>
    <w:rsid w:val="00531035"/>
    <w:rsid w:val="00531212"/>
    <w:rsid w:val="00531670"/>
    <w:rsid w:val="005317FA"/>
    <w:rsid w:val="005319B6"/>
    <w:rsid w:val="00531BB3"/>
    <w:rsid w:val="00531CA8"/>
    <w:rsid w:val="00532AAE"/>
    <w:rsid w:val="00532BD4"/>
    <w:rsid w:val="00532D0B"/>
    <w:rsid w:val="00533269"/>
    <w:rsid w:val="00533AB0"/>
    <w:rsid w:val="00533BA8"/>
    <w:rsid w:val="00533BCE"/>
    <w:rsid w:val="00534141"/>
    <w:rsid w:val="0053465D"/>
    <w:rsid w:val="00534D23"/>
    <w:rsid w:val="00534E78"/>
    <w:rsid w:val="0053508F"/>
    <w:rsid w:val="00535391"/>
    <w:rsid w:val="005354EA"/>
    <w:rsid w:val="00535717"/>
    <w:rsid w:val="005361AA"/>
    <w:rsid w:val="005365CA"/>
    <w:rsid w:val="005368F7"/>
    <w:rsid w:val="00536A38"/>
    <w:rsid w:val="00536A8B"/>
    <w:rsid w:val="00536BC1"/>
    <w:rsid w:val="00536BD4"/>
    <w:rsid w:val="00536C48"/>
    <w:rsid w:val="00536E95"/>
    <w:rsid w:val="005370BF"/>
    <w:rsid w:val="00537153"/>
    <w:rsid w:val="00537517"/>
    <w:rsid w:val="00537775"/>
    <w:rsid w:val="005404CE"/>
    <w:rsid w:val="00540842"/>
    <w:rsid w:val="0054091B"/>
    <w:rsid w:val="005409B6"/>
    <w:rsid w:val="00540F2B"/>
    <w:rsid w:val="00540F3D"/>
    <w:rsid w:val="00541149"/>
    <w:rsid w:val="00541538"/>
    <w:rsid w:val="00541B77"/>
    <w:rsid w:val="0054233F"/>
    <w:rsid w:val="005426F4"/>
    <w:rsid w:val="005427CE"/>
    <w:rsid w:val="0054325C"/>
    <w:rsid w:val="0054339A"/>
    <w:rsid w:val="005435B3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50A"/>
    <w:rsid w:val="00545AFD"/>
    <w:rsid w:val="00546017"/>
    <w:rsid w:val="00546170"/>
    <w:rsid w:val="0054623D"/>
    <w:rsid w:val="005463F1"/>
    <w:rsid w:val="00546477"/>
    <w:rsid w:val="005464DC"/>
    <w:rsid w:val="00546996"/>
    <w:rsid w:val="005469BB"/>
    <w:rsid w:val="00546EAC"/>
    <w:rsid w:val="005473A2"/>
    <w:rsid w:val="0054754F"/>
    <w:rsid w:val="00547936"/>
    <w:rsid w:val="005479F0"/>
    <w:rsid w:val="00547D49"/>
    <w:rsid w:val="00547E76"/>
    <w:rsid w:val="00550092"/>
    <w:rsid w:val="00550226"/>
    <w:rsid w:val="005505D5"/>
    <w:rsid w:val="005505FD"/>
    <w:rsid w:val="00550629"/>
    <w:rsid w:val="00550DED"/>
    <w:rsid w:val="0055123E"/>
    <w:rsid w:val="00551439"/>
    <w:rsid w:val="00551D48"/>
    <w:rsid w:val="005527F7"/>
    <w:rsid w:val="00552B00"/>
    <w:rsid w:val="0055353A"/>
    <w:rsid w:val="0055381F"/>
    <w:rsid w:val="005538A8"/>
    <w:rsid w:val="00553C08"/>
    <w:rsid w:val="00553FF5"/>
    <w:rsid w:val="0055435A"/>
    <w:rsid w:val="005543BF"/>
    <w:rsid w:val="005544D0"/>
    <w:rsid w:val="0055499E"/>
    <w:rsid w:val="005549D4"/>
    <w:rsid w:val="00554C2E"/>
    <w:rsid w:val="00554C51"/>
    <w:rsid w:val="00554F04"/>
    <w:rsid w:val="00554F06"/>
    <w:rsid w:val="005553D5"/>
    <w:rsid w:val="00555409"/>
    <w:rsid w:val="0055553F"/>
    <w:rsid w:val="0055555A"/>
    <w:rsid w:val="00555BFC"/>
    <w:rsid w:val="00555FF6"/>
    <w:rsid w:val="00556117"/>
    <w:rsid w:val="005564A5"/>
    <w:rsid w:val="005565DA"/>
    <w:rsid w:val="00556F4B"/>
    <w:rsid w:val="00557105"/>
    <w:rsid w:val="005572E1"/>
    <w:rsid w:val="00557335"/>
    <w:rsid w:val="005573A8"/>
    <w:rsid w:val="0055743E"/>
    <w:rsid w:val="00557570"/>
    <w:rsid w:val="005576FF"/>
    <w:rsid w:val="005577AF"/>
    <w:rsid w:val="005578CF"/>
    <w:rsid w:val="00560060"/>
    <w:rsid w:val="005602EE"/>
    <w:rsid w:val="005603EB"/>
    <w:rsid w:val="00560448"/>
    <w:rsid w:val="005604D2"/>
    <w:rsid w:val="00560B13"/>
    <w:rsid w:val="00560B69"/>
    <w:rsid w:val="00560D74"/>
    <w:rsid w:val="005612E0"/>
    <w:rsid w:val="005614BD"/>
    <w:rsid w:val="00561953"/>
    <w:rsid w:val="00561B3B"/>
    <w:rsid w:val="00561DD5"/>
    <w:rsid w:val="00561E9B"/>
    <w:rsid w:val="00561ED5"/>
    <w:rsid w:val="005620CD"/>
    <w:rsid w:val="00562168"/>
    <w:rsid w:val="005624D9"/>
    <w:rsid w:val="00562B48"/>
    <w:rsid w:val="00562F45"/>
    <w:rsid w:val="00562FDB"/>
    <w:rsid w:val="005636EC"/>
    <w:rsid w:val="0056377E"/>
    <w:rsid w:val="00563C39"/>
    <w:rsid w:val="00563E0C"/>
    <w:rsid w:val="005643A7"/>
    <w:rsid w:val="005644A7"/>
    <w:rsid w:val="00564887"/>
    <w:rsid w:val="00564AD6"/>
    <w:rsid w:val="00564EA9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26D"/>
    <w:rsid w:val="005663F8"/>
    <w:rsid w:val="00566502"/>
    <w:rsid w:val="0056655D"/>
    <w:rsid w:val="00566576"/>
    <w:rsid w:val="00566E51"/>
    <w:rsid w:val="0056711C"/>
    <w:rsid w:val="00567184"/>
    <w:rsid w:val="005675C6"/>
    <w:rsid w:val="00567B03"/>
    <w:rsid w:val="00567B2D"/>
    <w:rsid w:val="00567DDE"/>
    <w:rsid w:val="00567F99"/>
    <w:rsid w:val="00567FC8"/>
    <w:rsid w:val="005702BA"/>
    <w:rsid w:val="0057090A"/>
    <w:rsid w:val="00570C4B"/>
    <w:rsid w:val="00570DF5"/>
    <w:rsid w:val="00571186"/>
    <w:rsid w:val="00571214"/>
    <w:rsid w:val="0057153A"/>
    <w:rsid w:val="00571580"/>
    <w:rsid w:val="00571590"/>
    <w:rsid w:val="005716E6"/>
    <w:rsid w:val="00571853"/>
    <w:rsid w:val="00571B3A"/>
    <w:rsid w:val="00571E20"/>
    <w:rsid w:val="00572047"/>
    <w:rsid w:val="0057238B"/>
    <w:rsid w:val="00572465"/>
    <w:rsid w:val="005724B6"/>
    <w:rsid w:val="00572520"/>
    <w:rsid w:val="005726CA"/>
    <w:rsid w:val="00572771"/>
    <w:rsid w:val="0057296B"/>
    <w:rsid w:val="00572DD2"/>
    <w:rsid w:val="00572EEA"/>
    <w:rsid w:val="0057329C"/>
    <w:rsid w:val="005735D3"/>
    <w:rsid w:val="00573A4B"/>
    <w:rsid w:val="0057454D"/>
    <w:rsid w:val="005747E3"/>
    <w:rsid w:val="00574B55"/>
    <w:rsid w:val="00574BF2"/>
    <w:rsid w:val="0057579A"/>
    <w:rsid w:val="00575AF7"/>
    <w:rsid w:val="00575C21"/>
    <w:rsid w:val="00575DA7"/>
    <w:rsid w:val="00576347"/>
    <w:rsid w:val="00576740"/>
    <w:rsid w:val="00576795"/>
    <w:rsid w:val="00576871"/>
    <w:rsid w:val="00576A04"/>
    <w:rsid w:val="00576BD6"/>
    <w:rsid w:val="00576C18"/>
    <w:rsid w:val="005770EF"/>
    <w:rsid w:val="0057769C"/>
    <w:rsid w:val="00577A16"/>
    <w:rsid w:val="00577BBF"/>
    <w:rsid w:val="00577C6B"/>
    <w:rsid w:val="00577E39"/>
    <w:rsid w:val="00580266"/>
    <w:rsid w:val="00580413"/>
    <w:rsid w:val="00580434"/>
    <w:rsid w:val="00580482"/>
    <w:rsid w:val="005804B5"/>
    <w:rsid w:val="005804DF"/>
    <w:rsid w:val="0058069B"/>
    <w:rsid w:val="00580831"/>
    <w:rsid w:val="0058083A"/>
    <w:rsid w:val="00580A7C"/>
    <w:rsid w:val="00581111"/>
    <w:rsid w:val="0058122E"/>
    <w:rsid w:val="00581699"/>
    <w:rsid w:val="00581A0D"/>
    <w:rsid w:val="00581B3C"/>
    <w:rsid w:val="00582281"/>
    <w:rsid w:val="005826FB"/>
    <w:rsid w:val="0058271C"/>
    <w:rsid w:val="00582741"/>
    <w:rsid w:val="005827AD"/>
    <w:rsid w:val="00582D1F"/>
    <w:rsid w:val="00582E9D"/>
    <w:rsid w:val="005830E5"/>
    <w:rsid w:val="0058343B"/>
    <w:rsid w:val="0058349B"/>
    <w:rsid w:val="005835E5"/>
    <w:rsid w:val="005836C0"/>
    <w:rsid w:val="005836CE"/>
    <w:rsid w:val="00583870"/>
    <w:rsid w:val="00583A43"/>
    <w:rsid w:val="00583A8B"/>
    <w:rsid w:val="00583C04"/>
    <w:rsid w:val="00583E92"/>
    <w:rsid w:val="00583EEA"/>
    <w:rsid w:val="005843C5"/>
    <w:rsid w:val="005848C3"/>
    <w:rsid w:val="0058492D"/>
    <w:rsid w:val="00585495"/>
    <w:rsid w:val="00585A54"/>
    <w:rsid w:val="0058603A"/>
    <w:rsid w:val="005860EC"/>
    <w:rsid w:val="00586138"/>
    <w:rsid w:val="00586160"/>
    <w:rsid w:val="005862D2"/>
    <w:rsid w:val="005863BB"/>
    <w:rsid w:val="0058641F"/>
    <w:rsid w:val="0058644E"/>
    <w:rsid w:val="005866EF"/>
    <w:rsid w:val="00586897"/>
    <w:rsid w:val="0058698C"/>
    <w:rsid w:val="00586B96"/>
    <w:rsid w:val="00586E46"/>
    <w:rsid w:val="005875FC"/>
    <w:rsid w:val="00590018"/>
    <w:rsid w:val="0059003E"/>
    <w:rsid w:val="0059033F"/>
    <w:rsid w:val="005906C3"/>
    <w:rsid w:val="0059080A"/>
    <w:rsid w:val="005909C2"/>
    <w:rsid w:val="00590C34"/>
    <w:rsid w:val="00590DAA"/>
    <w:rsid w:val="00590F63"/>
    <w:rsid w:val="00590F96"/>
    <w:rsid w:val="00591050"/>
    <w:rsid w:val="005910BB"/>
    <w:rsid w:val="005910FA"/>
    <w:rsid w:val="005911F5"/>
    <w:rsid w:val="00591284"/>
    <w:rsid w:val="0059132D"/>
    <w:rsid w:val="005913D9"/>
    <w:rsid w:val="0059144A"/>
    <w:rsid w:val="005915D3"/>
    <w:rsid w:val="005916EB"/>
    <w:rsid w:val="0059196E"/>
    <w:rsid w:val="00591C45"/>
    <w:rsid w:val="00592123"/>
    <w:rsid w:val="0059225F"/>
    <w:rsid w:val="00592596"/>
    <w:rsid w:val="0059278C"/>
    <w:rsid w:val="00592969"/>
    <w:rsid w:val="00592C28"/>
    <w:rsid w:val="00592E39"/>
    <w:rsid w:val="00592F03"/>
    <w:rsid w:val="00592FA4"/>
    <w:rsid w:val="005935AA"/>
    <w:rsid w:val="00593651"/>
    <w:rsid w:val="00593701"/>
    <w:rsid w:val="005938F5"/>
    <w:rsid w:val="00593ACF"/>
    <w:rsid w:val="00593D9F"/>
    <w:rsid w:val="005940CA"/>
    <w:rsid w:val="005942AF"/>
    <w:rsid w:val="00594744"/>
    <w:rsid w:val="00594754"/>
    <w:rsid w:val="00594947"/>
    <w:rsid w:val="00594981"/>
    <w:rsid w:val="00594A76"/>
    <w:rsid w:val="00594E25"/>
    <w:rsid w:val="00594F76"/>
    <w:rsid w:val="005952A4"/>
    <w:rsid w:val="005954A6"/>
    <w:rsid w:val="00595739"/>
    <w:rsid w:val="005957D9"/>
    <w:rsid w:val="00595DDB"/>
    <w:rsid w:val="005962BE"/>
    <w:rsid w:val="0059645E"/>
    <w:rsid w:val="005973F4"/>
    <w:rsid w:val="00597C1C"/>
    <w:rsid w:val="00597E4F"/>
    <w:rsid w:val="00597F88"/>
    <w:rsid w:val="00597FDC"/>
    <w:rsid w:val="005A0476"/>
    <w:rsid w:val="005A06D4"/>
    <w:rsid w:val="005A0ED0"/>
    <w:rsid w:val="005A11AF"/>
    <w:rsid w:val="005A1248"/>
    <w:rsid w:val="005A1267"/>
    <w:rsid w:val="005A1415"/>
    <w:rsid w:val="005A1496"/>
    <w:rsid w:val="005A16A7"/>
    <w:rsid w:val="005A1900"/>
    <w:rsid w:val="005A1C24"/>
    <w:rsid w:val="005A1C79"/>
    <w:rsid w:val="005A242F"/>
    <w:rsid w:val="005A2481"/>
    <w:rsid w:val="005A26C0"/>
    <w:rsid w:val="005A26D2"/>
    <w:rsid w:val="005A27DC"/>
    <w:rsid w:val="005A2A2B"/>
    <w:rsid w:val="005A2A4D"/>
    <w:rsid w:val="005A2C08"/>
    <w:rsid w:val="005A2D13"/>
    <w:rsid w:val="005A317C"/>
    <w:rsid w:val="005A329E"/>
    <w:rsid w:val="005A34CA"/>
    <w:rsid w:val="005A35F0"/>
    <w:rsid w:val="005A3666"/>
    <w:rsid w:val="005A3DA1"/>
    <w:rsid w:val="005A3DFB"/>
    <w:rsid w:val="005A4544"/>
    <w:rsid w:val="005A4910"/>
    <w:rsid w:val="005A4CFF"/>
    <w:rsid w:val="005A4D30"/>
    <w:rsid w:val="005A5060"/>
    <w:rsid w:val="005A5C41"/>
    <w:rsid w:val="005A5F2B"/>
    <w:rsid w:val="005A60CB"/>
    <w:rsid w:val="005A61AB"/>
    <w:rsid w:val="005A62C7"/>
    <w:rsid w:val="005A62D6"/>
    <w:rsid w:val="005A6327"/>
    <w:rsid w:val="005A654F"/>
    <w:rsid w:val="005A662E"/>
    <w:rsid w:val="005A689A"/>
    <w:rsid w:val="005A6B61"/>
    <w:rsid w:val="005A6CB7"/>
    <w:rsid w:val="005A6D33"/>
    <w:rsid w:val="005A6E70"/>
    <w:rsid w:val="005A7052"/>
    <w:rsid w:val="005A73CC"/>
    <w:rsid w:val="005A776E"/>
    <w:rsid w:val="005A7829"/>
    <w:rsid w:val="005A790D"/>
    <w:rsid w:val="005B0117"/>
    <w:rsid w:val="005B07BC"/>
    <w:rsid w:val="005B0C44"/>
    <w:rsid w:val="005B0D5F"/>
    <w:rsid w:val="005B1109"/>
    <w:rsid w:val="005B111D"/>
    <w:rsid w:val="005B14A5"/>
    <w:rsid w:val="005B1A79"/>
    <w:rsid w:val="005B1B28"/>
    <w:rsid w:val="005B1D40"/>
    <w:rsid w:val="005B2566"/>
    <w:rsid w:val="005B2878"/>
    <w:rsid w:val="005B292A"/>
    <w:rsid w:val="005B2BC3"/>
    <w:rsid w:val="005B2C3D"/>
    <w:rsid w:val="005B318A"/>
    <w:rsid w:val="005B3429"/>
    <w:rsid w:val="005B3721"/>
    <w:rsid w:val="005B3E56"/>
    <w:rsid w:val="005B407A"/>
    <w:rsid w:val="005B414B"/>
    <w:rsid w:val="005B423B"/>
    <w:rsid w:val="005B4320"/>
    <w:rsid w:val="005B4473"/>
    <w:rsid w:val="005B4668"/>
    <w:rsid w:val="005B4730"/>
    <w:rsid w:val="005B482F"/>
    <w:rsid w:val="005B49A0"/>
    <w:rsid w:val="005B4EDB"/>
    <w:rsid w:val="005B4F32"/>
    <w:rsid w:val="005B4FF9"/>
    <w:rsid w:val="005B50D4"/>
    <w:rsid w:val="005B51DB"/>
    <w:rsid w:val="005B54B1"/>
    <w:rsid w:val="005B5578"/>
    <w:rsid w:val="005B58DD"/>
    <w:rsid w:val="005B6322"/>
    <w:rsid w:val="005B6375"/>
    <w:rsid w:val="005B63A4"/>
    <w:rsid w:val="005B64C3"/>
    <w:rsid w:val="005B65D9"/>
    <w:rsid w:val="005B6689"/>
    <w:rsid w:val="005B673E"/>
    <w:rsid w:val="005B6896"/>
    <w:rsid w:val="005B6A1C"/>
    <w:rsid w:val="005B6C76"/>
    <w:rsid w:val="005B6D06"/>
    <w:rsid w:val="005B6F25"/>
    <w:rsid w:val="005B7058"/>
    <w:rsid w:val="005B7797"/>
    <w:rsid w:val="005B7922"/>
    <w:rsid w:val="005B7F89"/>
    <w:rsid w:val="005C014A"/>
    <w:rsid w:val="005C02C0"/>
    <w:rsid w:val="005C037A"/>
    <w:rsid w:val="005C0770"/>
    <w:rsid w:val="005C07B2"/>
    <w:rsid w:val="005C089B"/>
    <w:rsid w:val="005C125F"/>
    <w:rsid w:val="005C13A9"/>
    <w:rsid w:val="005C1503"/>
    <w:rsid w:val="005C1A1E"/>
    <w:rsid w:val="005C1E7D"/>
    <w:rsid w:val="005C2193"/>
    <w:rsid w:val="005C2247"/>
    <w:rsid w:val="005C282F"/>
    <w:rsid w:val="005C296D"/>
    <w:rsid w:val="005C2AA8"/>
    <w:rsid w:val="005C2B5C"/>
    <w:rsid w:val="005C2DDF"/>
    <w:rsid w:val="005C2E38"/>
    <w:rsid w:val="005C2E3E"/>
    <w:rsid w:val="005C33D7"/>
    <w:rsid w:val="005C3656"/>
    <w:rsid w:val="005C3841"/>
    <w:rsid w:val="005C38C5"/>
    <w:rsid w:val="005C3C93"/>
    <w:rsid w:val="005C3DC3"/>
    <w:rsid w:val="005C3FF6"/>
    <w:rsid w:val="005C40E5"/>
    <w:rsid w:val="005C4164"/>
    <w:rsid w:val="005C4190"/>
    <w:rsid w:val="005C4214"/>
    <w:rsid w:val="005C4232"/>
    <w:rsid w:val="005C42C8"/>
    <w:rsid w:val="005C4436"/>
    <w:rsid w:val="005C44CB"/>
    <w:rsid w:val="005C4700"/>
    <w:rsid w:val="005C47D4"/>
    <w:rsid w:val="005C4871"/>
    <w:rsid w:val="005C48A2"/>
    <w:rsid w:val="005C4A9E"/>
    <w:rsid w:val="005C4D7A"/>
    <w:rsid w:val="005C4E0F"/>
    <w:rsid w:val="005C5314"/>
    <w:rsid w:val="005C53A1"/>
    <w:rsid w:val="005C54DB"/>
    <w:rsid w:val="005C56BC"/>
    <w:rsid w:val="005C57B1"/>
    <w:rsid w:val="005C5AF3"/>
    <w:rsid w:val="005C619B"/>
    <w:rsid w:val="005C61BF"/>
    <w:rsid w:val="005C6320"/>
    <w:rsid w:val="005C63A8"/>
    <w:rsid w:val="005C651E"/>
    <w:rsid w:val="005C6541"/>
    <w:rsid w:val="005C6644"/>
    <w:rsid w:val="005C6812"/>
    <w:rsid w:val="005C6DDB"/>
    <w:rsid w:val="005C782B"/>
    <w:rsid w:val="005C79C9"/>
    <w:rsid w:val="005C7BCD"/>
    <w:rsid w:val="005D037B"/>
    <w:rsid w:val="005D0879"/>
    <w:rsid w:val="005D0D25"/>
    <w:rsid w:val="005D0FA8"/>
    <w:rsid w:val="005D1105"/>
    <w:rsid w:val="005D1160"/>
    <w:rsid w:val="005D147B"/>
    <w:rsid w:val="005D15C6"/>
    <w:rsid w:val="005D17B0"/>
    <w:rsid w:val="005D17B6"/>
    <w:rsid w:val="005D1C05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4B1"/>
    <w:rsid w:val="005D37A2"/>
    <w:rsid w:val="005D3B6D"/>
    <w:rsid w:val="005D41C3"/>
    <w:rsid w:val="005D438E"/>
    <w:rsid w:val="005D453D"/>
    <w:rsid w:val="005D45A5"/>
    <w:rsid w:val="005D47DB"/>
    <w:rsid w:val="005D489F"/>
    <w:rsid w:val="005D49E5"/>
    <w:rsid w:val="005D4D51"/>
    <w:rsid w:val="005D4E4F"/>
    <w:rsid w:val="005D5010"/>
    <w:rsid w:val="005D506F"/>
    <w:rsid w:val="005D573F"/>
    <w:rsid w:val="005D5987"/>
    <w:rsid w:val="005D5E87"/>
    <w:rsid w:val="005D5F83"/>
    <w:rsid w:val="005D608B"/>
    <w:rsid w:val="005D67AB"/>
    <w:rsid w:val="005D6A53"/>
    <w:rsid w:val="005D6C81"/>
    <w:rsid w:val="005D6D1E"/>
    <w:rsid w:val="005D7055"/>
    <w:rsid w:val="005D70B6"/>
    <w:rsid w:val="005D73A3"/>
    <w:rsid w:val="005D7468"/>
    <w:rsid w:val="005D75FF"/>
    <w:rsid w:val="005D7686"/>
    <w:rsid w:val="005D781E"/>
    <w:rsid w:val="005D790E"/>
    <w:rsid w:val="005D7B40"/>
    <w:rsid w:val="005D7B8A"/>
    <w:rsid w:val="005D7B9B"/>
    <w:rsid w:val="005D7EFB"/>
    <w:rsid w:val="005D7F2B"/>
    <w:rsid w:val="005D7F4C"/>
    <w:rsid w:val="005E0001"/>
    <w:rsid w:val="005E01AF"/>
    <w:rsid w:val="005E09F2"/>
    <w:rsid w:val="005E0B69"/>
    <w:rsid w:val="005E0C0D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CD3"/>
    <w:rsid w:val="005E2FF9"/>
    <w:rsid w:val="005E3583"/>
    <w:rsid w:val="005E35E9"/>
    <w:rsid w:val="005E377C"/>
    <w:rsid w:val="005E385C"/>
    <w:rsid w:val="005E3DB1"/>
    <w:rsid w:val="005E45B4"/>
    <w:rsid w:val="005E48B5"/>
    <w:rsid w:val="005E4F5E"/>
    <w:rsid w:val="005E50F0"/>
    <w:rsid w:val="005E541C"/>
    <w:rsid w:val="005E57A8"/>
    <w:rsid w:val="005E5C3B"/>
    <w:rsid w:val="005E5D1D"/>
    <w:rsid w:val="005E6855"/>
    <w:rsid w:val="005E6C9E"/>
    <w:rsid w:val="005E6CC2"/>
    <w:rsid w:val="005E6D7E"/>
    <w:rsid w:val="005E6D9F"/>
    <w:rsid w:val="005E7027"/>
    <w:rsid w:val="005E7105"/>
    <w:rsid w:val="005E7177"/>
    <w:rsid w:val="005E72F5"/>
    <w:rsid w:val="005E7314"/>
    <w:rsid w:val="005E7593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35B"/>
    <w:rsid w:val="005F2429"/>
    <w:rsid w:val="005F265E"/>
    <w:rsid w:val="005F279F"/>
    <w:rsid w:val="005F2DAC"/>
    <w:rsid w:val="005F2F71"/>
    <w:rsid w:val="005F2FCE"/>
    <w:rsid w:val="005F3333"/>
    <w:rsid w:val="005F336A"/>
    <w:rsid w:val="005F3513"/>
    <w:rsid w:val="005F37E7"/>
    <w:rsid w:val="005F3997"/>
    <w:rsid w:val="005F3C5C"/>
    <w:rsid w:val="005F3DFE"/>
    <w:rsid w:val="005F43E6"/>
    <w:rsid w:val="005F4677"/>
    <w:rsid w:val="005F5027"/>
    <w:rsid w:val="005F5725"/>
    <w:rsid w:val="005F583F"/>
    <w:rsid w:val="005F5913"/>
    <w:rsid w:val="005F5A01"/>
    <w:rsid w:val="005F5B93"/>
    <w:rsid w:val="005F612F"/>
    <w:rsid w:val="005F6310"/>
    <w:rsid w:val="005F673F"/>
    <w:rsid w:val="005F6A8F"/>
    <w:rsid w:val="005F7006"/>
    <w:rsid w:val="005F705A"/>
    <w:rsid w:val="005F7149"/>
    <w:rsid w:val="005F72C9"/>
    <w:rsid w:val="005F750E"/>
    <w:rsid w:val="005F7559"/>
    <w:rsid w:val="005F778E"/>
    <w:rsid w:val="005F785F"/>
    <w:rsid w:val="006000BC"/>
    <w:rsid w:val="0060027F"/>
    <w:rsid w:val="0060041B"/>
    <w:rsid w:val="006004E1"/>
    <w:rsid w:val="00600A2B"/>
    <w:rsid w:val="00600B33"/>
    <w:rsid w:val="00600CC6"/>
    <w:rsid w:val="00600F91"/>
    <w:rsid w:val="0060116C"/>
    <w:rsid w:val="00601230"/>
    <w:rsid w:val="006012CA"/>
    <w:rsid w:val="006019D8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2B1"/>
    <w:rsid w:val="006044B6"/>
    <w:rsid w:val="006045B8"/>
    <w:rsid w:val="00604FE0"/>
    <w:rsid w:val="00605538"/>
    <w:rsid w:val="00605716"/>
    <w:rsid w:val="006057DC"/>
    <w:rsid w:val="00605A1D"/>
    <w:rsid w:val="00605A22"/>
    <w:rsid w:val="00605CAC"/>
    <w:rsid w:val="00605CDF"/>
    <w:rsid w:val="00605D8C"/>
    <w:rsid w:val="00606021"/>
    <w:rsid w:val="00606147"/>
    <w:rsid w:val="006061D2"/>
    <w:rsid w:val="00606853"/>
    <w:rsid w:val="00606BDA"/>
    <w:rsid w:val="00607002"/>
    <w:rsid w:val="0060700C"/>
    <w:rsid w:val="006076AD"/>
    <w:rsid w:val="00607CC6"/>
    <w:rsid w:val="00607D18"/>
    <w:rsid w:val="00607F11"/>
    <w:rsid w:val="00607F22"/>
    <w:rsid w:val="00607FA9"/>
    <w:rsid w:val="006100A8"/>
    <w:rsid w:val="006103B7"/>
    <w:rsid w:val="0061078F"/>
    <w:rsid w:val="00610795"/>
    <w:rsid w:val="00610977"/>
    <w:rsid w:val="00610A76"/>
    <w:rsid w:val="00610CC3"/>
    <w:rsid w:val="00610EAD"/>
    <w:rsid w:val="0061142B"/>
    <w:rsid w:val="006115FA"/>
    <w:rsid w:val="006116F3"/>
    <w:rsid w:val="0061175A"/>
    <w:rsid w:val="006118D0"/>
    <w:rsid w:val="00611AF2"/>
    <w:rsid w:val="00611B43"/>
    <w:rsid w:val="00612124"/>
    <w:rsid w:val="0061223A"/>
    <w:rsid w:val="00612396"/>
    <w:rsid w:val="006124C9"/>
    <w:rsid w:val="006125A4"/>
    <w:rsid w:val="006125FC"/>
    <w:rsid w:val="006129E5"/>
    <w:rsid w:val="00613504"/>
    <w:rsid w:val="00613509"/>
    <w:rsid w:val="00613588"/>
    <w:rsid w:val="0061397F"/>
    <w:rsid w:val="00613D95"/>
    <w:rsid w:val="00613F63"/>
    <w:rsid w:val="00614C48"/>
    <w:rsid w:val="006151D1"/>
    <w:rsid w:val="006151E3"/>
    <w:rsid w:val="00615526"/>
    <w:rsid w:val="0061570D"/>
    <w:rsid w:val="006159BE"/>
    <w:rsid w:val="00615AE6"/>
    <w:rsid w:val="00615C01"/>
    <w:rsid w:val="00615E63"/>
    <w:rsid w:val="006163B1"/>
    <w:rsid w:val="006163FE"/>
    <w:rsid w:val="0061646B"/>
    <w:rsid w:val="006164E4"/>
    <w:rsid w:val="00616641"/>
    <w:rsid w:val="00616ADE"/>
    <w:rsid w:val="00616E47"/>
    <w:rsid w:val="00616EC8"/>
    <w:rsid w:val="006177CA"/>
    <w:rsid w:val="00617B20"/>
    <w:rsid w:val="00617EF3"/>
    <w:rsid w:val="00617F11"/>
    <w:rsid w:val="00620055"/>
    <w:rsid w:val="00620176"/>
    <w:rsid w:val="006202E2"/>
    <w:rsid w:val="006205C7"/>
    <w:rsid w:val="006205EE"/>
    <w:rsid w:val="00620627"/>
    <w:rsid w:val="006207E3"/>
    <w:rsid w:val="00620BCE"/>
    <w:rsid w:val="00620EA6"/>
    <w:rsid w:val="00621091"/>
    <w:rsid w:val="0062115C"/>
    <w:rsid w:val="0062162D"/>
    <w:rsid w:val="00621904"/>
    <w:rsid w:val="00622372"/>
    <w:rsid w:val="00622576"/>
    <w:rsid w:val="006225EE"/>
    <w:rsid w:val="00622645"/>
    <w:rsid w:val="00622B16"/>
    <w:rsid w:val="00622FC1"/>
    <w:rsid w:val="00623103"/>
    <w:rsid w:val="00623296"/>
    <w:rsid w:val="006232E6"/>
    <w:rsid w:val="00623317"/>
    <w:rsid w:val="0062341D"/>
    <w:rsid w:val="00623489"/>
    <w:rsid w:val="00623822"/>
    <w:rsid w:val="00623F54"/>
    <w:rsid w:val="00623FE1"/>
    <w:rsid w:val="00624574"/>
    <w:rsid w:val="00624A5F"/>
    <w:rsid w:val="00624B12"/>
    <w:rsid w:val="00624DE5"/>
    <w:rsid w:val="006250AD"/>
    <w:rsid w:val="006252CD"/>
    <w:rsid w:val="00625432"/>
    <w:rsid w:val="006254C8"/>
    <w:rsid w:val="0062556F"/>
    <w:rsid w:val="00625892"/>
    <w:rsid w:val="006259FF"/>
    <w:rsid w:val="00625B06"/>
    <w:rsid w:val="00625E93"/>
    <w:rsid w:val="00625FDA"/>
    <w:rsid w:val="006260AD"/>
    <w:rsid w:val="00626151"/>
    <w:rsid w:val="006267A3"/>
    <w:rsid w:val="00626821"/>
    <w:rsid w:val="00626A12"/>
    <w:rsid w:val="00627026"/>
    <w:rsid w:val="0062714F"/>
    <w:rsid w:val="006273D7"/>
    <w:rsid w:val="006274CF"/>
    <w:rsid w:val="00627873"/>
    <w:rsid w:val="006279C6"/>
    <w:rsid w:val="00627DAE"/>
    <w:rsid w:val="00627F9D"/>
    <w:rsid w:val="00630251"/>
    <w:rsid w:val="0063052D"/>
    <w:rsid w:val="00630557"/>
    <w:rsid w:val="006307CD"/>
    <w:rsid w:val="006308ED"/>
    <w:rsid w:val="00630920"/>
    <w:rsid w:val="00630C16"/>
    <w:rsid w:val="00630CC7"/>
    <w:rsid w:val="00630E35"/>
    <w:rsid w:val="00630F1B"/>
    <w:rsid w:val="00631019"/>
    <w:rsid w:val="00631734"/>
    <w:rsid w:val="0063174C"/>
    <w:rsid w:val="006318EF"/>
    <w:rsid w:val="0063195A"/>
    <w:rsid w:val="00631984"/>
    <w:rsid w:val="00631AFE"/>
    <w:rsid w:val="006322F0"/>
    <w:rsid w:val="006329E9"/>
    <w:rsid w:val="00632AD8"/>
    <w:rsid w:val="00632B89"/>
    <w:rsid w:val="00633105"/>
    <w:rsid w:val="00633379"/>
    <w:rsid w:val="006335A6"/>
    <w:rsid w:val="006335F0"/>
    <w:rsid w:val="00633AC7"/>
    <w:rsid w:val="00633C0F"/>
    <w:rsid w:val="00633D1A"/>
    <w:rsid w:val="0063400C"/>
    <w:rsid w:val="00634389"/>
    <w:rsid w:val="006343B1"/>
    <w:rsid w:val="006346AC"/>
    <w:rsid w:val="006348A9"/>
    <w:rsid w:val="00634AEE"/>
    <w:rsid w:val="00634C5A"/>
    <w:rsid w:val="00634DB1"/>
    <w:rsid w:val="00634EF7"/>
    <w:rsid w:val="006356C0"/>
    <w:rsid w:val="006356D9"/>
    <w:rsid w:val="00635724"/>
    <w:rsid w:val="00635771"/>
    <w:rsid w:val="006358F1"/>
    <w:rsid w:val="006360F4"/>
    <w:rsid w:val="00636303"/>
    <w:rsid w:val="006369B2"/>
    <w:rsid w:val="00636F7E"/>
    <w:rsid w:val="0063742B"/>
    <w:rsid w:val="00637685"/>
    <w:rsid w:val="00637C2F"/>
    <w:rsid w:val="00637EEC"/>
    <w:rsid w:val="00640025"/>
    <w:rsid w:val="00640411"/>
    <w:rsid w:val="00640817"/>
    <w:rsid w:val="0064089D"/>
    <w:rsid w:val="006409EB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66"/>
    <w:rsid w:val="00642D39"/>
    <w:rsid w:val="00642D99"/>
    <w:rsid w:val="00642DA0"/>
    <w:rsid w:val="00642F03"/>
    <w:rsid w:val="0064311B"/>
    <w:rsid w:val="00643253"/>
    <w:rsid w:val="00643286"/>
    <w:rsid w:val="006432FD"/>
    <w:rsid w:val="006433CD"/>
    <w:rsid w:val="0064377C"/>
    <w:rsid w:val="00643BF0"/>
    <w:rsid w:val="00643D52"/>
    <w:rsid w:val="006441DE"/>
    <w:rsid w:val="00644204"/>
    <w:rsid w:val="006446C0"/>
    <w:rsid w:val="00644D3C"/>
    <w:rsid w:val="0064513A"/>
    <w:rsid w:val="006451A9"/>
    <w:rsid w:val="00645471"/>
    <w:rsid w:val="00645BC3"/>
    <w:rsid w:val="00645C22"/>
    <w:rsid w:val="00645E77"/>
    <w:rsid w:val="006461B2"/>
    <w:rsid w:val="006462CB"/>
    <w:rsid w:val="00646491"/>
    <w:rsid w:val="00646860"/>
    <w:rsid w:val="00646901"/>
    <w:rsid w:val="0064693E"/>
    <w:rsid w:val="006470B5"/>
    <w:rsid w:val="00647256"/>
    <w:rsid w:val="006474BA"/>
    <w:rsid w:val="006475D4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4BDD"/>
    <w:rsid w:val="00654C39"/>
    <w:rsid w:val="00654FEB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3AB"/>
    <w:rsid w:val="006564FD"/>
    <w:rsid w:val="006565DD"/>
    <w:rsid w:val="00656842"/>
    <w:rsid w:val="00656982"/>
    <w:rsid w:val="00656A1C"/>
    <w:rsid w:val="00656AA3"/>
    <w:rsid w:val="00656B54"/>
    <w:rsid w:val="00656F01"/>
    <w:rsid w:val="00656FDD"/>
    <w:rsid w:val="0065713F"/>
    <w:rsid w:val="0065733B"/>
    <w:rsid w:val="00657496"/>
    <w:rsid w:val="006574C3"/>
    <w:rsid w:val="00657560"/>
    <w:rsid w:val="00657673"/>
    <w:rsid w:val="00657678"/>
    <w:rsid w:val="00657ADE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1CA"/>
    <w:rsid w:val="006614FB"/>
    <w:rsid w:val="006616A6"/>
    <w:rsid w:val="00661702"/>
    <w:rsid w:val="00661FF0"/>
    <w:rsid w:val="0066207F"/>
    <w:rsid w:val="00662137"/>
    <w:rsid w:val="00662374"/>
    <w:rsid w:val="006626FF"/>
    <w:rsid w:val="00662B8C"/>
    <w:rsid w:val="00662E5E"/>
    <w:rsid w:val="00662F55"/>
    <w:rsid w:val="00663010"/>
    <w:rsid w:val="006630C9"/>
    <w:rsid w:val="00663232"/>
    <w:rsid w:val="00663284"/>
    <w:rsid w:val="006632DC"/>
    <w:rsid w:val="006637DA"/>
    <w:rsid w:val="00663ACD"/>
    <w:rsid w:val="00663D0A"/>
    <w:rsid w:val="00663D7D"/>
    <w:rsid w:val="00663E1D"/>
    <w:rsid w:val="00663F9F"/>
    <w:rsid w:val="006642B4"/>
    <w:rsid w:val="00664607"/>
    <w:rsid w:val="0066464F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595A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945"/>
    <w:rsid w:val="00667A86"/>
    <w:rsid w:val="00667C01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01D"/>
    <w:rsid w:val="00672158"/>
    <w:rsid w:val="006722EF"/>
    <w:rsid w:val="006725D1"/>
    <w:rsid w:val="00672605"/>
    <w:rsid w:val="006732E4"/>
    <w:rsid w:val="00673435"/>
    <w:rsid w:val="006737EC"/>
    <w:rsid w:val="0067392E"/>
    <w:rsid w:val="006739F0"/>
    <w:rsid w:val="00673A36"/>
    <w:rsid w:val="0067414B"/>
    <w:rsid w:val="006748BD"/>
    <w:rsid w:val="006748DC"/>
    <w:rsid w:val="00674A88"/>
    <w:rsid w:val="00674AEA"/>
    <w:rsid w:val="00674BF8"/>
    <w:rsid w:val="00674F20"/>
    <w:rsid w:val="00674F7F"/>
    <w:rsid w:val="006753D1"/>
    <w:rsid w:val="0067543B"/>
    <w:rsid w:val="006757DB"/>
    <w:rsid w:val="006757EB"/>
    <w:rsid w:val="00675CB1"/>
    <w:rsid w:val="00675CC2"/>
    <w:rsid w:val="00675CF8"/>
    <w:rsid w:val="0067612A"/>
    <w:rsid w:val="00676131"/>
    <w:rsid w:val="00676167"/>
    <w:rsid w:val="0067637A"/>
    <w:rsid w:val="006764E3"/>
    <w:rsid w:val="006765B7"/>
    <w:rsid w:val="006766F8"/>
    <w:rsid w:val="006768F4"/>
    <w:rsid w:val="0067691C"/>
    <w:rsid w:val="00676950"/>
    <w:rsid w:val="00676D26"/>
    <w:rsid w:val="00676E63"/>
    <w:rsid w:val="00676FB6"/>
    <w:rsid w:val="006771B6"/>
    <w:rsid w:val="006771F0"/>
    <w:rsid w:val="006775EA"/>
    <w:rsid w:val="006778FC"/>
    <w:rsid w:val="00677C98"/>
    <w:rsid w:val="00677CDD"/>
    <w:rsid w:val="006801C5"/>
    <w:rsid w:val="006808A9"/>
    <w:rsid w:val="00680A3F"/>
    <w:rsid w:val="0068101B"/>
    <w:rsid w:val="006811AA"/>
    <w:rsid w:val="00681233"/>
    <w:rsid w:val="006814FA"/>
    <w:rsid w:val="006815AA"/>
    <w:rsid w:val="0068188F"/>
    <w:rsid w:val="00681B2B"/>
    <w:rsid w:val="00681B62"/>
    <w:rsid w:val="00681CE6"/>
    <w:rsid w:val="0068209B"/>
    <w:rsid w:val="006824E3"/>
    <w:rsid w:val="00682925"/>
    <w:rsid w:val="00682932"/>
    <w:rsid w:val="00682A6A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47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56D"/>
    <w:rsid w:val="00686897"/>
    <w:rsid w:val="006868CB"/>
    <w:rsid w:val="0068691C"/>
    <w:rsid w:val="00686941"/>
    <w:rsid w:val="00686CC0"/>
    <w:rsid w:val="00686E01"/>
    <w:rsid w:val="0068786C"/>
    <w:rsid w:val="00687A9F"/>
    <w:rsid w:val="00687C37"/>
    <w:rsid w:val="00687E01"/>
    <w:rsid w:val="006902C3"/>
    <w:rsid w:val="006904C1"/>
    <w:rsid w:val="00690974"/>
    <w:rsid w:val="00691173"/>
    <w:rsid w:val="0069142D"/>
    <w:rsid w:val="00691593"/>
    <w:rsid w:val="00691840"/>
    <w:rsid w:val="00691A07"/>
    <w:rsid w:val="00691BD0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86E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76"/>
    <w:rsid w:val="006965AB"/>
    <w:rsid w:val="006966BA"/>
    <w:rsid w:val="0069678C"/>
    <w:rsid w:val="006968C8"/>
    <w:rsid w:val="0069692E"/>
    <w:rsid w:val="00696A35"/>
    <w:rsid w:val="00696A90"/>
    <w:rsid w:val="00696AA2"/>
    <w:rsid w:val="00697605"/>
    <w:rsid w:val="006979B8"/>
    <w:rsid w:val="006979F4"/>
    <w:rsid w:val="00697BB5"/>
    <w:rsid w:val="00697CE4"/>
    <w:rsid w:val="006A00F1"/>
    <w:rsid w:val="006A00F9"/>
    <w:rsid w:val="006A01BB"/>
    <w:rsid w:val="006A0428"/>
    <w:rsid w:val="006A061C"/>
    <w:rsid w:val="006A08AE"/>
    <w:rsid w:val="006A0A90"/>
    <w:rsid w:val="006A0D7A"/>
    <w:rsid w:val="006A101A"/>
    <w:rsid w:val="006A1125"/>
    <w:rsid w:val="006A14A3"/>
    <w:rsid w:val="006A15EE"/>
    <w:rsid w:val="006A1698"/>
    <w:rsid w:val="006A1730"/>
    <w:rsid w:val="006A17B2"/>
    <w:rsid w:val="006A17C3"/>
    <w:rsid w:val="006A17C4"/>
    <w:rsid w:val="006A1AA3"/>
    <w:rsid w:val="006A1BFA"/>
    <w:rsid w:val="006A1C58"/>
    <w:rsid w:val="006A1E76"/>
    <w:rsid w:val="006A2186"/>
    <w:rsid w:val="006A241F"/>
    <w:rsid w:val="006A280D"/>
    <w:rsid w:val="006A28A1"/>
    <w:rsid w:val="006A2937"/>
    <w:rsid w:val="006A2991"/>
    <w:rsid w:val="006A2B41"/>
    <w:rsid w:val="006A2BDF"/>
    <w:rsid w:val="006A2CAA"/>
    <w:rsid w:val="006A2F69"/>
    <w:rsid w:val="006A3208"/>
    <w:rsid w:val="006A33F3"/>
    <w:rsid w:val="006A38A6"/>
    <w:rsid w:val="006A3A3D"/>
    <w:rsid w:val="006A3CA6"/>
    <w:rsid w:val="006A3F34"/>
    <w:rsid w:val="006A3FF5"/>
    <w:rsid w:val="006A4196"/>
    <w:rsid w:val="006A4391"/>
    <w:rsid w:val="006A4473"/>
    <w:rsid w:val="006A46EC"/>
    <w:rsid w:val="006A4903"/>
    <w:rsid w:val="006A4BF5"/>
    <w:rsid w:val="006A4DF2"/>
    <w:rsid w:val="006A4E7A"/>
    <w:rsid w:val="006A4F5A"/>
    <w:rsid w:val="006A5343"/>
    <w:rsid w:val="006A563D"/>
    <w:rsid w:val="006A5859"/>
    <w:rsid w:val="006A5902"/>
    <w:rsid w:val="006A5963"/>
    <w:rsid w:val="006A620C"/>
    <w:rsid w:val="006A68DF"/>
    <w:rsid w:val="006A6999"/>
    <w:rsid w:val="006A6D78"/>
    <w:rsid w:val="006A6DE5"/>
    <w:rsid w:val="006A6F07"/>
    <w:rsid w:val="006A73E3"/>
    <w:rsid w:val="006A7587"/>
    <w:rsid w:val="006A7ADD"/>
    <w:rsid w:val="006A7B87"/>
    <w:rsid w:val="006A7DC0"/>
    <w:rsid w:val="006A7EE3"/>
    <w:rsid w:val="006B01D1"/>
    <w:rsid w:val="006B05B3"/>
    <w:rsid w:val="006B077E"/>
    <w:rsid w:val="006B082C"/>
    <w:rsid w:val="006B094A"/>
    <w:rsid w:val="006B098B"/>
    <w:rsid w:val="006B0AE8"/>
    <w:rsid w:val="006B0F34"/>
    <w:rsid w:val="006B100A"/>
    <w:rsid w:val="006B1066"/>
    <w:rsid w:val="006B1504"/>
    <w:rsid w:val="006B16BB"/>
    <w:rsid w:val="006B1A05"/>
    <w:rsid w:val="006B1A84"/>
    <w:rsid w:val="006B1B0E"/>
    <w:rsid w:val="006B1BA9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399"/>
    <w:rsid w:val="006B3E3F"/>
    <w:rsid w:val="006B4367"/>
    <w:rsid w:val="006B4785"/>
    <w:rsid w:val="006B47CC"/>
    <w:rsid w:val="006B4911"/>
    <w:rsid w:val="006B4EF5"/>
    <w:rsid w:val="006B5511"/>
    <w:rsid w:val="006B5674"/>
    <w:rsid w:val="006B56A5"/>
    <w:rsid w:val="006B5D9A"/>
    <w:rsid w:val="006B5DBF"/>
    <w:rsid w:val="006B5DF1"/>
    <w:rsid w:val="006B612B"/>
    <w:rsid w:val="006B6743"/>
    <w:rsid w:val="006B6747"/>
    <w:rsid w:val="006B6787"/>
    <w:rsid w:val="006B678A"/>
    <w:rsid w:val="006B68FF"/>
    <w:rsid w:val="006B6981"/>
    <w:rsid w:val="006B6C1F"/>
    <w:rsid w:val="006B6C56"/>
    <w:rsid w:val="006B6CF8"/>
    <w:rsid w:val="006B6D20"/>
    <w:rsid w:val="006B6DAF"/>
    <w:rsid w:val="006B74AE"/>
    <w:rsid w:val="006B7AB7"/>
    <w:rsid w:val="006B7CA7"/>
    <w:rsid w:val="006B7D54"/>
    <w:rsid w:val="006C0049"/>
    <w:rsid w:val="006C0332"/>
    <w:rsid w:val="006C0398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1B28"/>
    <w:rsid w:val="006C1FFC"/>
    <w:rsid w:val="006C2244"/>
    <w:rsid w:val="006C25C7"/>
    <w:rsid w:val="006C2731"/>
    <w:rsid w:val="006C282A"/>
    <w:rsid w:val="006C2944"/>
    <w:rsid w:val="006C2A7A"/>
    <w:rsid w:val="006C38AA"/>
    <w:rsid w:val="006C38C9"/>
    <w:rsid w:val="006C4029"/>
    <w:rsid w:val="006C417A"/>
    <w:rsid w:val="006C43FB"/>
    <w:rsid w:val="006C4427"/>
    <w:rsid w:val="006C450B"/>
    <w:rsid w:val="006C4677"/>
    <w:rsid w:val="006C4767"/>
    <w:rsid w:val="006C4775"/>
    <w:rsid w:val="006C4876"/>
    <w:rsid w:val="006C4CF4"/>
    <w:rsid w:val="006C4DE7"/>
    <w:rsid w:val="006C4FA0"/>
    <w:rsid w:val="006C5265"/>
    <w:rsid w:val="006C534F"/>
    <w:rsid w:val="006C5671"/>
    <w:rsid w:val="006C59E8"/>
    <w:rsid w:val="006C5AA2"/>
    <w:rsid w:val="006C5C6F"/>
    <w:rsid w:val="006C6112"/>
    <w:rsid w:val="006C656B"/>
    <w:rsid w:val="006C66D0"/>
    <w:rsid w:val="006C6C82"/>
    <w:rsid w:val="006C6F22"/>
    <w:rsid w:val="006C6FBC"/>
    <w:rsid w:val="006C73D3"/>
    <w:rsid w:val="006C7541"/>
    <w:rsid w:val="006C788F"/>
    <w:rsid w:val="006C791F"/>
    <w:rsid w:val="006C7A21"/>
    <w:rsid w:val="006C7B00"/>
    <w:rsid w:val="006C7EF1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77E"/>
    <w:rsid w:val="006D2958"/>
    <w:rsid w:val="006D2CAA"/>
    <w:rsid w:val="006D30F8"/>
    <w:rsid w:val="006D315F"/>
    <w:rsid w:val="006D3294"/>
    <w:rsid w:val="006D3331"/>
    <w:rsid w:val="006D336F"/>
    <w:rsid w:val="006D3383"/>
    <w:rsid w:val="006D3BCA"/>
    <w:rsid w:val="006D3D87"/>
    <w:rsid w:val="006D3F2A"/>
    <w:rsid w:val="006D4050"/>
    <w:rsid w:val="006D40BE"/>
    <w:rsid w:val="006D42DD"/>
    <w:rsid w:val="006D4574"/>
    <w:rsid w:val="006D4790"/>
    <w:rsid w:val="006D49E1"/>
    <w:rsid w:val="006D4AE1"/>
    <w:rsid w:val="006D4CF1"/>
    <w:rsid w:val="006D4DBD"/>
    <w:rsid w:val="006D5738"/>
    <w:rsid w:val="006D58CE"/>
    <w:rsid w:val="006D594B"/>
    <w:rsid w:val="006D5AB3"/>
    <w:rsid w:val="006D5AFC"/>
    <w:rsid w:val="006D5F4A"/>
    <w:rsid w:val="006D5FB2"/>
    <w:rsid w:val="006D602E"/>
    <w:rsid w:val="006D608B"/>
    <w:rsid w:val="006D60D7"/>
    <w:rsid w:val="006D6408"/>
    <w:rsid w:val="006D663A"/>
    <w:rsid w:val="006D6C62"/>
    <w:rsid w:val="006D6FC7"/>
    <w:rsid w:val="006D7069"/>
    <w:rsid w:val="006D7346"/>
    <w:rsid w:val="006D7424"/>
    <w:rsid w:val="006D7438"/>
    <w:rsid w:val="006D79C5"/>
    <w:rsid w:val="006D7AE5"/>
    <w:rsid w:val="006D7BD8"/>
    <w:rsid w:val="006D7BDE"/>
    <w:rsid w:val="006E0094"/>
    <w:rsid w:val="006E0327"/>
    <w:rsid w:val="006E0600"/>
    <w:rsid w:val="006E0665"/>
    <w:rsid w:val="006E0A3A"/>
    <w:rsid w:val="006E0AA8"/>
    <w:rsid w:val="006E0C6D"/>
    <w:rsid w:val="006E0E67"/>
    <w:rsid w:val="006E111D"/>
    <w:rsid w:val="006E1675"/>
    <w:rsid w:val="006E1AE3"/>
    <w:rsid w:val="006E1B7A"/>
    <w:rsid w:val="006E1C91"/>
    <w:rsid w:val="006E21EA"/>
    <w:rsid w:val="006E2491"/>
    <w:rsid w:val="006E24A8"/>
    <w:rsid w:val="006E26E2"/>
    <w:rsid w:val="006E2936"/>
    <w:rsid w:val="006E2E38"/>
    <w:rsid w:val="006E2E9B"/>
    <w:rsid w:val="006E2F6B"/>
    <w:rsid w:val="006E341B"/>
    <w:rsid w:val="006E3542"/>
    <w:rsid w:val="006E3590"/>
    <w:rsid w:val="006E3658"/>
    <w:rsid w:val="006E3846"/>
    <w:rsid w:val="006E38EB"/>
    <w:rsid w:val="006E3A4F"/>
    <w:rsid w:val="006E3D67"/>
    <w:rsid w:val="006E3DDE"/>
    <w:rsid w:val="006E3F6E"/>
    <w:rsid w:val="006E40CA"/>
    <w:rsid w:val="006E446B"/>
    <w:rsid w:val="006E44D7"/>
    <w:rsid w:val="006E453B"/>
    <w:rsid w:val="006E45B7"/>
    <w:rsid w:val="006E4D06"/>
    <w:rsid w:val="006E5028"/>
    <w:rsid w:val="006E52C8"/>
    <w:rsid w:val="006E5609"/>
    <w:rsid w:val="006E5683"/>
    <w:rsid w:val="006E5B63"/>
    <w:rsid w:val="006E5C16"/>
    <w:rsid w:val="006E6238"/>
    <w:rsid w:val="006E650F"/>
    <w:rsid w:val="006E65FF"/>
    <w:rsid w:val="006E679D"/>
    <w:rsid w:val="006E6BA3"/>
    <w:rsid w:val="006E6BE6"/>
    <w:rsid w:val="006E6CD7"/>
    <w:rsid w:val="006E6F78"/>
    <w:rsid w:val="006E737A"/>
    <w:rsid w:val="006E7406"/>
    <w:rsid w:val="006E750B"/>
    <w:rsid w:val="006E7673"/>
    <w:rsid w:val="006E7835"/>
    <w:rsid w:val="006E79FD"/>
    <w:rsid w:val="006E7AA5"/>
    <w:rsid w:val="006E7ACD"/>
    <w:rsid w:val="006E7BFF"/>
    <w:rsid w:val="006E7C90"/>
    <w:rsid w:val="006F017D"/>
    <w:rsid w:val="006F04B6"/>
    <w:rsid w:val="006F07A3"/>
    <w:rsid w:val="006F088C"/>
    <w:rsid w:val="006F0969"/>
    <w:rsid w:val="006F09C6"/>
    <w:rsid w:val="006F0C08"/>
    <w:rsid w:val="006F1143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5C1"/>
    <w:rsid w:val="006F372B"/>
    <w:rsid w:val="006F3D39"/>
    <w:rsid w:val="006F3F7E"/>
    <w:rsid w:val="006F4097"/>
    <w:rsid w:val="006F4376"/>
    <w:rsid w:val="006F4696"/>
    <w:rsid w:val="006F4B63"/>
    <w:rsid w:val="006F4C4C"/>
    <w:rsid w:val="006F4D54"/>
    <w:rsid w:val="006F4E17"/>
    <w:rsid w:val="006F4E55"/>
    <w:rsid w:val="006F4FFB"/>
    <w:rsid w:val="006F50A6"/>
    <w:rsid w:val="006F5651"/>
    <w:rsid w:val="006F5C1A"/>
    <w:rsid w:val="006F60F9"/>
    <w:rsid w:val="006F6471"/>
    <w:rsid w:val="006F65BE"/>
    <w:rsid w:val="006F686B"/>
    <w:rsid w:val="006F690C"/>
    <w:rsid w:val="006F692E"/>
    <w:rsid w:val="006F69ED"/>
    <w:rsid w:val="006F6D0A"/>
    <w:rsid w:val="006F705F"/>
    <w:rsid w:val="006F7112"/>
    <w:rsid w:val="006F7261"/>
    <w:rsid w:val="006F73E2"/>
    <w:rsid w:val="006F7854"/>
    <w:rsid w:val="006F791E"/>
    <w:rsid w:val="006F7AAC"/>
    <w:rsid w:val="006F7AB6"/>
    <w:rsid w:val="007000C8"/>
    <w:rsid w:val="007005A0"/>
    <w:rsid w:val="0070095F"/>
    <w:rsid w:val="00700A8B"/>
    <w:rsid w:val="00700C43"/>
    <w:rsid w:val="00701074"/>
    <w:rsid w:val="007010E4"/>
    <w:rsid w:val="0070116E"/>
    <w:rsid w:val="00701787"/>
    <w:rsid w:val="0070178E"/>
    <w:rsid w:val="00701865"/>
    <w:rsid w:val="007019F9"/>
    <w:rsid w:val="00701B20"/>
    <w:rsid w:val="00701F1F"/>
    <w:rsid w:val="00701FFB"/>
    <w:rsid w:val="00702071"/>
    <w:rsid w:val="0070246E"/>
    <w:rsid w:val="0070263B"/>
    <w:rsid w:val="00702826"/>
    <w:rsid w:val="00702B5C"/>
    <w:rsid w:val="00702DAB"/>
    <w:rsid w:val="00702EB5"/>
    <w:rsid w:val="00702EFD"/>
    <w:rsid w:val="0070320C"/>
    <w:rsid w:val="007033ED"/>
    <w:rsid w:val="00703538"/>
    <w:rsid w:val="0070364B"/>
    <w:rsid w:val="00703FBE"/>
    <w:rsid w:val="0070402D"/>
    <w:rsid w:val="007043C7"/>
    <w:rsid w:val="00704AD4"/>
    <w:rsid w:val="00704D31"/>
    <w:rsid w:val="007050BB"/>
    <w:rsid w:val="00705553"/>
    <w:rsid w:val="0070555D"/>
    <w:rsid w:val="0070578D"/>
    <w:rsid w:val="0070586A"/>
    <w:rsid w:val="007058F4"/>
    <w:rsid w:val="00705993"/>
    <w:rsid w:val="00705B50"/>
    <w:rsid w:val="00705F53"/>
    <w:rsid w:val="00706399"/>
    <w:rsid w:val="007063D6"/>
    <w:rsid w:val="0070692F"/>
    <w:rsid w:val="00706BCA"/>
    <w:rsid w:val="00706CDB"/>
    <w:rsid w:val="00706E20"/>
    <w:rsid w:val="00706E32"/>
    <w:rsid w:val="00707373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27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A4B"/>
    <w:rsid w:val="00714CDA"/>
    <w:rsid w:val="0071540A"/>
    <w:rsid w:val="007156D6"/>
    <w:rsid w:val="00715A53"/>
    <w:rsid w:val="00715D0C"/>
    <w:rsid w:val="00715DB4"/>
    <w:rsid w:val="00716137"/>
    <w:rsid w:val="007161C5"/>
    <w:rsid w:val="007167C2"/>
    <w:rsid w:val="007168A1"/>
    <w:rsid w:val="007168F2"/>
    <w:rsid w:val="00716DEA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0DD1"/>
    <w:rsid w:val="00721013"/>
    <w:rsid w:val="0072144A"/>
    <w:rsid w:val="00721606"/>
    <w:rsid w:val="0072169C"/>
    <w:rsid w:val="00721792"/>
    <w:rsid w:val="00721940"/>
    <w:rsid w:val="00721DEF"/>
    <w:rsid w:val="00721FC9"/>
    <w:rsid w:val="00722326"/>
    <w:rsid w:val="007224EE"/>
    <w:rsid w:val="007225EF"/>
    <w:rsid w:val="0072260C"/>
    <w:rsid w:val="007226B6"/>
    <w:rsid w:val="007227FA"/>
    <w:rsid w:val="00722990"/>
    <w:rsid w:val="007229B9"/>
    <w:rsid w:val="00722EE0"/>
    <w:rsid w:val="00722EF6"/>
    <w:rsid w:val="00723176"/>
    <w:rsid w:val="0072319B"/>
    <w:rsid w:val="00723247"/>
    <w:rsid w:val="0072334D"/>
    <w:rsid w:val="007234FD"/>
    <w:rsid w:val="00723604"/>
    <w:rsid w:val="0072361B"/>
    <w:rsid w:val="00723B4D"/>
    <w:rsid w:val="00723B8A"/>
    <w:rsid w:val="00723B9B"/>
    <w:rsid w:val="00723BB3"/>
    <w:rsid w:val="00723EF3"/>
    <w:rsid w:val="00724266"/>
    <w:rsid w:val="00724525"/>
    <w:rsid w:val="00724ABC"/>
    <w:rsid w:val="00724F28"/>
    <w:rsid w:val="00725277"/>
    <w:rsid w:val="0072530C"/>
    <w:rsid w:val="0072534F"/>
    <w:rsid w:val="00725445"/>
    <w:rsid w:val="00725512"/>
    <w:rsid w:val="00725669"/>
    <w:rsid w:val="007257C8"/>
    <w:rsid w:val="00725D61"/>
    <w:rsid w:val="00725F72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70C"/>
    <w:rsid w:val="0073084D"/>
    <w:rsid w:val="00730D0C"/>
    <w:rsid w:val="00730D5F"/>
    <w:rsid w:val="00730F12"/>
    <w:rsid w:val="00730F7B"/>
    <w:rsid w:val="00730FBC"/>
    <w:rsid w:val="0073113B"/>
    <w:rsid w:val="00731318"/>
    <w:rsid w:val="007313DE"/>
    <w:rsid w:val="00731586"/>
    <w:rsid w:val="0073194F"/>
    <w:rsid w:val="00731987"/>
    <w:rsid w:val="007319FD"/>
    <w:rsid w:val="00731A36"/>
    <w:rsid w:val="00731A88"/>
    <w:rsid w:val="00731AA3"/>
    <w:rsid w:val="00732149"/>
    <w:rsid w:val="00732865"/>
    <w:rsid w:val="00732DCB"/>
    <w:rsid w:val="0073313F"/>
    <w:rsid w:val="0073324B"/>
    <w:rsid w:val="00733395"/>
    <w:rsid w:val="00733402"/>
    <w:rsid w:val="00733411"/>
    <w:rsid w:val="00733648"/>
    <w:rsid w:val="007336C2"/>
    <w:rsid w:val="00733CD7"/>
    <w:rsid w:val="0073414A"/>
    <w:rsid w:val="007341AD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6E6"/>
    <w:rsid w:val="00736BEC"/>
    <w:rsid w:val="00736CF9"/>
    <w:rsid w:val="00736F27"/>
    <w:rsid w:val="00736F58"/>
    <w:rsid w:val="0073768A"/>
    <w:rsid w:val="007377F7"/>
    <w:rsid w:val="00737F65"/>
    <w:rsid w:val="007412A7"/>
    <w:rsid w:val="007413B2"/>
    <w:rsid w:val="00741B67"/>
    <w:rsid w:val="00741D6A"/>
    <w:rsid w:val="00741E8D"/>
    <w:rsid w:val="00741FC3"/>
    <w:rsid w:val="007424A0"/>
    <w:rsid w:val="0074305D"/>
    <w:rsid w:val="00743626"/>
    <w:rsid w:val="007437BC"/>
    <w:rsid w:val="007437CA"/>
    <w:rsid w:val="007437DE"/>
    <w:rsid w:val="00743B5B"/>
    <w:rsid w:val="00743F67"/>
    <w:rsid w:val="00743FD8"/>
    <w:rsid w:val="007449CB"/>
    <w:rsid w:val="00744CD9"/>
    <w:rsid w:val="00745024"/>
    <w:rsid w:val="00745388"/>
    <w:rsid w:val="00745BEE"/>
    <w:rsid w:val="0074634F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01B"/>
    <w:rsid w:val="00750125"/>
    <w:rsid w:val="00750160"/>
    <w:rsid w:val="007501C4"/>
    <w:rsid w:val="007503FF"/>
    <w:rsid w:val="007505E6"/>
    <w:rsid w:val="0075098E"/>
    <w:rsid w:val="00750AAD"/>
    <w:rsid w:val="00750BCB"/>
    <w:rsid w:val="00750BE5"/>
    <w:rsid w:val="00750FF4"/>
    <w:rsid w:val="007512C6"/>
    <w:rsid w:val="007512FC"/>
    <w:rsid w:val="00753314"/>
    <w:rsid w:val="007536CB"/>
    <w:rsid w:val="007536F7"/>
    <w:rsid w:val="00753839"/>
    <w:rsid w:val="0075396E"/>
    <w:rsid w:val="00753D52"/>
    <w:rsid w:val="007544C6"/>
    <w:rsid w:val="007546BA"/>
    <w:rsid w:val="007549B8"/>
    <w:rsid w:val="00754A0D"/>
    <w:rsid w:val="00754B6A"/>
    <w:rsid w:val="00754DBF"/>
    <w:rsid w:val="00754DE5"/>
    <w:rsid w:val="00754F7F"/>
    <w:rsid w:val="00755595"/>
    <w:rsid w:val="007559C1"/>
    <w:rsid w:val="00755C54"/>
    <w:rsid w:val="00755DB6"/>
    <w:rsid w:val="00756003"/>
    <w:rsid w:val="0075651D"/>
    <w:rsid w:val="00756772"/>
    <w:rsid w:val="00756C56"/>
    <w:rsid w:val="007572F5"/>
    <w:rsid w:val="00757839"/>
    <w:rsid w:val="00757947"/>
    <w:rsid w:val="00757A3C"/>
    <w:rsid w:val="00757B46"/>
    <w:rsid w:val="00757D9D"/>
    <w:rsid w:val="00757E11"/>
    <w:rsid w:val="00757E95"/>
    <w:rsid w:val="00757F4D"/>
    <w:rsid w:val="00757FA8"/>
    <w:rsid w:val="007604D8"/>
    <w:rsid w:val="007607F5"/>
    <w:rsid w:val="00760F03"/>
    <w:rsid w:val="00760F16"/>
    <w:rsid w:val="00761441"/>
    <w:rsid w:val="007615EB"/>
    <w:rsid w:val="0076170C"/>
    <w:rsid w:val="00761943"/>
    <w:rsid w:val="00761CE0"/>
    <w:rsid w:val="00761F78"/>
    <w:rsid w:val="00761F9F"/>
    <w:rsid w:val="0076209A"/>
    <w:rsid w:val="00762257"/>
    <w:rsid w:val="0076260A"/>
    <w:rsid w:val="00762655"/>
    <w:rsid w:val="007627B2"/>
    <w:rsid w:val="007628D3"/>
    <w:rsid w:val="0076299A"/>
    <w:rsid w:val="00762C53"/>
    <w:rsid w:val="00762C82"/>
    <w:rsid w:val="00762CAC"/>
    <w:rsid w:val="00762E58"/>
    <w:rsid w:val="00762F61"/>
    <w:rsid w:val="00763577"/>
    <w:rsid w:val="00763922"/>
    <w:rsid w:val="00763B68"/>
    <w:rsid w:val="00763C28"/>
    <w:rsid w:val="007640AC"/>
    <w:rsid w:val="007642FE"/>
    <w:rsid w:val="0076453A"/>
    <w:rsid w:val="007646D3"/>
    <w:rsid w:val="007648ED"/>
    <w:rsid w:val="00764CA0"/>
    <w:rsid w:val="00765159"/>
    <w:rsid w:val="00765257"/>
    <w:rsid w:val="0076576C"/>
    <w:rsid w:val="00765A01"/>
    <w:rsid w:val="007660CE"/>
    <w:rsid w:val="007667BC"/>
    <w:rsid w:val="00766B89"/>
    <w:rsid w:val="00766CD0"/>
    <w:rsid w:val="00766DA0"/>
    <w:rsid w:val="007671FA"/>
    <w:rsid w:val="007674B2"/>
    <w:rsid w:val="00767524"/>
    <w:rsid w:val="00767782"/>
    <w:rsid w:val="007678A9"/>
    <w:rsid w:val="00767B6D"/>
    <w:rsid w:val="00767E2E"/>
    <w:rsid w:val="00770327"/>
    <w:rsid w:val="007708B6"/>
    <w:rsid w:val="007708C6"/>
    <w:rsid w:val="00770934"/>
    <w:rsid w:val="00770DDC"/>
    <w:rsid w:val="00770E68"/>
    <w:rsid w:val="0077118E"/>
    <w:rsid w:val="007711FA"/>
    <w:rsid w:val="00771698"/>
    <w:rsid w:val="007718DF"/>
    <w:rsid w:val="00771B41"/>
    <w:rsid w:val="00771D13"/>
    <w:rsid w:val="007724FB"/>
    <w:rsid w:val="00772570"/>
    <w:rsid w:val="00772A36"/>
    <w:rsid w:val="00772A80"/>
    <w:rsid w:val="00772C48"/>
    <w:rsid w:val="00772E11"/>
    <w:rsid w:val="0077302F"/>
    <w:rsid w:val="007731E6"/>
    <w:rsid w:val="007733E7"/>
    <w:rsid w:val="00773466"/>
    <w:rsid w:val="007738E3"/>
    <w:rsid w:val="007739F4"/>
    <w:rsid w:val="00773B36"/>
    <w:rsid w:val="00773B5E"/>
    <w:rsid w:val="00773ED1"/>
    <w:rsid w:val="00773F58"/>
    <w:rsid w:val="00774493"/>
    <w:rsid w:val="00774505"/>
    <w:rsid w:val="007748C3"/>
    <w:rsid w:val="00774919"/>
    <w:rsid w:val="00774AE1"/>
    <w:rsid w:val="00774B7C"/>
    <w:rsid w:val="00774CF5"/>
    <w:rsid w:val="00774D9F"/>
    <w:rsid w:val="00774DD7"/>
    <w:rsid w:val="00774FAF"/>
    <w:rsid w:val="007756D0"/>
    <w:rsid w:val="00775E1E"/>
    <w:rsid w:val="007764B4"/>
    <w:rsid w:val="0077651C"/>
    <w:rsid w:val="00776632"/>
    <w:rsid w:val="007768D9"/>
    <w:rsid w:val="007769E9"/>
    <w:rsid w:val="00776FCF"/>
    <w:rsid w:val="00777399"/>
    <w:rsid w:val="00777809"/>
    <w:rsid w:val="007779DD"/>
    <w:rsid w:val="00777B45"/>
    <w:rsid w:val="00777B9A"/>
    <w:rsid w:val="00777C23"/>
    <w:rsid w:val="00777C79"/>
    <w:rsid w:val="00780585"/>
    <w:rsid w:val="007805BC"/>
    <w:rsid w:val="007809A5"/>
    <w:rsid w:val="00780B04"/>
    <w:rsid w:val="00780DF8"/>
    <w:rsid w:val="00780E09"/>
    <w:rsid w:val="007811B4"/>
    <w:rsid w:val="0078121C"/>
    <w:rsid w:val="0078129F"/>
    <w:rsid w:val="007814B3"/>
    <w:rsid w:val="00781555"/>
    <w:rsid w:val="0078161B"/>
    <w:rsid w:val="007817E3"/>
    <w:rsid w:val="0078191D"/>
    <w:rsid w:val="00781992"/>
    <w:rsid w:val="00781A56"/>
    <w:rsid w:val="00781DCC"/>
    <w:rsid w:val="00781F30"/>
    <w:rsid w:val="007825BF"/>
    <w:rsid w:val="007829B8"/>
    <w:rsid w:val="00782DFA"/>
    <w:rsid w:val="00783004"/>
    <w:rsid w:val="00783019"/>
    <w:rsid w:val="0078317C"/>
    <w:rsid w:val="007833BD"/>
    <w:rsid w:val="00783726"/>
    <w:rsid w:val="00783E41"/>
    <w:rsid w:val="00784301"/>
    <w:rsid w:val="007848BE"/>
    <w:rsid w:val="00784E98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6B11"/>
    <w:rsid w:val="00786E17"/>
    <w:rsid w:val="00787133"/>
    <w:rsid w:val="00787145"/>
    <w:rsid w:val="00787161"/>
    <w:rsid w:val="007872D0"/>
    <w:rsid w:val="007873E0"/>
    <w:rsid w:val="00787554"/>
    <w:rsid w:val="007875AB"/>
    <w:rsid w:val="00787608"/>
    <w:rsid w:val="007876A1"/>
    <w:rsid w:val="0078786B"/>
    <w:rsid w:val="00787D2D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CD"/>
    <w:rsid w:val="007923FF"/>
    <w:rsid w:val="00792499"/>
    <w:rsid w:val="007924BD"/>
    <w:rsid w:val="00792F4E"/>
    <w:rsid w:val="00793183"/>
    <w:rsid w:val="007931D1"/>
    <w:rsid w:val="00793394"/>
    <w:rsid w:val="007933E3"/>
    <w:rsid w:val="007935CF"/>
    <w:rsid w:val="00793685"/>
    <w:rsid w:val="00793E53"/>
    <w:rsid w:val="007944D1"/>
    <w:rsid w:val="00794801"/>
    <w:rsid w:val="00794A19"/>
    <w:rsid w:val="00794E61"/>
    <w:rsid w:val="00795581"/>
    <w:rsid w:val="007956C2"/>
    <w:rsid w:val="0079589F"/>
    <w:rsid w:val="007958A7"/>
    <w:rsid w:val="00796461"/>
    <w:rsid w:val="007964F1"/>
    <w:rsid w:val="00796A78"/>
    <w:rsid w:val="00796C25"/>
    <w:rsid w:val="00796C42"/>
    <w:rsid w:val="00796E7D"/>
    <w:rsid w:val="00796FDC"/>
    <w:rsid w:val="0079723B"/>
    <w:rsid w:val="0079727E"/>
    <w:rsid w:val="0079730F"/>
    <w:rsid w:val="007973EB"/>
    <w:rsid w:val="00797567"/>
    <w:rsid w:val="00797806"/>
    <w:rsid w:val="00797AAC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1A8"/>
    <w:rsid w:val="007A14E6"/>
    <w:rsid w:val="007A14F6"/>
    <w:rsid w:val="007A186A"/>
    <w:rsid w:val="007A192A"/>
    <w:rsid w:val="007A195E"/>
    <w:rsid w:val="007A19CF"/>
    <w:rsid w:val="007A1A8B"/>
    <w:rsid w:val="007A1BD2"/>
    <w:rsid w:val="007A1BFE"/>
    <w:rsid w:val="007A1DCF"/>
    <w:rsid w:val="007A224C"/>
    <w:rsid w:val="007A2263"/>
    <w:rsid w:val="007A229D"/>
    <w:rsid w:val="007A22E7"/>
    <w:rsid w:val="007A23E8"/>
    <w:rsid w:val="007A32F2"/>
    <w:rsid w:val="007A38EE"/>
    <w:rsid w:val="007A3951"/>
    <w:rsid w:val="007A3954"/>
    <w:rsid w:val="007A395D"/>
    <w:rsid w:val="007A3AA2"/>
    <w:rsid w:val="007A3B5B"/>
    <w:rsid w:val="007A3D8E"/>
    <w:rsid w:val="007A415B"/>
    <w:rsid w:val="007A4230"/>
    <w:rsid w:val="007A44BB"/>
    <w:rsid w:val="007A45F5"/>
    <w:rsid w:val="007A4625"/>
    <w:rsid w:val="007A4A2C"/>
    <w:rsid w:val="007A4AAC"/>
    <w:rsid w:val="007A4B3A"/>
    <w:rsid w:val="007A4B80"/>
    <w:rsid w:val="007A4CDE"/>
    <w:rsid w:val="007A4D69"/>
    <w:rsid w:val="007A4E42"/>
    <w:rsid w:val="007A4F1E"/>
    <w:rsid w:val="007A571C"/>
    <w:rsid w:val="007A5BAF"/>
    <w:rsid w:val="007A5CEF"/>
    <w:rsid w:val="007A5E17"/>
    <w:rsid w:val="007A6575"/>
    <w:rsid w:val="007A68D6"/>
    <w:rsid w:val="007A6F79"/>
    <w:rsid w:val="007A72D7"/>
    <w:rsid w:val="007A7835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ECF"/>
    <w:rsid w:val="007B1F75"/>
    <w:rsid w:val="007B2193"/>
    <w:rsid w:val="007B2308"/>
    <w:rsid w:val="007B2336"/>
    <w:rsid w:val="007B23E8"/>
    <w:rsid w:val="007B2890"/>
    <w:rsid w:val="007B2A9B"/>
    <w:rsid w:val="007B2B53"/>
    <w:rsid w:val="007B2C42"/>
    <w:rsid w:val="007B2D4F"/>
    <w:rsid w:val="007B2F77"/>
    <w:rsid w:val="007B31F2"/>
    <w:rsid w:val="007B320A"/>
    <w:rsid w:val="007B39BB"/>
    <w:rsid w:val="007B3D69"/>
    <w:rsid w:val="007B3EF0"/>
    <w:rsid w:val="007B402A"/>
    <w:rsid w:val="007B42A1"/>
    <w:rsid w:val="007B497B"/>
    <w:rsid w:val="007B4A60"/>
    <w:rsid w:val="007B4E7A"/>
    <w:rsid w:val="007B4F81"/>
    <w:rsid w:val="007B50A6"/>
    <w:rsid w:val="007B5353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1FC"/>
    <w:rsid w:val="007C24E2"/>
    <w:rsid w:val="007C27BE"/>
    <w:rsid w:val="007C2AB6"/>
    <w:rsid w:val="007C2CC2"/>
    <w:rsid w:val="007C2D9A"/>
    <w:rsid w:val="007C2FFF"/>
    <w:rsid w:val="007C315A"/>
    <w:rsid w:val="007C3225"/>
    <w:rsid w:val="007C34C5"/>
    <w:rsid w:val="007C34EA"/>
    <w:rsid w:val="007C3A23"/>
    <w:rsid w:val="007C3A83"/>
    <w:rsid w:val="007C3C13"/>
    <w:rsid w:val="007C3EA5"/>
    <w:rsid w:val="007C3FF7"/>
    <w:rsid w:val="007C4008"/>
    <w:rsid w:val="007C4232"/>
    <w:rsid w:val="007C4271"/>
    <w:rsid w:val="007C45E2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387"/>
    <w:rsid w:val="007C68A6"/>
    <w:rsid w:val="007C6950"/>
    <w:rsid w:val="007C6A7F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0"/>
    <w:rsid w:val="007D0929"/>
    <w:rsid w:val="007D0ABA"/>
    <w:rsid w:val="007D1188"/>
    <w:rsid w:val="007D122E"/>
    <w:rsid w:val="007D16E9"/>
    <w:rsid w:val="007D16EE"/>
    <w:rsid w:val="007D177B"/>
    <w:rsid w:val="007D188F"/>
    <w:rsid w:val="007D18A5"/>
    <w:rsid w:val="007D1C55"/>
    <w:rsid w:val="007D1D7C"/>
    <w:rsid w:val="007D2043"/>
    <w:rsid w:val="007D20BD"/>
    <w:rsid w:val="007D23FD"/>
    <w:rsid w:val="007D2740"/>
    <w:rsid w:val="007D2A55"/>
    <w:rsid w:val="007D2B5B"/>
    <w:rsid w:val="007D2BEB"/>
    <w:rsid w:val="007D2D2A"/>
    <w:rsid w:val="007D2F8A"/>
    <w:rsid w:val="007D3198"/>
    <w:rsid w:val="007D3A97"/>
    <w:rsid w:val="007D3C8D"/>
    <w:rsid w:val="007D3F97"/>
    <w:rsid w:val="007D3FE0"/>
    <w:rsid w:val="007D3FF5"/>
    <w:rsid w:val="007D440B"/>
    <w:rsid w:val="007D4429"/>
    <w:rsid w:val="007D466B"/>
    <w:rsid w:val="007D46F3"/>
    <w:rsid w:val="007D4E74"/>
    <w:rsid w:val="007D4FAC"/>
    <w:rsid w:val="007D5080"/>
    <w:rsid w:val="007D5398"/>
    <w:rsid w:val="007D5C14"/>
    <w:rsid w:val="007D61B3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356"/>
    <w:rsid w:val="007E048A"/>
    <w:rsid w:val="007E0A80"/>
    <w:rsid w:val="007E0BEC"/>
    <w:rsid w:val="007E0D45"/>
    <w:rsid w:val="007E173B"/>
    <w:rsid w:val="007E19E4"/>
    <w:rsid w:val="007E1E83"/>
    <w:rsid w:val="007E1FB5"/>
    <w:rsid w:val="007E2207"/>
    <w:rsid w:val="007E2226"/>
    <w:rsid w:val="007E23C8"/>
    <w:rsid w:val="007E23EA"/>
    <w:rsid w:val="007E27D7"/>
    <w:rsid w:val="007E2AE5"/>
    <w:rsid w:val="007E2BC3"/>
    <w:rsid w:val="007E2CD6"/>
    <w:rsid w:val="007E2EAB"/>
    <w:rsid w:val="007E30E9"/>
    <w:rsid w:val="007E3102"/>
    <w:rsid w:val="007E352F"/>
    <w:rsid w:val="007E35B7"/>
    <w:rsid w:val="007E35C1"/>
    <w:rsid w:val="007E3849"/>
    <w:rsid w:val="007E38B6"/>
    <w:rsid w:val="007E39A4"/>
    <w:rsid w:val="007E3D0D"/>
    <w:rsid w:val="007E3ED8"/>
    <w:rsid w:val="007E41DD"/>
    <w:rsid w:val="007E43AC"/>
    <w:rsid w:val="007E43B0"/>
    <w:rsid w:val="007E44BD"/>
    <w:rsid w:val="007E4833"/>
    <w:rsid w:val="007E49D4"/>
    <w:rsid w:val="007E4B79"/>
    <w:rsid w:val="007E4BCB"/>
    <w:rsid w:val="007E4CCA"/>
    <w:rsid w:val="007E4F51"/>
    <w:rsid w:val="007E5216"/>
    <w:rsid w:val="007E5DE3"/>
    <w:rsid w:val="007E5E59"/>
    <w:rsid w:val="007E64FC"/>
    <w:rsid w:val="007E6A38"/>
    <w:rsid w:val="007E6A8D"/>
    <w:rsid w:val="007E6AB7"/>
    <w:rsid w:val="007E6DE9"/>
    <w:rsid w:val="007E7019"/>
    <w:rsid w:val="007E7269"/>
    <w:rsid w:val="007E73D2"/>
    <w:rsid w:val="007E73D4"/>
    <w:rsid w:val="007E749E"/>
    <w:rsid w:val="007E74BF"/>
    <w:rsid w:val="007E7611"/>
    <w:rsid w:val="007E787D"/>
    <w:rsid w:val="007E79F8"/>
    <w:rsid w:val="007E7AB4"/>
    <w:rsid w:val="007E7AEB"/>
    <w:rsid w:val="007E7BCA"/>
    <w:rsid w:val="007E7C43"/>
    <w:rsid w:val="007F037B"/>
    <w:rsid w:val="007F0530"/>
    <w:rsid w:val="007F0AB0"/>
    <w:rsid w:val="007F0E2D"/>
    <w:rsid w:val="007F0F13"/>
    <w:rsid w:val="007F105B"/>
    <w:rsid w:val="007F1284"/>
    <w:rsid w:val="007F14A4"/>
    <w:rsid w:val="007F14B4"/>
    <w:rsid w:val="007F1672"/>
    <w:rsid w:val="007F18A3"/>
    <w:rsid w:val="007F1AA1"/>
    <w:rsid w:val="007F1F5C"/>
    <w:rsid w:val="007F20FE"/>
    <w:rsid w:val="007F2A28"/>
    <w:rsid w:val="007F2A9D"/>
    <w:rsid w:val="007F2E83"/>
    <w:rsid w:val="007F2F2A"/>
    <w:rsid w:val="007F3587"/>
    <w:rsid w:val="007F35D8"/>
    <w:rsid w:val="007F3616"/>
    <w:rsid w:val="007F37A7"/>
    <w:rsid w:val="007F3D4E"/>
    <w:rsid w:val="007F42C7"/>
    <w:rsid w:val="007F42D7"/>
    <w:rsid w:val="007F43A4"/>
    <w:rsid w:val="007F4635"/>
    <w:rsid w:val="007F4640"/>
    <w:rsid w:val="007F47C7"/>
    <w:rsid w:val="007F4F34"/>
    <w:rsid w:val="007F5C95"/>
    <w:rsid w:val="007F5D85"/>
    <w:rsid w:val="007F5E40"/>
    <w:rsid w:val="007F5F17"/>
    <w:rsid w:val="007F5F39"/>
    <w:rsid w:val="007F6094"/>
    <w:rsid w:val="007F66D9"/>
    <w:rsid w:val="007F677F"/>
    <w:rsid w:val="007F67BB"/>
    <w:rsid w:val="007F6C53"/>
    <w:rsid w:val="007F6C89"/>
    <w:rsid w:val="007F7527"/>
    <w:rsid w:val="007F7529"/>
    <w:rsid w:val="007F7980"/>
    <w:rsid w:val="007F7D66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647"/>
    <w:rsid w:val="00801952"/>
    <w:rsid w:val="00801C73"/>
    <w:rsid w:val="00802304"/>
    <w:rsid w:val="00802462"/>
    <w:rsid w:val="008026A5"/>
    <w:rsid w:val="008027FF"/>
    <w:rsid w:val="00802817"/>
    <w:rsid w:val="00802A0C"/>
    <w:rsid w:val="00802AD5"/>
    <w:rsid w:val="00802F0B"/>
    <w:rsid w:val="00803069"/>
    <w:rsid w:val="00803A0C"/>
    <w:rsid w:val="00803A6B"/>
    <w:rsid w:val="00803B25"/>
    <w:rsid w:val="00803D0D"/>
    <w:rsid w:val="008042CE"/>
    <w:rsid w:val="0080443B"/>
    <w:rsid w:val="008048F5"/>
    <w:rsid w:val="00804C3A"/>
    <w:rsid w:val="00804C53"/>
    <w:rsid w:val="00804E15"/>
    <w:rsid w:val="008052BF"/>
    <w:rsid w:val="008054FF"/>
    <w:rsid w:val="00805959"/>
    <w:rsid w:val="00805B31"/>
    <w:rsid w:val="00805C4B"/>
    <w:rsid w:val="00805C96"/>
    <w:rsid w:val="00805C97"/>
    <w:rsid w:val="00805E27"/>
    <w:rsid w:val="00805EB7"/>
    <w:rsid w:val="00806208"/>
    <w:rsid w:val="008064A5"/>
    <w:rsid w:val="00806ECE"/>
    <w:rsid w:val="008072BB"/>
    <w:rsid w:val="00807393"/>
    <w:rsid w:val="008074EF"/>
    <w:rsid w:val="00807757"/>
    <w:rsid w:val="008077D7"/>
    <w:rsid w:val="00807CC0"/>
    <w:rsid w:val="00807D95"/>
    <w:rsid w:val="00807E4A"/>
    <w:rsid w:val="00807EC3"/>
    <w:rsid w:val="00810459"/>
    <w:rsid w:val="00810793"/>
    <w:rsid w:val="008107CB"/>
    <w:rsid w:val="00810841"/>
    <w:rsid w:val="00810E1A"/>
    <w:rsid w:val="008110BE"/>
    <w:rsid w:val="008111B8"/>
    <w:rsid w:val="0081140F"/>
    <w:rsid w:val="00811741"/>
    <w:rsid w:val="0081187C"/>
    <w:rsid w:val="00811CE0"/>
    <w:rsid w:val="00811D4E"/>
    <w:rsid w:val="00811D77"/>
    <w:rsid w:val="0081206B"/>
    <w:rsid w:val="00812137"/>
    <w:rsid w:val="00812607"/>
    <w:rsid w:val="00812769"/>
    <w:rsid w:val="00812C90"/>
    <w:rsid w:val="008132A1"/>
    <w:rsid w:val="0081331D"/>
    <w:rsid w:val="008138C4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4DE8"/>
    <w:rsid w:val="00815433"/>
    <w:rsid w:val="00815732"/>
    <w:rsid w:val="00815A4C"/>
    <w:rsid w:val="00815D05"/>
    <w:rsid w:val="00815E1B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12"/>
    <w:rsid w:val="00817877"/>
    <w:rsid w:val="00817C1E"/>
    <w:rsid w:val="00817C81"/>
    <w:rsid w:val="00817F23"/>
    <w:rsid w:val="008200E7"/>
    <w:rsid w:val="008201A5"/>
    <w:rsid w:val="00820462"/>
    <w:rsid w:val="0082066A"/>
    <w:rsid w:val="00820730"/>
    <w:rsid w:val="008208E6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2CF"/>
    <w:rsid w:val="008236ED"/>
    <w:rsid w:val="008239A0"/>
    <w:rsid w:val="00823AA5"/>
    <w:rsid w:val="00823ABE"/>
    <w:rsid w:val="00823C99"/>
    <w:rsid w:val="00823DCC"/>
    <w:rsid w:val="008245E2"/>
    <w:rsid w:val="008247DC"/>
    <w:rsid w:val="008251DF"/>
    <w:rsid w:val="008252ED"/>
    <w:rsid w:val="008253F2"/>
    <w:rsid w:val="00825412"/>
    <w:rsid w:val="00825503"/>
    <w:rsid w:val="0082580E"/>
    <w:rsid w:val="00825C01"/>
    <w:rsid w:val="008260F0"/>
    <w:rsid w:val="0082629D"/>
    <w:rsid w:val="008266F2"/>
    <w:rsid w:val="00826857"/>
    <w:rsid w:val="00826D96"/>
    <w:rsid w:val="00826F74"/>
    <w:rsid w:val="0082772F"/>
    <w:rsid w:val="008278C8"/>
    <w:rsid w:val="00827A08"/>
    <w:rsid w:val="00827A70"/>
    <w:rsid w:val="00827BA4"/>
    <w:rsid w:val="00827D00"/>
    <w:rsid w:val="00827FB8"/>
    <w:rsid w:val="00830361"/>
    <w:rsid w:val="008304EF"/>
    <w:rsid w:val="008305A6"/>
    <w:rsid w:val="008306EA"/>
    <w:rsid w:val="00830AD6"/>
    <w:rsid w:val="00830D9F"/>
    <w:rsid w:val="00830F1D"/>
    <w:rsid w:val="0083122C"/>
    <w:rsid w:val="008313E5"/>
    <w:rsid w:val="00831698"/>
    <w:rsid w:val="0083203A"/>
    <w:rsid w:val="008324A3"/>
    <w:rsid w:val="0083262D"/>
    <w:rsid w:val="008326F6"/>
    <w:rsid w:val="00832994"/>
    <w:rsid w:val="00832E64"/>
    <w:rsid w:val="00833443"/>
    <w:rsid w:val="00833B9A"/>
    <w:rsid w:val="0083400D"/>
    <w:rsid w:val="00834254"/>
    <w:rsid w:val="00834353"/>
    <w:rsid w:val="00834890"/>
    <w:rsid w:val="008348B3"/>
    <w:rsid w:val="00834D88"/>
    <w:rsid w:val="00835236"/>
    <w:rsid w:val="008352B4"/>
    <w:rsid w:val="0083530F"/>
    <w:rsid w:val="0083546F"/>
    <w:rsid w:val="008355AD"/>
    <w:rsid w:val="0083566A"/>
    <w:rsid w:val="0083571A"/>
    <w:rsid w:val="008358F5"/>
    <w:rsid w:val="00835AD8"/>
    <w:rsid w:val="00835E49"/>
    <w:rsid w:val="00835F10"/>
    <w:rsid w:val="008362D8"/>
    <w:rsid w:val="008365FB"/>
    <w:rsid w:val="00836742"/>
    <w:rsid w:val="008367AD"/>
    <w:rsid w:val="00836A49"/>
    <w:rsid w:val="00836CF0"/>
    <w:rsid w:val="00837016"/>
    <w:rsid w:val="00837527"/>
    <w:rsid w:val="00837528"/>
    <w:rsid w:val="00837663"/>
    <w:rsid w:val="00837687"/>
    <w:rsid w:val="0083770F"/>
    <w:rsid w:val="00837783"/>
    <w:rsid w:val="00837C70"/>
    <w:rsid w:val="00837EDE"/>
    <w:rsid w:val="0084034B"/>
    <w:rsid w:val="0084035B"/>
    <w:rsid w:val="008404B9"/>
    <w:rsid w:val="008404F8"/>
    <w:rsid w:val="008406F4"/>
    <w:rsid w:val="00840740"/>
    <w:rsid w:val="008407D2"/>
    <w:rsid w:val="008408C0"/>
    <w:rsid w:val="00840B20"/>
    <w:rsid w:val="00840C70"/>
    <w:rsid w:val="00840DDA"/>
    <w:rsid w:val="00840E84"/>
    <w:rsid w:val="00841046"/>
    <w:rsid w:val="00841048"/>
    <w:rsid w:val="008411C2"/>
    <w:rsid w:val="008411FE"/>
    <w:rsid w:val="00841207"/>
    <w:rsid w:val="00841227"/>
    <w:rsid w:val="00841265"/>
    <w:rsid w:val="00841673"/>
    <w:rsid w:val="008416E1"/>
    <w:rsid w:val="00841EFF"/>
    <w:rsid w:val="00841FBA"/>
    <w:rsid w:val="0084295F"/>
    <w:rsid w:val="00842A79"/>
    <w:rsid w:val="00842D62"/>
    <w:rsid w:val="00842E33"/>
    <w:rsid w:val="008432C6"/>
    <w:rsid w:val="008432EA"/>
    <w:rsid w:val="00843707"/>
    <w:rsid w:val="00843CA5"/>
    <w:rsid w:val="00843FE3"/>
    <w:rsid w:val="0084431A"/>
    <w:rsid w:val="00844556"/>
    <w:rsid w:val="00844D8B"/>
    <w:rsid w:val="00844E26"/>
    <w:rsid w:val="00844E4C"/>
    <w:rsid w:val="008451E3"/>
    <w:rsid w:val="00845385"/>
    <w:rsid w:val="00845B16"/>
    <w:rsid w:val="00845D5C"/>
    <w:rsid w:val="00845F3D"/>
    <w:rsid w:val="00846119"/>
    <w:rsid w:val="00846291"/>
    <w:rsid w:val="00846630"/>
    <w:rsid w:val="008466D7"/>
    <w:rsid w:val="008469CE"/>
    <w:rsid w:val="008469DC"/>
    <w:rsid w:val="00846A6F"/>
    <w:rsid w:val="00846D56"/>
    <w:rsid w:val="00846DCD"/>
    <w:rsid w:val="00846DF5"/>
    <w:rsid w:val="008474DD"/>
    <w:rsid w:val="00847938"/>
    <w:rsid w:val="00847D5A"/>
    <w:rsid w:val="00847EFE"/>
    <w:rsid w:val="0085003A"/>
    <w:rsid w:val="00850235"/>
    <w:rsid w:val="00850592"/>
    <w:rsid w:val="00850605"/>
    <w:rsid w:val="00850892"/>
    <w:rsid w:val="008509C7"/>
    <w:rsid w:val="008511EB"/>
    <w:rsid w:val="00851284"/>
    <w:rsid w:val="008516CF"/>
    <w:rsid w:val="00851773"/>
    <w:rsid w:val="008517FB"/>
    <w:rsid w:val="00851A14"/>
    <w:rsid w:val="00851B3E"/>
    <w:rsid w:val="008520E6"/>
    <w:rsid w:val="008524A7"/>
    <w:rsid w:val="0085257D"/>
    <w:rsid w:val="008528AB"/>
    <w:rsid w:val="0085291C"/>
    <w:rsid w:val="00852A92"/>
    <w:rsid w:val="00852B0C"/>
    <w:rsid w:val="00852BF1"/>
    <w:rsid w:val="00853039"/>
    <w:rsid w:val="00853124"/>
    <w:rsid w:val="00853172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311"/>
    <w:rsid w:val="0085634F"/>
    <w:rsid w:val="00856422"/>
    <w:rsid w:val="00856460"/>
    <w:rsid w:val="0085662D"/>
    <w:rsid w:val="008569FC"/>
    <w:rsid w:val="00856D2A"/>
    <w:rsid w:val="00856D2C"/>
    <w:rsid w:val="00856F4A"/>
    <w:rsid w:val="00857618"/>
    <w:rsid w:val="00857649"/>
    <w:rsid w:val="00857C7D"/>
    <w:rsid w:val="00857F61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B9C"/>
    <w:rsid w:val="00861CEB"/>
    <w:rsid w:val="00861EC7"/>
    <w:rsid w:val="00861F18"/>
    <w:rsid w:val="008622B1"/>
    <w:rsid w:val="008624EA"/>
    <w:rsid w:val="008625A0"/>
    <w:rsid w:val="00862967"/>
    <w:rsid w:val="00862A2E"/>
    <w:rsid w:val="00862B36"/>
    <w:rsid w:val="00863422"/>
    <w:rsid w:val="00863503"/>
    <w:rsid w:val="00863581"/>
    <w:rsid w:val="008638D8"/>
    <w:rsid w:val="008639BB"/>
    <w:rsid w:val="00863BCC"/>
    <w:rsid w:val="0086452D"/>
    <w:rsid w:val="00864902"/>
    <w:rsid w:val="00864B6B"/>
    <w:rsid w:val="00864BAB"/>
    <w:rsid w:val="00864CB4"/>
    <w:rsid w:val="00864D1B"/>
    <w:rsid w:val="00864F86"/>
    <w:rsid w:val="00865015"/>
    <w:rsid w:val="00865134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27A"/>
    <w:rsid w:val="00867550"/>
    <w:rsid w:val="00867BD2"/>
    <w:rsid w:val="00867C51"/>
    <w:rsid w:val="00867D17"/>
    <w:rsid w:val="00867D1C"/>
    <w:rsid w:val="00867D3A"/>
    <w:rsid w:val="00870100"/>
    <w:rsid w:val="00870626"/>
    <w:rsid w:val="00870638"/>
    <w:rsid w:val="008706FD"/>
    <w:rsid w:val="00870796"/>
    <w:rsid w:val="00870B3F"/>
    <w:rsid w:val="00870FB9"/>
    <w:rsid w:val="008711BD"/>
    <w:rsid w:val="008713A9"/>
    <w:rsid w:val="008713DC"/>
    <w:rsid w:val="008714A5"/>
    <w:rsid w:val="008714F3"/>
    <w:rsid w:val="0087165B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4B49"/>
    <w:rsid w:val="00875091"/>
    <w:rsid w:val="00875260"/>
    <w:rsid w:val="00875629"/>
    <w:rsid w:val="0087569A"/>
    <w:rsid w:val="00875765"/>
    <w:rsid w:val="00875987"/>
    <w:rsid w:val="00875B42"/>
    <w:rsid w:val="00875EC9"/>
    <w:rsid w:val="008761B1"/>
    <w:rsid w:val="00876221"/>
    <w:rsid w:val="0087646C"/>
    <w:rsid w:val="008767D2"/>
    <w:rsid w:val="008768CB"/>
    <w:rsid w:val="0087694C"/>
    <w:rsid w:val="00876A62"/>
    <w:rsid w:val="00876A7A"/>
    <w:rsid w:val="00877551"/>
    <w:rsid w:val="00877735"/>
    <w:rsid w:val="0087777C"/>
    <w:rsid w:val="0087779B"/>
    <w:rsid w:val="00877923"/>
    <w:rsid w:val="00877962"/>
    <w:rsid w:val="00877A37"/>
    <w:rsid w:val="00880038"/>
    <w:rsid w:val="00880356"/>
    <w:rsid w:val="008805F5"/>
    <w:rsid w:val="0088067C"/>
    <w:rsid w:val="00880BD5"/>
    <w:rsid w:val="0088132F"/>
    <w:rsid w:val="008814F3"/>
    <w:rsid w:val="0088182F"/>
    <w:rsid w:val="00882597"/>
    <w:rsid w:val="008825E5"/>
    <w:rsid w:val="00882645"/>
    <w:rsid w:val="00882DE3"/>
    <w:rsid w:val="0088303C"/>
    <w:rsid w:val="00883583"/>
    <w:rsid w:val="00883740"/>
    <w:rsid w:val="00883886"/>
    <w:rsid w:val="0088392A"/>
    <w:rsid w:val="00883A7F"/>
    <w:rsid w:val="00884066"/>
    <w:rsid w:val="008840EF"/>
    <w:rsid w:val="0088433D"/>
    <w:rsid w:val="00884FF8"/>
    <w:rsid w:val="00885049"/>
    <w:rsid w:val="008850F6"/>
    <w:rsid w:val="008850FC"/>
    <w:rsid w:val="0088555F"/>
    <w:rsid w:val="008856B8"/>
    <w:rsid w:val="00885895"/>
    <w:rsid w:val="008859DB"/>
    <w:rsid w:val="00885E0F"/>
    <w:rsid w:val="00885E8A"/>
    <w:rsid w:val="00885FCF"/>
    <w:rsid w:val="0088603D"/>
    <w:rsid w:val="008860A4"/>
    <w:rsid w:val="008867A8"/>
    <w:rsid w:val="00886C52"/>
    <w:rsid w:val="00886DC2"/>
    <w:rsid w:val="00886FB5"/>
    <w:rsid w:val="0088768E"/>
    <w:rsid w:val="008878D1"/>
    <w:rsid w:val="008879AD"/>
    <w:rsid w:val="00887A5E"/>
    <w:rsid w:val="00887BBE"/>
    <w:rsid w:val="00887BDD"/>
    <w:rsid w:val="00887D65"/>
    <w:rsid w:val="00890152"/>
    <w:rsid w:val="0089039A"/>
    <w:rsid w:val="008904C9"/>
    <w:rsid w:val="0089052B"/>
    <w:rsid w:val="008906F2"/>
    <w:rsid w:val="00890E1B"/>
    <w:rsid w:val="00890FED"/>
    <w:rsid w:val="008910F2"/>
    <w:rsid w:val="0089118A"/>
    <w:rsid w:val="008917AB"/>
    <w:rsid w:val="008917D1"/>
    <w:rsid w:val="00891B95"/>
    <w:rsid w:val="00891D14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75E"/>
    <w:rsid w:val="00893BB3"/>
    <w:rsid w:val="00893D03"/>
    <w:rsid w:val="0089441C"/>
    <w:rsid w:val="00894507"/>
    <w:rsid w:val="008946D9"/>
    <w:rsid w:val="00894993"/>
    <w:rsid w:val="00894F3F"/>
    <w:rsid w:val="00894FB2"/>
    <w:rsid w:val="00895301"/>
    <w:rsid w:val="00895429"/>
    <w:rsid w:val="008955C1"/>
    <w:rsid w:val="00895B2B"/>
    <w:rsid w:val="00895B99"/>
    <w:rsid w:val="00895EB8"/>
    <w:rsid w:val="00896033"/>
    <w:rsid w:val="008961EA"/>
    <w:rsid w:val="008962FB"/>
    <w:rsid w:val="00896305"/>
    <w:rsid w:val="0089662A"/>
    <w:rsid w:val="00896AEA"/>
    <w:rsid w:val="00896B3C"/>
    <w:rsid w:val="00896E26"/>
    <w:rsid w:val="008971E2"/>
    <w:rsid w:val="0089738B"/>
    <w:rsid w:val="0089747C"/>
    <w:rsid w:val="00897C5F"/>
    <w:rsid w:val="00897E6F"/>
    <w:rsid w:val="008A06CF"/>
    <w:rsid w:val="008A07EC"/>
    <w:rsid w:val="008A0887"/>
    <w:rsid w:val="008A0A7B"/>
    <w:rsid w:val="008A0AFD"/>
    <w:rsid w:val="008A0C3C"/>
    <w:rsid w:val="008A0C89"/>
    <w:rsid w:val="008A103D"/>
    <w:rsid w:val="008A1085"/>
    <w:rsid w:val="008A1272"/>
    <w:rsid w:val="008A1495"/>
    <w:rsid w:val="008A158B"/>
    <w:rsid w:val="008A1691"/>
    <w:rsid w:val="008A172D"/>
    <w:rsid w:val="008A19EF"/>
    <w:rsid w:val="008A208D"/>
    <w:rsid w:val="008A231C"/>
    <w:rsid w:val="008A23F8"/>
    <w:rsid w:val="008A24DD"/>
    <w:rsid w:val="008A2C79"/>
    <w:rsid w:val="008A2F0F"/>
    <w:rsid w:val="008A2F8A"/>
    <w:rsid w:val="008A30ED"/>
    <w:rsid w:val="008A3586"/>
    <w:rsid w:val="008A3BB7"/>
    <w:rsid w:val="008A3E77"/>
    <w:rsid w:val="008A4073"/>
    <w:rsid w:val="008A4950"/>
    <w:rsid w:val="008A4CCF"/>
    <w:rsid w:val="008A4D04"/>
    <w:rsid w:val="008A4EEC"/>
    <w:rsid w:val="008A5166"/>
    <w:rsid w:val="008A5406"/>
    <w:rsid w:val="008A6209"/>
    <w:rsid w:val="008A62E7"/>
    <w:rsid w:val="008A63A5"/>
    <w:rsid w:val="008A64C7"/>
    <w:rsid w:val="008A64DA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8DA"/>
    <w:rsid w:val="008B0A08"/>
    <w:rsid w:val="008B0A17"/>
    <w:rsid w:val="008B0AEF"/>
    <w:rsid w:val="008B0CA5"/>
    <w:rsid w:val="008B0D4E"/>
    <w:rsid w:val="008B0F0C"/>
    <w:rsid w:val="008B14C9"/>
    <w:rsid w:val="008B171B"/>
    <w:rsid w:val="008B177C"/>
    <w:rsid w:val="008B1C75"/>
    <w:rsid w:val="008B1F6D"/>
    <w:rsid w:val="008B2222"/>
    <w:rsid w:val="008B24F7"/>
    <w:rsid w:val="008B25EB"/>
    <w:rsid w:val="008B2670"/>
    <w:rsid w:val="008B29F1"/>
    <w:rsid w:val="008B2D52"/>
    <w:rsid w:val="008B2FC9"/>
    <w:rsid w:val="008B301A"/>
    <w:rsid w:val="008B310C"/>
    <w:rsid w:val="008B333C"/>
    <w:rsid w:val="008B33E1"/>
    <w:rsid w:val="008B3459"/>
    <w:rsid w:val="008B3654"/>
    <w:rsid w:val="008B3A06"/>
    <w:rsid w:val="008B3A41"/>
    <w:rsid w:val="008B3E76"/>
    <w:rsid w:val="008B3F67"/>
    <w:rsid w:val="008B4584"/>
    <w:rsid w:val="008B487C"/>
    <w:rsid w:val="008B4A79"/>
    <w:rsid w:val="008B4B62"/>
    <w:rsid w:val="008B4EA1"/>
    <w:rsid w:val="008B4FF5"/>
    <w:rsid w:val="008B50F7"/>
    <w:rsid w:val="008B50FF"/>
    <w:rsid w:val="008B5313"/>
    <w:rsid w:val="008B5747"/>
    <w:rsid w:val="008B5A9C"/>
    <w:rsid w:val="008B5DC3"/>
    <w:rsid w:val="008B628F"/>
    <w:rsid w:val="008B6B8F"/>
    <w:rsid w:val="008B6C0B"/>
    <w:rsid w:val="008B6D65"/>
    <w:rsid w:val="008B6F27"/>
    <w:rsid w:val="008B72EF"/>
    <w:rsid w:val="008B74A1"/>
    <w:rsid w:val="008B74FB"/>
    <w:rsid w:val="008B771E"/>
    <w:rsid w:val="008B78C4"/>
    <w:rsid w:val="008B7D6F"/>
    <w:rsid w:val="008B7E04"/>
    <w:rsid w:val="008C026C"/>
    <w:rsid w:val="008C06B0"/>
    <w:rsid w:val="008C07D8"/>
    <w:rsid w:val="008C0873"/>
    <w:rsid w:val="008C1AA2"/>
    <w:rsid w:val="008C1DC8"/>
    <w:rsid w:val="008C1E61"/>
    <w:rsid w:val="008C20D3"/>
    <w:rsid w:val="008C232D"/>
    <w:rsid w:val="008C2458"/>
    <w:rsid w:val="008C2E88"/>
    <w:rsid w:val="008C30E5"/>
    <w:rsid w:val="008C3504"/>
    <w:rsid w:val="008C36C1"/>
    <w:rsid w:val="008C3B1D"/>
    <w:rsid w:val="008C3B73"/>
    <w:rsid w:val="008C45F5"/>
    <w:rsid w:val="008C474F"/>
    <w:rsid w:val="008C4A28"/>
    <w:rsid w:val="008C4A4F"/>
    <w:rsid w:val="008C4B72"/>
    <w:rsid w:val="008C4DA9"/>
    <w:rsid w:val="008C527C"/>
    <w:rsid w:val="008C5299"/>
    <w:rsid w:val="008C52AD"/>
    <w:rsid w:val="008C5690"/>
    <w:rsid w:val="008C5B84"/>
    <w:rsid w:val="008C5EC8"/>
    <w:rsid w:val="008C6566"/>
    <w:rsid w:val="008C671E"/>
    <w:rsid w:val="008C6EA2"/>
    <w:rsid w:val="008C6F08"/>
    <w:rsid w:val="008C711C"/>
    <w:rsid w:val="008C7124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CFA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722"/>
    <w:rsid w:val="008D283E"/>
    <w:rsid w:val="008D28A5"/>
    <w:rsid w:val="008D2986"/>
    <w:rsid w:val="008D298B"/>
    <w:rsid w:val="008D2B4C"/>
    <w:rsid w:val="008D3136"/>
    <w:rsid w:val="008D3164"/>
    <w:rsid w:val="008D31FC"/>
    <w:rsid w:val="008D378C"/>
    <w:rsid w:val="008D37B8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7F4"/>
    <w:rsid w:val="008D5897"/>
    <w:rsid w:val="008D59DB"/>
    <w:rsid w:val="008D5FA2"/>
    <w:rsid w:val="008D5FDE"/>
    <w:rsid w:val="008D63E8"/>
    <w:rsid w:val="008D64C6"/>
    <w:rsid w:val="008D6B9B"/>
    <w:rsid w:val="008D6D90"/>
    <w:rsid w:val="008D7099"/>
    <w:rsid w:val="008D727F"/>
    <w:rsid w:val="008D735C"/>
    <w:rsid w:val="008D76B7"/>
    <w:rsid w:val="008D7957"/>
    <w:rsid w:val="008E0143"/>
    <w:rsid w:val="008E04BA"/>
    <w:rsid w:val="008E058B"/>
    <w:rsid w:val="008E093F"/>
    <w:rsid w:val="008E0FB2"/>
    <w:rsid w:val="008E10D8"/>
    <w:rsid w:val="008E1387"/>
    <w:rsid w:val="008E1425"/>
    <w:rsid w:val="008E1559"/>
    <w:rsid w:val="008E16B5"/>
    <w:rsid w:val="008E18B3"/>
    <w:rsid w:val="008E1955"/>
    <w:rsid w:val="008E1A78"/>
    <w:rsid w:val="008E1FE9"/>
    <w:rsid w:val="008E234A"/>
    <w:rsid w:val="008E24CF"/>
    <w:rsid w:val="008E2CC4"/>
    <w:rsid w:val="008E31CE"/>
    <w:rsid w:val="008E3258"/>
    <w:rsid w:val="008E366A"/>
    <w:rsid w:val="008E3899"/>
    <w:rsid w:val="008E398A"/>
    <w:rsid w:val="008E419E"/>
    <w:rsid w:val="008E425A"/>
    <w:rsid w:val="008E43D4"/>
    <w:rsid w:val="008E4475"/>
    <w:rsid w:val="008E44CF"/>
    <w:rsid w:val="008E46F8"/>
    <w:rsid w:val="008E47FF"/>
    <w:rsid w:val="008E4CEE"/>
    <w:rsid w:val="008E4DB5"/>
    <w:rsid w:val="008E4EC9"/>
    <w:rsid w:val="008E4EE4"/>
    <w:rsid w:val="008E551D"/>
    <w:rsid w:val="008E56FA"/>
    <w:rsid w:val="008E57D6"/>
    <w:rsid w:val="008E5858"/>
    <w:rsid w:val="008E59C8"/>
    <w:rsid w:val="008E5C5F"/>
    <w:rsid w:val="008E5E5B"/>
    <w:rsid w:val="008E603E"/>
    <w:rsid w:val="008E6556"/>
    <w:rsid w:val="008E67D7"/>
    <w:rsid w:val="008E68B6"/>
    <w:rsid w:val="008E6A2E"/>
    <w:rsid w:val="008E6A50"/>
    <w:rsid w:val="008E6BB8"/>
    <w:rsid w:val="008E6DA2"/>
    <w:rsid w:val="008E729D"/>
    <w:rsid w:val="008E77A1"/>
    <w:rsid w:val="008E7889"/>
    <w:rsid w:val="008E7940"/>
    <w:rsid w:val="008F0490"/>
    <w:rsid w:val="008F053C"/>
    <w:rsid w:val="008F055A"/>
    <w:rsid w:val="008F075E"/>
    <w:rsid w:val="008F09FB"/>
    <w:rsid w:val="008F143D"/>
    <w:rsid w:val="008F1AC6"/>
    <w:rsid w:val="008F1FFD"/>
    <w:rsid w:val="008F2081"/>
    <w:rsid w:val="008F2284"/>
    <w:rsid w:val="008F2663"/>
    <w:rsid w:val="008F27B6"/>
    <w:rsid w:val="008F2849"/>
    <w:rsid w:val="008F28A9"/>
    <w:rsid w:val="008F28AC"/>
    <w:rsid w:val="008F2994"/>
    <w:rsid w:val="008F2D6D"/>
    <w:rsid w:val="008F2DEA"/>
    <w:rsid w:val="008F3627"/>
    <w:rsid w:val="008F3668"/>
    <w:rsid w:val="008F3845"/>
    <w:rsid w:val="008F3A81"/>
    <w:rsid w:val="008F3C20"/>
    <w:rsid w:val="008F497A"/>
    <w:rsid w:val="008F4F96"/>
    <w:rsid w:val="008F4FE4"/>
    <w:rsid w:val="008F5140"/>
    <w:rsid w:val="008F5878"/>
    <w:rsid w:val="008F59F0"/>
    <w:rsid w:val="008F5AEB"/>
    <w:rsid w:val="008F5CA3"/>
    <w:rsid w:val="008F5D4A"/>
    <w:rsid w:val="008F6349"/>
    <w:rsid w:val="008F652B"/>
    <w:rsid w:val="008F676D"/>
    <w:rsid w:val="008F6A02"/>
    <w:rsid w:val="008F6C58"/>
    <w:rsid w:val="008F734C"/>
    <w:rsid w:val="00900665"/>
    <w:rsid w:val="00900690"/>
    <w:rsid w:val="00900E10"/>
    <w:rsid w:val="00900EC6"/>
    <w:rsid w:val="00901673"/>
    <w:rsid w:val="009017AC"/>
    <w:rsid w:val="00901995"/>
    <w:rsid w:val="00901AE9"/>
    <w:rsid w:val="00901BAD"/>
    <w:rsid w:val="00902291"/>
    <w:rsid w:val="009022C5"/>
    <w:rsid w:val="00902617"/>
    <w:rsid w:val="00902A73"/>
    <w:rsid w:val="00902B91"/>
    <w:rsid w:val="00902CC7"/>
    <w:rsid w:val="00902FD5"/>
    <w:rsid w:val="009033CD"/>
    <w:rsid w:val="0090357F"/>
    <w:rsid w:val="009037EF"/>
    <w:rsid w:val="00903A0C"/>
    <w:rsid w:val="00903E8C"/>
    <w:rsid w:val="00903F42"/>
    <w:rsid w:val="00904373"/>
    <w:rsid w:val="00904761"/>
    <w:rsid w:val="009047F8"/>
    <w:rsid w:val="0090483F"/>
    <w:rsid w:val="0090499F"/>
    <w:rsid w:val="00904B09"/>
    <w:rsid w:val="00904C2D"/>
    <w:rsid w:val="00904D67"/>
    <w:rsid w:val="00905437"/>
    <w:rsid w:val="0090564A"/>
    <w:rsid w:val="0090583F"/>
    <w:rsid w:val="00905A5E"/>
    <w:rsid w:val="00905B53"/>
    <w:rsid w:val="00905E32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6F9C"/>
    <w:rsid w:val="00907338"/>
    <w:rsid w:val="009074F3"/>
    <w:rsid w:val="00907594"/>
    <w:rsid w:val="009077A1"/>
    <w:rsid w:val="009077F0"/>
    <w:rsid w:val="00907825"/>
    <w:rsid w:val="00907BA3"/>
    <w:rsid w:val="00907BF9"/>
    <w:rsid w:val="00907C7D"/>
    <w:rsid w:val="00907DDB"/>
    <w:rsid w:val="0091016C"/>
    <w:rsid w:val="00910377"/>
    <w:rsid w:val="00910BEC"/>
    <w:rsid w:val="00910EA4"/>
    <w:rsid w:val="00911275"/>
    <w:rsid w:val="00911595"/>
    <w:rsid w:val="0091186B"/>
    <w:rsid w:val="00911B93"/>
    <w:rsid w:val="00911D63"/>
    <w:rsid w:val="00912099"/>
    <w:rsid w:val="009121E1"/>
    <w:rsid w:val="00912347"/>
    <w:rsid w:val="009125EE"/>
    <w:rsid w:val="00913779"/>
    <w:rsid w:val="00913836"/>
    <w:rsid w:val="0091383E"/>
    <w:rsid w:val="00913A6B"/>
    <w:rsid w:val="00913C75"/>
    <w:rsid w:val="00914022"/>
    <w:rsid w:val="009141A5"/>
    <w:rsid w:val="00914589"/>
    <w:rsid w:val="00914DF7"/>
    <w:rsid w:val="00914E24"/>
    <w:rsid w:val="00914F40"/>
    <w:rsid w:val="009152CA"/>
    <w:rsid w:val="009156B3"/>
    <w:rsid w:val="009158F5"/>
    <w:rsid w:val="00915A5F"/>
    <w:rsid w:val="00915A9A"/>
    <w:rsid w:val="00915B47"/>
    <w:rsid w:val="00915BF4"/>
    <w:rsid w:val="00915DDC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17FF5"/>
    <w:rsid w:val="009200E6"/>
    <w:rsid w:val="00920287"/>
    <w:rsid w:val="00920C20"/>
    <w:rsid w:val="00920DF5"/>
    <w:rsid w:val="00920E3E"/>
    <w:rsid w:val="00920EA9"/>
    <w:rsid w:val="00921477"/>
    <w:rsid w:val="00921D7A"/>
    <w:rsid w:val="0092212B"/>
    <w:rsid w:val="0092222F"/>
    <w:rsid w:val="009224D9"/>
    <w:rsid w:val="0092296E"/>
    <w:rsid w:val="00923018"/>
    <w:rsid w:val="009232C9"/>
    <w:rsid w:val="009232F0"/>
    <w:rsid w:val="00923D33"/>
    <w:rsid w:val="00923E20"/>
    <w:rsid w:val="00923F55"/>
    <w:rsid w:val="00923FEC"/>
    <w:rsid w:val="0092410C"/>
    <w:rsid w:val="009245BE"/>
    <w:rsid w:val="0092464B"/>
    <w:rsid w:val="009246AE"/>
    <w:rsid w:val="009249BA"/>
    <w:rsid w:val="009249F1"/>
    <w:rsid w:val="00924AC3"/>
    <w:rsid w:val="00924DF8"/>
    <w:rsid w:val="00924ED0"/>
    <w:rsid w:val="00925040"/>
    <w:rsid w:val="0092512F"/>
    <w:rsid w:val="00925148"/>
    <w:rsid w:val="00925506"/>
    <w:rsid w:val="0092598F"/>
    <w:rsid w:val="00925B58"/>
    <w:rsid w:val="00925C78"/>
    <w:rsid w:val="00925CFD"/>
    <w:rsid w:val="00925DD7"/>
    <w:rsid w:val="00925FAC"/>
    <w:rsid w:val="009261B9"/>
    <w:rsid w:val="009266E2"/>
    <w:rsid w:val="009268CA"/>
    <w:rsid w:val="00926EFC"/>
    <w:rsid w:val="00927044"/>
    <w:rsid w:val="009273DF"/>
    <w:rsid w:val="0092750C"/>
    <w:rsid w:val="009276CB"/>
    <w:rsid w:val="0092776A"/>
    <w:rsid w:val="00927823"/>
    <w:rsid w:val="009279CA"/>
    <w:rsid w:val="00927A7A"/>
    <w:rsid w:val="00927AC7"/>
    <w:rsid w:val="00927AD9"/>
    <w:rsid w:val="00927C73"/>
    <w:rsid w:val="00927CEE"/>
    <w:rsid w:val="00927D92"/>
    <w:rsid w:val="00927EE1"/>
    <w:rsid w:val="0093071C"/>
    <w:rsid w:val="00930880"/>
    <w:rsid w:val="00930C34"/>
    <w:rsid w:val="00930D83"/>
    <w:rsid w:val="00930E73"/>
    <w:rsid w:val="00931051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2F3C"/>
    <w:rsid w:val="00932FE0"/>
    <w:rsid w:val="00933103"/>
    <w:rsid w:val="0093331F"/>
    <w:rsid w:val="009339DA"/>
    <w:rsid w:val="00933A01"/>
    <w:rsid w:val="00933C27"/>
    <w:rsid w:val="00933CA9"/>
    <w:rsid w:val="00933E70"/>
    <w:rsid w:val="00933E8B"/>
    <w:rsid w:val="009342ED"/>
    <w:rsid w:val="00934464"/>
    <w:rsid w:val="009347FC"/>
    <w:rsid w:val="00934E0D"/>
    <w:rsid w:val="009350C9"/>
    <w:rsid w:val="009352EC"/>
    <w:rsid w:val="00935423"/>
    <w:rsid w:val="00935720"/>
    <w:rsid w:val="0093596A"/>
    <w:rsid w:val="00935DDD"/>
    <w:rsid w:val="00935DFF"/>
    <w:rsid w:val="00935EE9"/>
    <w:rsid w:val="0093637E"/>
    <w:rsid w:val="0093644A"/>
    <w:rsid w:val="00936856"/>
    <w:rsid w:val="00936E05"/>
    <w:rsid w:val="00937298"/>
    <w:rsid w:val="00937347"/>
    <w:rsid w:val="0093765C"/>
    <w:rsid w:val="009376E6"/>
    <w:rsid w:val="0093771C"/>
    <w:rsid w:val="00937F66"/>
    <w:rsid w:val="0094056C"/>
    <w:rsid w:val="00940686"/>
    <w:rsid w:val="009406F3"/>
    <w:rsid w:val="00940BEE"/>
    <w:rsid w:val="00940E73"/>
    <w:rsid w:val="00940EC2"/>
    <w:rsid w:val="00941256"/>
    <w:rsid w:val="009413E3"/>
    <w:rsid w:val="00941648"/>
    <w:rsid w:val="00941C08"/>
    <w:rsid w:val="0094202D"/>
    <w:rsid w:val="0094208E"/>
    <w:rsid w:val="009424EB"/>
    <w:rsid w:val="00942ADC"/>
    <w:rsid w:val="00942DAF"/>
    <w:rsid w:val="00942DBD"/>
    <w:rsid w:val="0094300C"/>
    <w:rsid w:val="0094303C"/>
    <w:rsid w:val="009434A5"/>
    <w:rsid w:val="00943505"/>
    <w:rsid w:val="00943701"/>
    <w:rsid w:val="00943D51"/>
    <w:rsid w:val="00943F09"/>
    <w:rsid w:val="009442F6"/>
    <w:rsid w:val="0094434F"/>
    <w:rsid w:val="00944432"/>
    <w:rsid w:val="0094446F"/>
    <w:rsid w:val="009447AD"/>
    <w:rsid w:val="0094484E"/>
    <w:rsid w:val="00944C9B"/>
    <w:rsid w:val="00944D06"/>
    <w:rsid w:val="00944E23"/>
    <w:rsid w:val="009457D4"/>
    <w:rsid w:val="00945A8A"/>
    <w:rsid w:val="00945C5B"/>
    <w:rsid w:val="00945DDA"/>
    <w:rsid w:val="0094608E"/>
    <w:rsid w:val="00946353"/>
    <w:rsid w:val="00946415"/>
    <w:rsid w:val="00946B4B"/>
    <w:rsid w:val="00946E5E"/>
    <w:rsid w:val="00946E75"/>
    <w:rsid w:val="009470DA"/>
    <w:rsid w:val="00947172"/>
    <w:rsid w:val="00947344"/>
    <w:rsid w:val="00947A4D"/>
    <w:rsid w:val="00947BE3"/>
    <w:rsid w:val="00947C90"/>
    <w:rsid w:val="00947D9F"/>
    <w:rsid w:val="00947EDA"/>
    <w:rsid w:val="009502E0"/>
    <w:rsid w:val="0095061B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A"/>
    <w:rsid w:val="00952C4B"/>
    <w:rsid w:val="00952D05"/>
    <w:rsid w:val="00952E4F"/>
    <w:rsid w:val="0095317F"/>
    <w:rsid w:val="0095343E"/>
    <w:rsid w:val="00953504"/>
    <w:rsid w:val="009537B9"/>
    <w:rsid w:val="00953B50"/>
    <w:rsid w:val="00953BE7"/>
    <w:rsid w:val="00953CE8"/>
    <w:rsid w:val="009540C4"/>
    <w:rsid w:val="009548B9"/>
    <w:rsid w:val="00954A11"/>
    <w:rsid w:val="00955106"/>
    <w:rsid w:val="00955620"/>
    <w:rsid w:val="0095562E"/>
    <w:rsid w:val="00955646"/>
    <w:rsid w:val="0095597C"/>
    <w:rsid w:val="00955DA7"/>
    <w:rsid w:val="00956AF3"/>
    <w:rsid w:val="00956DA8"/>
    <w:rsid w:val="00956DC0"/>
    <w:rsid w:val="00957235"/>
    <w:rsid w:val="00957911"/>
    <w:rsid w:val="009579B8"/>
    <w:rsid w:val="00957AF5"/>
    <w:rsid w:val="00957C8C"/>
    <w:rsid w:val="00957DD1"/>
    <w:rsid w:val="00957F20"/>
    <w:rsid w:val="0096024F"/>
    <w:rsid w:val="0096043E"/>
    <w:rsid w:val="009604AB"/>
    <w:rsid w:val="0096068F"/>
    <w:rsid w:val="00960E11"/>
    <w:rsid w:val="009611B2"/>
    <w:rsid w:val="0096131B"/>
    <w:rsid w:val="0096141B"/>
    <w:rsid w:val="0096158D"/>
    <w:rsid w:val="00961695"/>
    <w:rsid w:val="009616D1"/>
    <w:rsid w:val="00961F86"/>
    <w:rsid w:val="0096256D"/>
    <w:rsid w:val="0096271E"/>
    <w:rsid w:val="00962720"/>
    <w:rsid w:val="00962C15"/>
    <w:rsid w:val="00962EAE"/>
    <w:rsid w:val="00963219"/>
    <w:rsid w:val="00963268"/>
    <w:rsid w:val="00963366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4B5F"/>
    <w:rsid w:val="0096501D"/>
    <w:rsid w:val="0096520E"/>
    <w:rsid w:val="00965979"/>
    <w:rsid w:val="00965B51"/>
    <w:rsid w:val="00965E65"/>
    <w:rsid w:val="009661B3"/>
    <w:rsid w:val="009662D3"/>
    <w:rsid w:val="00966955"/>
    <w:rsid w:val="009669E8"/>
    <w:rsid w:val="00966BE0"/>
    <w:rsid w:val="00966CB8"/>
    <w:rsid w:val="00966E5E"/>
    <w:rsid w:val="00966E77"/>
    <w:rsid w:val="00967294"/>
    <w:rsid w:val="0096732F"/>
    <w:rsid w:val="009673C4"/>
    <w:rsid w:val="00967467"/>
    <w:rsid w:val="0096751C"/>
    <w:rsid w:val="009676E7"/>
    <w:rsid w:val="00967AE0"/>
    <w:rsid w:val="00967C49"/>
    <w:rsid w:val="00967E8A"/>
    <w:rsid w:val="00967FA4"/>
    <w:rsid w:val="009702BD"/>
    <w:rsid w:val="00970ACF"/>
    <w:rsid w:val="00970C52"/>
    <w:rsid w:val="00970F69"/>
    <w:rsid w:val="00971682"/>
    <w:rsid w:val="0097182F"/>
    <w:rsid w:val="00971875"/>
    <w:rsid w:val="00971A0D"/>
    <w:rsid w:val="00971AE7"/>
    <w:rsid w:val="0097251E"/>
    <w:rsid w:val="0097253E"/>
    <w:rsid w:val="00972595"/>
    <w:rsid w:val="009725A8"/>
    <w:rsid w:val="00973024"/>
    <w:rsid w:val="0097335F"/>
    <w:rsid w:val="00973651"/>
    <w:rsid w:val="00973952"/>
    <w:rsid w:val="00973B87"/>
    <w:rsid w:val="00973C5D"/>
    <w:rsid w:val="009740AA"/>
    <w:rsid w:val="009740B9"/>
    <w:rsid w:val="009740DB"/>
    <w:rsid w:val="0097420D"/>
    <w:rsid w:val="00974240"/>
    <w:rsid w:val="009742FD"/>
    <w:rsid w:val="00974642"/>
    <w:rsid w:val="009748E1"/>
    <w:rsid w:val="00974A81"/>
    <w:rsid w:val="00974B87"/>
    <w:rsid w:val="00974F08"/>
    <w:rsid w:val="009750AB"/>
    <w:rsid w:val="0097511F"/>
    <w:rsid w:val="009751C8"/>
    <w:rsid w:val="0097534D"/>
    <w:rsid w:val="0097563E"/>
    <w:rsid w:val="00975697"/>
    <w:rsid w:val="009756F6"/>
    <w:rsid w:val="009757E8"/>
    <w:rsid w:val="0097587B"/>
    <w:rsid w:val="009758E0"/>
    <w:rsid w:val="00975B4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90F"/>
    <w:rsid w:val="00977B3F"/>
    <w:rsid w:val="0098075D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B7"/>
    <w:rsid w:val="009821D9"/>
    <w:rsid w:val="0098223B"/>
    <w:rsid w:val="00982618"/>
    <w:rsid w:val="0098304F"/>
    <w:rsid w:val="0098306A"/>
    <w:rsid w:val="00983425"/>
    <w:rsid w:val="009835FA"/>
    <w:rsid w:val="00983944"/>
    <w:rsid w:val="00983A50"/>
    <w:rsid w:val="00983C1B"/>
    <w:rsid w:val="00983E36"/>
    <w:rsid w:val="00984292"/>
    <w:rsid w:val="00984336"/>
    <w:rsid w:val="00984353"/>
    <w:rsid w:val="00984542"/>
    <w:rsid w:val="00984EB0"/>
    <w:rsid w:val="00985173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C77"/>
    <w:rsid w:val="00987D11"/>
    <w:rsid w:val="00987D6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3FE"/>
    <w:rsid w:val="00991531"/>
    <w:rsid w:val="00991ACA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90"/>
    <w:rsid w:val="009944C9"/>
    <w:rsid w:val="009944CD"/>
    <w:rsid w:val="00994AEC"/>
    <w:rsid w:val="00994C3D"/>
    <w:rsid w:val="00994FC4"/>
    <w:rsid w:val="009950F4"/>
    <w:rsid w:val="009951C7"/>
    <w:rsid w:val="00995250"/>
    <w:rsid w:val="00995298"/>
    <w:rsid w:val="009952EA"/>
    <w:rsid w:val="009953F9"/>
    <w:rsid w:val="0099563A"/>
    <w:rsid w:val="00995997"/>
    <w:rsid w:val="00995A1B"/>
    <w:rsid w:val="00995A85"/>
    <w:rsid w:val="00995B35"/>
    <w:rsid w:val="0099607C"/>
    <w:rsid w:val="0099611B"/>
    <w:rsid w:val="00996167"/>
    <w:rsid w:val="00996190"/>
    <w:rsid w:val="00996340"/>
    <w:rsid w:val="00996597"/>
    <w:rsid w:val="00996873"/>
    <w:rsid w:val="009971FB"/>
    <w:rsid w:val="009973A8"/>
    <w:rsid w:val="0099755C"/>
    <w:rsid w:val="00997735"/>
    <w:rsid w:val="00997CD1"/>
    <w:rsid w:val="009A015B"/>
    <w:rsid w:val="009A049A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1EB4"/>
    <w:rsid w:val="009A21A5"/>
    <w:rsid w:val="009A22A5"/>
    <w:rsid w:val="009A22B7"/>
    <w:rsid w:val="009A2436"/>
    <w:rsid w:val="009A280D"/>
    <w:rsid w:val="009A29D9"/>
    <w:rsid w:val="009A29DF"/>
    <w:rsid w:val="009A2C43"/>
    <w:rsid w:val="009A2F28"/>
    <w:rsid w:val="009A361F"/>
    <w:rsid w:val="009A37CB"/>
    <w:rsid w:val="009A3839"/>
    <w:rsid w:val="009A39C8"/>
    <w:rsid w:val="009A3E82"/>
    <w:rsid w:val="009A3E87"/>
    <w:rsid w:val="009A40F9"/>
    <w:rsid w:val="009A432E"/>
    <w:rsid w:val="009A44BA"/>
    <w:rsid w:val="009A48A6"/>
    <w:rsid w:val="009A4970"/>
    <w:rsid w:val="009A4A59"/>
    <w:rsid w:val="009A4B16"/>
    <w:rsid w:val="009A4DC5"/>
    <w:rsid w:val="009A4E6D"/>
    <w:rsid w:val="009A4F7F"/>
    <w:rsid w:val="009A51B7"/>
    <w:rsid w:val="009A54C0"/>
    <w:rsid w:val="009A5734"/>
    <w:rsid w:val="009A59C9"/>
    <w:rsid w:val="009A59D2"/>
    <w:rsid w:val="009A5BB1"/>
    <w:rsid w:val="009A5C5F"/>
    <w:rsid w:val="009A6153"/>
    <w:rsid w:val="009A6444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A7EF9"/>
    <w:rsid w:val="009B0172"/>
    <w:rsid w:val="009B0287"/>
    <w:rsid w:val="009B04DA"/>
    <w:rsid w:val="009B04FE"/>
    <w:rsid w:val="009B07A3"/>
    <w:rsid w:val="009B094F"/>
    <w:rsid w:val="009B0AA4"/>
    <w:rsid w:val="009B0B96"/>
    <w:rsid w:val="009B0E95"/>
    <w:rsid w:val="009B1006"/>
    <w:rsid w:val="009B1101"/>
    <w:rsid w:val="009B1253"/>
    <w:rsid w:val="009B1AC3"/>
    <w:rsid w:val="009B1C93"/>
    <w:rsid w:val="009B1D41"/>
    <w:rsid w:val="009B1D52"/>
    <w:rsid w:val="009B2054"/>
    <w:rsid w:val="009B2356"/>
    <w:rsid w:val="009B24BE"/>
    <w:rsid w:val="009B295C"/>
    <w:rsid w:val="009B2993"/>
    <w:rsid w:val="009B2A33"/>
    <w:rsid w:val="009B2ADE"/>
    <w:rsid w:val="009B2E5A"/>
    <w:rsid w:val="009B3051"/>
    <w:rsid w:val="009B312F"/>
    <w:rsid w:val="009B32F9"/>
    <w:rsid w:val="009B34AE"/>
    <w:rsid w:val="009B35A7"/>
    <w:rsid w:val="009B3668"/>
    <w:rsid w:val="009B39F4"/>
    <w:rsid w:val="009B3B84"/>
    <w:rsid w:val="009B3BD3"/>
    <w:rsid w:val="009B409F"/>
    <w:rsid w:val="009B4150"/>
    <w:rsid w:val="009B46D7"/>
    <w:rsid w:val="009B497D"/>
    <w:rsid w:val="009B4B84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6C61"/>
    <w:rsid w:val="009B735C"/>
    <w:rsid w:val="009B742E"/>
    <w:rsid w:val="009B75CF"/>
    <w:rsid w:val="009B7662"/>
    <w:rsid w:val="009B7754"/>
    <w:rsid w:val="009B7AEE"/>
    <w:rsid w:val="009B7BBF"/>
    <w:rsid w:val="009B7F41"/>
    <w:rsid w:val="009B7F46"/>
    <w:rsid w:val="009B7FC2"/>
    <w:rsid w:val="009C0151"/>
    <w:rsid w:val="009C0759"/>
    <w:rsid w:val="009C08C2"/>
    <w:rsid w:val="009C0A29"/>
    <w:rsid w:val="009C0E38"/>
    <w:rsid w:val="009C0F78"/>
    <w:rsid w:val="009C1219"/>
    <w:rsid w:val="009C12FC"/>
    <w:rsid w:val="009C1AE0"/>
    <w:rsid w:val="009C1BC4"/>
    <w:rsid w:val="009C1F1C"/>
    <w:rsid w:val="009C1F3A"/>
    <w:rsid w:val="009C211E"/>
    <w:rsid w:val="009C2577"/>
    <w:rsid w:val="009C2C42"/>
    <w:rsid w:val="009C2E07"/>
    <w:rsid w:val="009C30D7"/>
    <w:rsid w:val="009C345F"/>
    <w:rsid w:val="009C3757"/>
    <w:rsid w:val="009C3D03"/>
    <w:rsid w:val="009C409C"/>
    <w:rsid w:val="009C41D3"/>
    <w:rsid w:val="009C4281"/>
    <w:rsid w:val="009C4512"/>
    <w:rsid w:val="009C45F8"/>
    <w:rsid w:val="009C476B"/>
    <w:rsid w:val="009C4C92"/>
    <w:rsid w:val="009C50EA"/>
    <w:rsid w:val="009C5196"/>
    <w:rsid w:val="009C56EC"/>
    <w:rsid w:val="009C5DCC"/>
    <w:rsid w:val="009C656C"/>
    <w:rsid w:val="009C6A69"/>
    <w:rsid w:val="009C6ACB"/>
    <w:rsid w:val="009C6B6F"/>
    <w:rsid w:val="009C6ECF"/>
    <w:rsid w:val="009C71B4"/>
    <w:rsid w:val="009C734D"/>
    <w:rsid w:val="009C7848"/>
    <w:rsid w:val="009C7869"/>
    <w:rsid w:val="009C7978"/>
    <w:rsid w:val="009C7A1C"/>
    <w:rsid w:val="009C7BEA"/>
    <w:rsid w:val="009C7BF7"/>
    <w:rsid w:val="009C7CAA"/>
    <w:rsid w:val="009C7CE1"/>
    <w:rsid w:val="009C7E99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5D7"/>
    <w:rsid w:val="009D1BB6"/>
    <w:rsid w:val="009D1CC7"/>
    <w:rsid w:val="009D2419"/>
    <w:rsid w:val="009D25BB"/>
    <w:rsid w:val="009D274A"/>
    <w:rsid w:val="009D2972"/>
    <w:rsid w:val="009D2E26"/>
    <w:rsid w:val="009D323E"/>
    <w:rsid w:val="009D380E"/>
    <w:rsid w:val="009D3CB0"/>
    <w:rsid w:val="009D3CB6"/>
    <w:rsid w:val="009D3CC4"/>
    <w:rsid w:val="009D3CE5"/>
    <w:rsid w:val="009D3D99"/>
    <w:rsid w:val="009D3E57"/>
    <w:rsid w:val="009D3F78"/>
    <w:rsid w:val="009D40ED"/>
    <w:rsid w:val="009D436B"/>
    <w:rsid w:val="009D43F6"/>
    <w:rsid w:val="009D44B0"/>
    <w:rsid w:val="009D49A6"/>
    <w:rsid w:val="009D4B0F"/>
    <w:rsid w:val="009D4BC8"/>
    <w:rsid w:val="009D4C2D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DD5"/>
    <w:rsid w:val="009D5E8B"/>
    <w:rsid w:val="009D5FB5"/>
    <w:rsid w:val="009D641B"/>
    <w:rsid w:val="009D6722"/>
    <w:rsid w:val="009D6A67"/>
    <w:rsid w:val="009D6F2D"/>
    <w:rsid w:val="009D71A2"/>
    <w:rsid w:val="009D7308"/>
    <w:rsid w:val="009D73A7"/>
    <w:rsid w:val="009D75CF"/>
    <w:rsid w:val="009D7666"/>
    <w:rsid w:val="009D79F8"/>
    <w:rsid w:val="009D7AA9"/>
    <w:rsid w:val="009D7B1F"/>
    <w:rsid w:val="009D7D99"/>
    <w:rsid w:val="009D7FEF"/>
    <w:rsid w:val="009E00FD"/>
    <w:rsid w:val="009E04DE"/>
    <w:rsid w:val="009E09B2"/>
    <w:rsid w:val="009E0B81"/>
    <w:rsid w:val="009E1087"/>
    <w:rsid w:val="009E1109"/>
    <w:rsid w:val="009E1880"/>
    <w:rsid w:val="009E1B5C"/>
    <w:rsid w:val="009E1B65"/>
    <w:rsid w:val="009E1C56"/>
    <w:rsid w:val="009E1CE4"/>
    <w:rsid w:val="009E1DCA"/>
    <w:rsid w:val="009E1ED3"/>
    <w:rsid w:val="009E20BE"/>
    <w:rsid w:val="009E21AF"/>
    <w:rsid w:val="009E22B3"/>
    <w:rsid w:val="009E241B"/>
    <w:rsid w:val="009E362F"/>
    <w:rsid w:val="009E3745"/>
    <w:rsid w:val="009E3838"/>
    <w:rsid w:val="009E38E7"/>
    <w:rsid w:val="009E393A"/>
    <w:rsid w:val="009E3AE0"/>
    <w:rsid w:val="009E3B17"/>
    <w:rsid w:val="009E3ECF"/>
    <w:rsid w:val="009E3F02"/>
    <w:rsid w:val="009E4D11"/>
    <w:rsid w:val="009E5297"/>
    <w:rsid w:val="009E5543"/>
    <w:rsid w:val="009E55EC"/>
    <w:rsid w:val="009E56D1"/>
    <w:rsid w:val="009E5A95"/>
    <w:rsid w:val="009E5B41"/>
    <w:rsid w:val="009E5BE7"/>
    <w:rsid w:val="009E5C3B"/>
    <w:rsid w:val="009E5EE3"/>
    <w:rsid w:val="009E6310"/>
    <w:rsid w:val="009E6374"/>
    <w:rsid w:val="009E6D94"/>
    <w:rsid w:val="009E6E04"/>
    <w:rsid w:val="009E7095"/>
    <w:rsid w:val="009E761F"/>
    <w:rsid w:val="009E7839"/>
    <w:rsid w:val="009E7ACC"/>
    <w:rsid w:val="009E7AD3"/>
    <w:rsid w:val="009E7AF9"/>
    <w:rsid w:val="009E7C3D"/>
    <w:rsid w:val="009E7CA5"/>
    <w:rsid w:val="009E7CEA"/>
    <w:rsid w:val="009E7D89"/>
    <w:rsid w:val="009E7F19"/>
    <w:rsid w:val="009E7F77"/>
    <w:rsid w:val="009F018F"/>
    <w:rsid w:val="009F01A3"/>
    <w:rsid w:val="009F02F6"/>
    <w:rsid w:val="009F04D5"/>
    <w:rsid w:val="009F05AD"/>
    <w:rsid w:val="009F0D1F"/>
    <w:rsid w:val="009F121B"/>
    <w:rsid w:val="009F134A"/>
    <w:rsid w:val="009F151E"/>
    <w:rsid w:val="009F1748"/>
    <w:rsid w:val="009F179E"/>
    <w:rsid w:val="009F18EB"/>
    <w:rsid w:val="009F1B00"/>
    <w:rsid w:val="009F1B98"/>
    <w:rsid w:val="009F1D2A"/>
    <w:rsid w:val="009F2097"/>
    <w:rsid w:val="009F2153"/>
    <w:rsid w:val="009F218C"/>
    <w:rsid w:val="009F245B"/>
    <w:rsid w:val="009F2936"/>
    <w:rsid w:val="009F2A7D"/>
    <w:rsid w:val="009F2BFB"/>
    <w:rsid w:val="009F30B3"/>
    <w:rsid w:val="009F3125"/>
    <w:rsid w:val="009F3645"/>
    <w:rsid w:val="009F36E1"/>
    <w:rsid w:val="009F3A23"/>
    <w:rsid w:val="009F3AE3"/>
    <w:rsid w:val="009F3C60"/>
    <w:rsid w:val="009F466D"/>
    <w:rsid w:val="009F475F"/>
    <w:rsid w:val="009F4B6C"/>
    <w:rsid w:val="009F4F08"/>
    <w:rsid w:val="009F5009"/>
    <w:rsid w:val="009F54E4"/>
    <w:rsid w:val="009F550C"/>
    <w:rsid w:val="009F55AD"/>
    <w:rsid w:val="009F5B3F"/>
    <w:rsid w:val="009F5E0A"/>
    <w:rsid w:val="009F6B2C"/>
    <w:rsid w:val="009F7372"/>
    <w:rsid w:val="009F74CC"/>
    <w:rsid w:val="009F74DD"/>
    <w:rsid w:val="009F771D"/>
    <w:rsid w:val="009F7BA0"/>
    <w:rsid w:val="009F7CE0"/>
    <w:rsid w:val="009F7E57"/>
    <w:rsid w:val="00A000B2"/>
    <w:rsid w:val="00A000E3"/>
    <w:rsid w:val="00A00C76"/>
    <w:rsid w:val="00A0121F"/>
    <w:rsid w:val="00A019C4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43C7"/>
    <w:rsid w:val="00A04FC1"/>
    <w:rsid w:val="00A059DA"/>
    <w:rsid w:val="00A05B74"/>
    <w:rsid w:val="00A05CD4"/>
    <w:rsid w:val="00A05D2B"/>
    <w:rsid w:val="00A05E1F"/>
    <w:rsid w:val="00A05EB5"/>
    <w:rsid w:val="00A05ECF"/>
    <w:rsid w:val="00A05EF7"/>
    <w:rsid w:val="00A0606B"/>
    <w:rsid w:val="00A06659"/>
    <w:rsid w:val="00A068A3"/>
    <w:rsid w:val="00A06DD0"/>
    <w:rsid w:val="00A06E8C"/>
    <w:rsid w:val="00A071EC"/>
    <w:rsid w:val="00A07A67"/>
    <w:rsid w:val="00A07BA9"/>
    <w:rsid w:val="00A07ED1"/>
    <w:rsid w:val="00A108F3"/>
    <w:rsid w:val="00A10939"/>
    <w:rsid w:val="00A1093B"/>
    <w:rsid w:val="00A10963"/>
    <w:rsid w:val="00A10ACD"/>
    <w:rsid w:val="00A10D06"/>
    <w:rsid w:val="00A11336"/>
    <w:rsid w:val="00A113AC"/>
    <w:rsid w:val="00A1165C"/>
    <w:rsid w:val="00A116E1"/>
    <w:rsid w:val="00A117F2"/>
    <w:rsid w:val="00A1193B"/>
    <w:rsid w:val="00A11A4D"/>
    <w:rsid w:val="00A11A61"/>
    <w:rsid w:val="00A120E6"/>
    <w:rsid w:val="00A12156"/>
    <w:rsid w:val="00A1262D"/>
    <w:rsid w:val="00A126C7"/>
    <w:rsid w:val="00A1286E"/>
    <w:rsid w:val="00A12900"/>
    <w:rsid w:val="00A12970"/>
    <w:rsid w:val="00A129B3"/>
    <w:rsid w:val="00A129ED"/>
    <w:rsid w:val="00A12AD9"/>
    <w:rsid w:val="00A12D16"/>
    <w:rsid w:val="00A12D76"/>
    <w:rsid w:val="00A12F36"/>
    <w:rsid w:val="00A1314C"/>
    <w:rsid w:val="00A13376"/>
    <w:rsid w:val="00A133AA"/>
    <w:rsid w:val="00A13434"/>
    <w:rsid w:val="00A13518"/>
    <w:rsid w:val="00A136DD"/>
    <w:rsid w:val="00A13887"/>
    <w:rsid w:val="00A13935"/>
    <w:rsid w:val="00A13E48"/>
    <w:rsid w:val="00A13E70"/>
    <w:rsid w:val="00A14186"/>
    <w:rsid w:val="00A14AF7"/>
    <w:rsid w:val="00A14B7B"/>
    <w:rsid w:val="00A14BE1"/>
    <w:rsid w:val="00A14C3C"/>
    <w:rsid w:val="00A14E86"/>
    <w:rsid w:val="00A150B5"/>
    <w:rsid w:val="00A151DA"/>
    <w:rsid w:val="00A15254"/>
    <w:rsid w:val="00A15326"/>
    <w:rsid w:val="00A15369"/>
    <w:rsid w:val="00A1575E"/>
    <w:rsid w:val="00A15AA4"/>
    <w:rsid w:val="00A16110"/>
    <w:rsid w:val="00A16158"/>
    <w:rsid w:val="00A161E0"/>
    <w:rsid w:val="00A161E3"/>
    <w:rsid w:val="00A16344"/>
    <w:rsid w:val="00A167DA"/>
    <w:rsid w:val="00A16919"/>
    <w:rsid w:val="00A16B2A"/>
    <w:rsid w:val="00A16B2C"/>
    <w:rsid w:val="00A16D40"/>
    <w:rsid w:val="00A170B1"/>
    <w:rsid w:val="00A1752F"/>
    <w:rsid w:val="00A175AE"/>
    <w:rsid w:val="00A17615"/>
    <w:rsid w:val="00A17A4C"/>
    <w:rsid w:val="00A17B5B"/>
    <w:rsid w:val="00A17E93"/>
    <w:rsid w:val="00A20C09"/>
    <w:rsid w:val="00A2115E"/>
    <w:rsid w:val="00A2179F"/>
    <w:rsid w:val="00A21A9C"/>
    <w:rsid w:val="00A221B6"/>
    <w:rsid w:val="00A2267E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6A6"/>
    <w:rsid w:val="00A24787"/>
    <w:rsid w:val="00A24E20"/>
    <w:rsid w:val="00A24FE5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3A0"/>
    <w:rsid w:val="00A2650C"/>
    <w:rsid w:val="00A26957"/>
    <w:rsid w:val="00A26D67"/>
    <w:rsid w:val="00A27204"/>
    <w:rsid w:val="00A273A3"/>
    <w:rsid w:val="00A273BD"/>
    <w:rsid w:val="00A2742A"/>
    <w:rsid w:val="00A2759D"/>
    <w:rsid w:val="00A275EC"/>
    <w:rsid w:val="00A27853"/>
    <w:rsid w:val="00A278DB"/>
    <w:rsid w:val="00A27E1C"/>
    <w:rsid w:val="00A30083"/>
    <w:rsid w:val="00A304B6"/>
    <w:rsid w:val="00A305C7"/>
    <w:rsid w:val="00A305F2"/>
    <w:rsid w:val="00A306CD"/>
    <w:rsid w:val="00A3084B"/>
    <w:rsid w:val="00A30BB2"/>
    <w:rsid w:val="00A30F8C"/>
    <w:rsid w:val="00A31045"/>
    <w:rsid w:val="00A31AB2"/>
    <w:rsid w:val="00A31BA1"/>
    <w:rsid w:val="00A31C16"/>
    <w:rsid w:val="00A31D2D"/>
    <w:rsid w:val="00A322DC"/>
    <w:rsid w:val="00A32555"/>
    <w:rsid w:val="00A32651"/>
    <w:rsid w:val="00A32C6A"/>
    <w:rsid w:val="00A32C91"/>
    <w:rsid w:val="00A32CA3"/>
    <w:rsid w:val="00A3330A"/>
    <w:rsid w:val="00A33579"/>
    <w:rsid w:val="00A33724"/>
    <w:rsid w:val="00A33970"/>
    <w:rsid w:val="00A33D88"/>
    <w:rsid w:val="00A34044"/>
    <w:rsid w:val="00A34099"/>
    <w:rsid w:val="00A3470F"/>
    <w:rsid w:val="00A34757"/>
    <w:rsid w:val="00A34849"/>
    <w:rsid w:val="00A34BDE"/>
    <w:rsid w:val="00A34D2C"/>
    <w:rsid w:val="00A34DCF"/>
    <w:rsid w:val="00A34E00"/>
    <w:rsid w:val="00A34F3A"/>
    <w:rsid w:val="00A351E9"/>
    <w:rsid w:val="00A356FD"/>
    <w:rsid w:val="00A35752"/>
    <w:rsid w:val="00A358F4"/>
    <w:rsid w:val="00A35E86"/>
    <w:rsid w:val="00A36340"/>
    <w:rsid w:val="00A36781"/>
    <w:rsid w:val="00A36A59"/>
    <w:rsid w:val="00A36A6C"/>
    <w:rsid w:val="00A36CD0"/>
    <w:rsid w:val="00A36F43"/>
    <w:rsid w:val="00A37277"/>
    <w:rsid w:val="00A3750D"/>
    <w:rsid w:val="00A376CF"/>
    <w:rsid w:val="00A37757"/>
    <w:rsid w:val="00A377B1"/>
    <w:rsid w:val="00A37828"/>
    <w:rsid w:val="00A37A23"/>
    <w:rsid w:val="00A37A70"/>
    <w:rsid w:val="00A37B7A"/>
    <w:rsid w:val="00A37EF7"/>
    <w:rsid w:val="00A4007A"/>
    <w:rsid w:val="00A40166"/>
    <w:rsid w:val="00A4029E"/>
    <w:rsid w:val="00A402E2"/>
    <w:rsid w:val="00A40C66"/>
    <w:rsid w:val="00A40D17"/>
    <w:rsid w:val="00A40D8D"/>
    <w:rsid w:val="00A40DB2"/>
    <w:rsid w:val="00A416A5"/>
    <w:rsid w:val="00A41979"/>
    <w:rsid w:val="00A41C1A"/>
    <w:rsid w:val="00A41DBE"/>
    <w:rsid w:val="00A42023"/>
    <w:rsid w:val="00A423D1"/>
    <w:rsid w:val="00A428EB"/>
    <w:rsid w:val="00A42FBA"/>
    <w:rsid w:val="00A432BB"/>
    <w:rsid w:val="00A432C1"/>
    <w:rsid w:val="00A436BC"/>
    <w:rsid w:val="00A43A47"/>
    <w:rsid w:val="00A43E42"/>
    <w:rsid w:val="00A43F70"/>
    <w:rsid w:val="00A440B8"/>
    <w:rsid w:val="00A440BC"/>
    <w:rsid w:val="00A4428C"/>
    <w:rsid w:val="00A44559"/>
    <w:rsid w:val="00A44622"/>
    <w:rsid w:val="00A448F7"/>
    <w:rsid w:val="00A4519C"/>
    <w:rsid w:val="00A453D2"/>
    <w:rsid w:val="00A45639"/>
    <w:rsid w:val="00A45685"/>
    <w:rsid w:val="00A456EE"/>
    <w:rsid w:val="00A45B58"/>
    <w:rsid w:val="00A45BB2"/>
    <w:rsid w:val="00A45C5C"/>
    <w:rsid w:val="00A4600F"/>
    <w:rsid w:val="00A46059"/>
    <w:rsid w:val="00A4625C"/>
    <w:rsid w:val="00A46D1E"/>
    <w:rsid w:val="00A46DD9"/>
    <w:rsid w:val="00A471C0"/>
    <w:rsid w:val="00A4722A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5F2"/>
    <w:rsid w:val="00A5183F"/>
    <w:rsid w:val="00A51ACF"/>
    <w:rsid w:val="00A51EBC"/>
    <w:rsid w:val="00A51F62"/>
    <w:rsid w:val="00A52170"/>
    <w:rsid w:val="00A522CC"/>
    <w:rsid w:val="00A524A4"/>
    <w:rsid w:val="00A52965"/>
    <w:rsid w:val="00A52A10"/>
    <w:rsid w:val="00A52DB3"/>
    <w:rsid w:val="00A52EEA"/>
    <w:rsid w:val="00A534ED"/>
    <w:rsid w:val="00A53500"/>
    <w:rsid w:val="00A53767"/>
    <w:rsid w:val="00A537CE"/>
    <w:rsid w:val="00A541C2"/>
    <w:rsid w:val="00A542A8"/>
    <w:rsid w:val="00A543C0"/>
    <w:rsid w:val="00A5440C"/>
    <w:rsid w:val="00A54416"/>
    <w:rsid w:val="00A5447F"/>
    <w:rsid w:val="00A5495E"/>
    <w:rsid w:val="00A54BB8"/>
    <w:rsid w:val="00A54D5A"/>
    <w:rsid w:val="00A54DBF"/>
    <w:rsid w:val="00A54F71"/>
    <w:rsid w:val="00A54F89"/>
    <w:rsid w:val="00A5500D"/>
    <w:rsid w:val="00A55197"/>
    <w:rsid w:val="00A552E0"/>
    <w:rsid w:val="00A5530F"/>
    <w:rsid w:val="00A5538A"/>
    <w:rsid w:val="00A55457"/>
    <w:rsid w:val="00A559C1"/>
    <w:rsid w:val="00A55D77"/>
    <w:rsid w:val="00A55F17"/>
    <w:rsid w:val="00A56079"/>
    <w:rsid w:val="00A56219"/>
    <w:rsid w:val="00A563C7"/>
    <w:rsid w:val="00A56521"/>
    <w:rsid w:val="00A56552"/>
    <w:rsid w:val="00A566A9"/>
    <w:rsid w:val="00A56A21"/>
    <w:rsid w:val="00A56A96"/>
    <w:rsid w:val="00A56B6A"/>
    <w:rsid w:val="00A56CA2"/>
    <w:rsid w:val="00A56D08"/>
    <w:rsid w:val="00A56DA6"/>
    <w:rsid w:val="00A57543"/>
    <w:rsid w:val="00A57551"/>
    <w:rsid w:val="00A575F5"/>
    <w:rsid w:val="00A577FE"/>
    <w:rsid w:val="00A57837"/>
    <w:rsid w:val="00A57AA7"/>
    <w:rsid w:val="00A57B3B"/>
    <w:rsid w:val="00A57CA0"/>
    <w:rsid w:val="00A57D2F"/>
    <w:rsid w:val="00A57F48"/>
    <w:rsid w:val="00A6054E"/>
    <w:rsid w:val="00A607C2"/>
    <w:rsid w:val="00A60808"/>
    <w:rsid w:val="00A60ACD"/>
    <w:rsid w:val="00A60F2E"/>
    <w:rsid w:val="00A60FE0"/>
    <w:rsid w:val="00A6110D"/>
    <w:rsid w:val="00A61285"/>
    <w:rsid w:val="00A615B0"/>
    <w:rsid w:val="00A6189F"/>
    <w:rsid w:val="00A618BF"/>
    <w:rsid w:val="00A61A8B"/>
    <w:rsid w:val="00A61A9F"/>
    <w:rsid w:val="00A61B7F"/>
    <w:rsid w:val="00A61D94"/>
    <w:rsid w:val="00A61E33"/>
    <w:rsid w:val="00A61EBC"/>
    <w:rsid w:val="00A61F4A"/>
    <w:rsid w:val="00A61F74"/>
    <w:rsid w:val="00A622DC"/>
    <w:rsid w:val="00A62369"/>
    <w:rsid w:val="00A623D8"/>
    <w:rsid w:val="00A6248B"/>
    <w:rsid w:val="00A6255F"/>
    <w:rsid w:val="00A6270F"/>
    <w:rsid w:val="00A628FB"/>
    <w:rsid w:val="00A62946"/>
    <w:rsid w:val="00A6295B"/>
    <w:rsid w:val="00A62AFC"/>
    <w:rsid w:val="00A62C09"/>
    <w:rsid w:val="00A62C90"/>
    <w:rsid w:val="00A630A4"/>
    <w:rsid w:val="00A63258"/>
    <w:rsid w:val="00A6349E"/>
    <w:rsid w:val="00A63970"/>
    <w:rsid w:val="00A63A46"/>
    <w:rsid w:val="00A63A6D"/>
    <w:rsid w:val="00A63CE4"/>
    <w:rsid w:val="00A63E4E"/>
    <w:rsid w:val="00A63F13"/>
    <w:rsid w:val="00A63F99"/>
    <w:rsid w:val="00A6437B"/>
    <w:rsid w:val="00A643F9"/>
    <w:rsid w:val="00A64416"/>
    <w:rsid w:val="00A646B4"/>
    <w:rsid w:val="00A64D1F"/>
    <w:rsid w:val="00A64E15"/>
    <w:rsid w:val="00A651B0"/>
    <w:rsid w:val="00A651DD"/>
    <w:rsid w:val="00A65428"/>
    <w:rsid w:val="00A65530"/>
    <w:rsid w:val="00A65595"/>
    <w:rsid w:val="00A65C4B"/>
    <w:rsid w:val="00A65C99"/>
    <w:rsid w:val="00A65DEE"/>
    <w:rsid w:val="00A65E7B"/>
    <w:rsid w:val="00A65ED4"/>
    <w:rsid w:val="00A660BE"/>
    <w:rsid w:val="00A66292"/>
    <w:rsid w:val="00A66369"/>
    <w:rsid w:val="00A666BF"/>
    <w:rsid w:val="00A666DF"/>
    <w:rsid w:val="00A66844"/>
    <w:rsid w:val="00A66993"/>
    <w:rsid w:val="00A66B5B"/>
    <w:rsid w:val="00A66B5F"/>
    <w:rsid w:val="00A66D89"/>
    <w:rsid w:val="00A67026"/>
    <w:rsid w:val="00A67054"/>
    <w:rsid w:val="00A67117"/>
    <w:rsid w:val="00A67272"/>
    <w:rsid w:val="00A6739C"/>
    <w:rsid w:val="00A675EA"/>
    <w:rsid w:val="00A677CD"/>
    <w:rsid w:val="00A67937"/>
    <w:rsid w:val="00A67D31"/>
    <w:rsid w:val="00A700D8"/>
    <w:rsid w:val="00A7070C"/>
    <w:rsid w:val="00A70BBD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1FF"/>
    <w:rsid w:val="00A73236"/>
    <w:rsid w:val="00A73497"/>
    <w:rsid w:val="00A73659"/>
    <w:rsid w:val="00A740F5"/>
    <w:rsid w:val="00A744D1"/>
    <w:rsid w:val="00A74551"/>
    <w:rsid w:val="00A7468D"/>
    <w:rsid w:val="00A746D0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184"/>
    <w:rsid w:val="00A7638E"/>
    <w:rsid w:val="00A76947"/>
    <w:rsid w:val="00A76E15"/>
    <w:rsid w:val="00A770A2"/>
    <w:rsid w:val="00A773F4"/>
    <w:rsid w:val="00A779EE"/>
    <w:rsid w:val="00A77E07"/>
    <w:rsid w:val="00A77EA3"/>
    <w:rsid w:val="00A77EB2"/>
    <w:rsid w:val="00A80081"/>
    <w:rsid w:val="00A805A3"/>
    <w:rsid w:val="00A8066F"/>
    <w:rsid w:val="00A80720"/>
    <w:rsid w:val="00A808F7"/>
    <w:rsid w:val="00A80BE3"/>
    <w:rsid w:val="00A80F74"/>
    <w:rsid w:val="00A81097"/>
    <w:rsid w:val="00A811E9"/>
    <w:rsid w:val="00A815DF"/>
    <w:rsid w:val="00A81712"/>
    <w:rsid w:val="00A81840"/>
    <w:rsid w:val="00A81866"/>
    <w:rsid w:val="00A81AF7"/>
    <w:rsid w:val="00A81DD3"/>
    <w:rsid w:val="00A81DFC"/>
    <w:rsid w:val="00A82148"/>
    <w:rsid w:val="00A825F4"/>
    <w:rsid w:val="00A82941"/>
    <w:rsid w:val="00A82942"/>
    <w:rsid w:val="00A82A26"/>
    <w:rsid w:val="00A82BD1"/>
    <w:rsid w:val="00A82F12"/>
    <w:rsid w:val="00A8352F"/>
    <w:rsid w:val="00A840DF"/>
    <w:rsid w:val="00A8420F"/>
    <w:rsid w:val="00A8432B"/>
    <w:rsid w:val="00A84750"/>
    <w:rsid w:val="00A848CC"/>
    <w:rsid w:val="00A849A7"/>
    <w:rsid w:val="00A84CF5"/>
    <w:rsid w:val="00A8543F"/>
    <w:rsid w:val="00A85893"/>
    <w:rsid w:val="00A859E7"/>
    <w:rsid w:val="00A85A1B"/>
    <w:rsid w:val="00A85C4D"/>
    <w:rsid w:val="00A85C87"/>
    <w:rsid w:val="00A8625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2B6"/>
    <w:rsid w:val="00A90313"/>
    <w:rsid w:val="00A903F3"/>
    <w:rsid w:val="00A904AC"/>
    <w:rsid w:val="00A9083D"/>
    <w:rsid w:val="00A90ADE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6B1"/>
    <w:rsid w:val="00A92B5E"/>
    <w:rsid w:val="00A92BAA"/>
    <w:rsid w:val="00A92D04"/>
    <w:rsid w:val="00A92D85"/>
    <w:rsid w:val="00A92F58"/>
    <w:rsid w:val="00A92F76"/>
    <w:rsid w:val="00A932BF"/>
    <w:rsid w:val="00A93304"/>
    <w:rsid w:val="00A9335E"/>
    <w:rsid w:val="00A935AC"/>
    <w:rsid w:val="00A93BBA"/>
    <w:rsid w:val="00A93E8A"/>
    <w:rsid w:val="00A9427A"/>
    <w:rsid w:val="00A945E0"/>
    <w:rsid w:val="00A9467F"/>
    <w:rsid w:val="00A94D98"/>
    <w:rsid w:val="00A94DDF"/>
    <w:rsid w:val="00A954A5"/>
    <w:rsid w:val="00A955E3"/>
    <w:rsid w:val="00A95A7D"/>
    <w:rsid w:val="00A96167"/>
    <w:rsid w:val="00A962AD"/>
    <w:rsid w:val="00A9664E"/>
    <w:rsid w:val="00A967E4"/>
    <w:rsid w:val="00A96B11"/>
    <w:rsid w:val="00A970A3"/>
    <w:rsid w:val="00A97514"/>
    <w:rsid w:val="00A975A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A48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990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197"/>
    <w:rsid w:val="00AA44A7"/>
    <w:rsid w:val="00AA44EB"/>
    <w:rsid w:val="00AA4586"/>
    <w:rsid w:val="00AA493D"/>
    <w:rsid w:val="00AA4A1B"/>
    <w:rsid w:val="00AA51CE"/>
    <w:rsid w:val="00AA59DB"/>
    <w:rsid w:val="00AA61C6"/>
    <w:rsid w:val="00AA6794"/>
    <w:rsid w:val="00AA67FA"/>
    <w:rsid w:val="00AA6BF4"/>
    <w:rsid w:val="00AA6C26"/>
    <w:rsid w:val="00AA6D88"/>
    <w:rsid w:val="00AA6EA6"/>
    <w:rsid w:val="00AA6F32"/>
    <w:rsid w:val="00AA6F82"/>
    <w:rsid w:val="00AA74E8"/>
    <w:rsid w:val="00AA761C"/>
    <w:rsid w:val="00AA7624"/>
    <w:rsid w:val="00AA7734"/>
    <w:rsid w:val="00AA773B"/>
    <w:rsid w:val="00AA7754"/>
    <w:rsid w:val="00AA7C39"/>
    <w:rsid w:val="00AA7F3C"/>
    <w:rsid w:val="00AB04AD"/>
    <w:rsid w:val="00AB06AB"/>
    <w:rsid w:val="00AB095B"/>
    <w:rsid w:val="00AB0979"/>
    <w:rsid w:val="00AB0A8A"/>
    <w:rsid w:val="00AB0B61"/>
    <w:rsid w:val="00AB0CDE"/>
    <w:rsid w:val="00AB1B3F"/>
    <w:rsid w:val="00AB1DE6"/>
    <w:rsid w:val="00AB1E87"/>
    <w:rsid w:val="00AB2200"/>
    <w:rsid w:val="00AB220F"/>
    <w:rsid w:val="00AB2435"/>
    <w:rsid w:val="00AB2442"/>
    <w:rsid w:val="00AB253A"/>
    <w:rsid w:val="00AB2548"/>
    <w:rsid w:val="00AB25CF"/>
    <w:rsid w:val="00AB270F"/>
    <w:rsid w:val="00AB2848"/>
    <w:rsid w:val="00AB2B4B"/>
    <w:rsid w:val="00AB2F62"/>
    <w:rsid w:val="00AB3275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1D3"/>
    <w:rsid w:val="00AB548D"/>
    <w:rsid w:val="00AB569A"/>
    <w:rsid w:val="00AB57F5"/>
    <w:rsid w:val="00AB5BD1"/>
    <w:rsid w:val="00AB5CA5"/>
    <w:rsid w:val="00AB5E73"/>
    <w:rsid w:val="00AB5EEA"/>
    <w:rsid w:val="00AB6086"/>
    <w:rsid w:val="00AB612E"/>
    <w:rsid w:val="00AB619C"/>
    <w:rsid w:val="00AB6394"/>
    <w:rsid w:val="00AB63AE"/>
    <w:rsid w:val="00AB6442"/>
    <w:rsid w:val="00AB6484"/>
    <w:rsid w:val="00AB6586"/>
    <w:rsid w:val="00AB6813"/>
    <w:rsid w:val="00AB702C"/>
    <w:rsid w:val="00AB7413"/>
    <w:rsid w:val="00AB7540"/>
    <w:rsid w:val="00AB7557"/>
    <w:rsid w:val="00AB76C0"/>
    <w:rsid w:val="00AB7964"/>
    <w:rsid w:val="00AB7A9A"/>
    <w:rsid w:val="00AB7C75"/>
    <w:rsid w:val="00AB7CB9"/>
    <w:rsid w:val="00AB7DE1"/>
    <w:rsid w:val="00AB7E8F"/>
    <w:rsid w:val="00AB7EB7"/>
    <w:rsid w:val="00AC0551"/>
    <w:rsid w:val="00AC0553"/>
    <w:rsid w:val="00AC0B62"/>
    <w:rsid w:val="00AC0D7D"/>
    <w:rsid w:val="00AC0FAD"/>
    <w:rsid w:val="00AC13B9"/>
    <w:rsid w:val="00AC13D3"/>
    <w:rsid w:val="00AC1495"/>
    <w:rsid w:val="00AC18FA"/>
    <w:rsid w:val="00AC1942"/>
    <w:rsid w:val="00AC1C04"/>
    <w:rsid w:val="00AC1CBC"/>
    <w:rsid w:val="00AC1DC9"/>
    <w:rsid w:val="00AC1DF0"/>
    <w:rsid w:val="00AC2022"/>
    <w:rsid w:val="00AC21A7"/>
    <w:rsid w:val="00AC224F"/>
    <w:rsid w:val="00AC24BC"/>
    <w:rsid w:val="00AC24DE"/>
    <w:rsid w:val="00AC25F5"/>
    <w:rsid w:val="00AC2930"/>
    <w:rsid w:val="00AC2B33"/>
    <w:rsid w:val="00AC2D40"/>
    <w:rsid w:val="00AC313D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3F35"/>
    <w:rsid w:val="00AC41CE"/>
    <w:rsid w:val="00AC458D"/>
    <w:rsid w:val="00AC45DB"/>
    <w:rsid w:val="00AC4927"/>
    <w:rsid w:val="00AC4D2F"/>
    <w:rsid w:val="00AC512E"/>
    <w:rsid w:val="00AC5697"/>
    <w:rsid w:val="00AC587E"/>
    <w:rsid w:val="00AC59A0"/>
    <w:rsid w:val="00AC5B65"/>
    <w:rsid w:val="00AC5C7F"/>
    <w:rsid w:val="00AC5EAE"/>
    <w:rsid w:val="00AC5EEF"/>
    <w:rsid w:val="00AC65C1"/>
    <w:rsid w:val="00AC6B05"/>
    <w:rsid w:val="00AC7037"/>
    <w:rsid w:val="00AC712C"/>
    <w:rsid w:val="00AC71C2"/>
    <w:rsid w:val="00AC7524"/>
    <w:rsid w:val="00AC76A3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177B"/>
    <w:rsid w:val="00AD1A55"/>
    <w:rsid w:val="00AD2052"/>
    <w:rsid w:val="00AD20CE"/>
    <w:rsid w:val="00AD20DF"/>
    <w:rsid w:val="00AD25BD"/>
    <w:rsid w:val="00AD280C"/>
    <w:rsid w:val="00AD2B23"/>
    <w:rsid w:val="00AD2C85"/>
    <w:rsid w:val="00AD2E16"/>
    <w:rsid w:val="00AD32A5"/>
    <w:rsid w:val="00AD37D3"/>
    <w:rsid w:val="00AD38C7"/>
    <w:rsid w:val="00AD4137"/>
    <w:rsid w:val="00AD427D"/>
    <w:rsid w:val="00AD42ED"/>
    <w:rsid w:val="00AD4AFF"/>
    <w:rsid w:val="00AD4B90"/>
    <w:rsid w:val="00AD4D62"/>
    <w:rsid w:val="00AD4ECC"/>
    <w:rsid w:val="00AD548B"/>
    <w:rsid w:val="00AD590F"/>
    <w:rsid w:val="00AD5BFA"/>
    <w:rsid w:val="00AD68A2"/>
    <w:rsid w:val="00AD695D"/>
    <w:rsid w:val="00AD6DEA"/>
    <w:rsid w:val="00AD71CC"/>
    <w:rsid w:val="00AD7321"/>
    <w:rsid w:val="00AD77DA"/>
    <w:rsid w:val="00AD7CA7"/>
    <w:rsid w:val="00AE016F"/>
    <w:rsid w:val="00AE01CF"/>
    <w:rsid w:val="00AE0876"/>
    <w:rsid w:val="00AE0982"/>
    <w:rsid w:val="00AE0C5D"/>
    <w:rsid w:val="00AE0D44"/>
    <w:rsid w:val="00AE0E2B"/>
    <w:rsid w:val="00AE184E"/>
    <w:rsid w:val="00AE21F7"/>
    <w:rsid w:val="00AE225E"/>
    <w:rsid w:val="00AE255F"/>
    <w:rsid w:val="00AE2792"/>
    <w:rsid w:val="00AE27E7"/>
    <w:rsid w:val="00AE2AE3"/>
    <w:rsid w:val="00AE2B8C"/>
    <w:rsid w:val="00AE2BB4"/>
    <w:rsid w:val="00AE2E1F"/>
    <w:rsid w:val="00AE2F4F"/>
    <w:rsid w:val="00AE2F84"/>
    <w:rsid w:val="00AE317C"/>
    <w:rsid w:val="00AE3515"/>
    <w:rsid w:val="00AE38D7"/>
    <w:rsid w:val="00AE39EC"/>
    <w:rsid w:val="00AE3A0D"/>
    <w:rsid w:val="00AE3C01"/>
    <w:rsid w:val="00AE3C37"/>
    <w:rsid w:val="00AE3C5E"/>
    <w:rsid w:val="00AE3C90"/>
    <w:rsid w:val="00AE3E8A"/>
    <w:rsid w:val="00AE3E95"/>
    <w:rsid w:val="00AE4170"/>
    <w:rsid w:val="00AE4345"/>
    <w:rsid w:val="00AE4ADD"/>
    <w:rsid w:val="00AE4CFD"/>
    <w:rsid w:val="00AE4E85"/>
    <w:rsid w:val="00AE5292"/>
    <w:rsid w:val="00AE5B09"/>
    <w:rsid w:val="00AE5D27"/>
    <w:rsid w:val="00AE60C1"/>
    <w:rsid w:val="00AE62FD"/>
    <w:rsid w:val="00AE6411"/>
    <w:rsid w:val="00AE6595"/>
    <w:rsid w:val="00AE6C97"/>
    <w:rsid w:val="00AE6D01"/>
    <w:rsid w:val="00AE6FF8"/>
    <w:rsid w:val="00AE70C8"/>
    <w:rsid w:val="00AE7314"/>
    <w:rsid w:val="00AE7988"/>
    <w:rsid w:val="00AE79DE"/>
    <w:rsid w:val="00AE7D5B"/>
    <w:rsid w:val="00AE7D78"/>
    <w:rsid w:val="00AE7E8B"/>
    <w:rsid w:val="00AE7FAA"/>
    <w:rsid w:val="00AF013E"/>
    <w:rsid w:val="00AF05AF"/>
    <w:rsid w:val="00AF076F"/>
    <w:rsid w:val="00AF084B"/>
    <w:rsid w:val="00AF0C6D"/>
    <w:rsid w:val="00AF0D0E"/>
    <w:rsid w:val="00AF1582"/>
    <w:rsid w:val="00AF17C0"/>
    <w:rsid w:val="00AF1BE9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90F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268"/>
    <w:rsid w:val="00AF4B05"/>
    <w:rsid w:val="00AF4B0E"/>
    <w:rsid w:val="00AF4C91"/>
    <w:rsid w:val="00AF4D55"/>
    <w:rsid w:val="00AF4DFD"/>
    <w:rsid w:val="00AF5142"/>
    <w:rsid w:val="00AF52A7"/>
    <w:rsid w:val="00AF52BF"/>
    <w:rsid w:val="00AF531C"/>
    <w:rsid w:val="00AF53F7"/>
    <w:rsid w:val="00AF5548"/>
    <w:rsid w:val="00AF566F"/>
    <w:rsid w:val="00AF5753"/>
    <w:rsid w:val="00AF5770"/>
    <w:rsid w:val="00AF5BA8"/>
    <w:rsid w:val="00AF5CA0"/>
    <w:rsid w:val="00AF6078"/>
    <w:rsid w:val="00AF6154"/>
    <w:rsid w:val="00AF621C"/>
    <w:rsid w:val="00AF6267"/>
    <w:rsid w:val="00AF6488"/>
    <w:rsid w:val="00AF6720"/>
    <w:rsid w:val="00AF6F49"/>
    <w:rsid w:val="00AF75AC"/>
    <w:rsid w:val="00AF777E"/>
    <w:rsid w:val="00B0042F"/>
    <w:rsid w:val="00B0053E"/>
    <w:rsid w:val="00B005E6"/>
    <w:rsid w:val="00B0071C"/>
    <w:rsid w:val="00B0076E"/>
    <w:rsid w:val="00B0079C"/>
    <w:rsid w:val="00B008F1"/>
    <w:rsid w:val="00B0090B"/>
    <w:rsid w:val="00B0091B"/>
    <w:rsid w:val="00B00A9C"/>
    <w:rsid w:val="00B00D7A"/>
    <w:rsid w:val="00B00FE3"/>
    <w:rsid w:val="00B01138"/>
    <w:rsid w:val="00B01321"/>
    <w:rsid w:val="00B01530"/>
    <w:rsid w:val="00B015AD"/>
    <w:rsid w:val="00B01611"/>
    <w:rsid w:val="00B01AA7"/>
    <w:rsid w:val="00B01DF1"/>
    <w:rsid w:val="00B0219C"/>
    <w:rsid w:val="00B02407"/>
    <w:rsid w:val="00B0256E"/>
    <w:rsid w:val="00B026B2"/>
    <w:rsid w:val="00B031A3"/>
    <w:rsid w:val="00B03311"/>
    <w:rsid w:val="00B03619"/>
    <w:rsid w:val="00B03621"/>
    <w:rsid w:val="00B03805"/>
    <w:rsid w:val="00B03AE6"/>
    <w:rsid w:val="00B03B63"/>
    <w:rsid w:val="00B03CC6"/>
    <w:rsid w:val="00B041AF"/>
    <w:rsid w:val="00B046CA"/>
    <w:rsid w:val="00B0470D"/>
    <w:rsid w:val="00B04919"/>
    <w:rsid w:val="00B04924"/>
    <w:rsid w:val="00B04AB1"/>
    <w:rsid w:val="00B04CC2"/>
    <w:rsid w:val="00B04D45"/>
    <w:rsid w:val="00B04FB5"/>
    <w:rsid w:val="00B053AC"/>
    <w:rsid w:val="00B053E8"/>
    <w:rsid w:val="00B056C8"/>
    <w:rsid w:val="00B0584D"/>
    <w:rsid w:val="00B05A6D"/>
    <w:rsid w:val="00B05CD4"/>
    <w:rsid w:val="00B05E92"/>
    <w:rsid w:val="00B05F1D"/>
    <w:rsid w:val="00B06300"/>
    <w:rsid w:val="00B06826"/>
    <w:rsid w:val="00B06FC1"/>
    <w:rsid w:val="00B0712A"/>
    <w:rsid w:val="00B07266"/>
    <w:rsid w:val="00B072BF"/>
    <w:rsid w:val="00B0747E"/>
    <w:rsid w:val="00B07B54"/>
    <w:rsid w:val="00B07D8A"/>
    <w:rsid w:val="00B101B1"/>
    <w:rsid w:val="00B104B6"/>
    <w:rsid w:val="00B1088C"/>
    <w:rsid w:val="00B1090A"/>
    <w:rsid w:val="00B10920"/>
    <w:rsid w:val="00B10D60"/>
    <w:rsid w:val="00B10F8C"/>
    <w:rsid w:val="00B11004"/>
    <w:rsid w:val="00B1132A"/>
    <w:rsid w:val="00B11495"/>
    <w:rsid w:val="00B114BB"/>
    <w:rsid w:val="00B11A3C"/>
    <w:rsid w:val="00B11C91"/>
    <w:rsid w:val="00B11D16"/>
    <w:rsid w:val="00B11D96"/>
    <w:rsid w:val="00B126AC"/>
    <w:rsid w:val="00B128EF"/>
    <w:rsid w:val="00B12A87"/>
    <w:rsid w:val="00B12A9D"/>
    <w:rsid w:val="00B12ABF"/>
    <w:rsid w:val="00B13006"/>
    <w:rsid w:val="00B132C2"/>
    <w:rsid w:val="00B13B8B"/>
    <w:rsid w:val="00B13EBC"/>
    <w:rsid w:val="00B14256"/>
    <w:rsid w:val="00B14430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756"/>
    <w:rsid w:val="00B1690D"/>
    <w:rsid w:val="00B16A78"/>
    <w:rsid w:val="00B16CF9"/>
    <w:rsid w:val="00B16E24"/>
    <w:rsid w:val="00B17387"/>
    <w:rsid w:val="00B17612"/>
    <w:rsid w:val="00B17676"/>
    <w:rsid w:val="00B17B91"/>
    <w:rsid w:val="00B17BB9"/>
    <w:rsid w:val="00B17EAB"/>
    <w:rsid w:val="00B17F1C"/>
    <w:rsid w:val="00B17FE5"/>
    <w:rsid w:val="00B20248"/>
    <w:rsid w:val="00B209CE"/>
    <w:rsid w:val="00B20AA6"/>
    <w:rsid w:val="00B20CDE"/>
    <w:rsid w:val="00B21185"/>
    <w:rsid w:val="00B2129E"/>
    <w:rsid w:val="00B21706"/>
    <w:rsid w:val="00B2174F"/>
    <w:rsid w:val="00B2193D"/>
    <w:rsid w:val="00B219F8"/>
    <w:rsid w:val="00B21B0D"/>
    <w:rsid w:val="00B2213B"/>
    <w:rsid w:val="00B2239C"/>
    <w:rsid w:val="00B223A3"/>
    <w:rsid w:val="00B227B9"/>
    <w:rsid w:val="00B22933"/>
    <w:rsid w:val="00B22B76"/>
    <w:rsid w:val="00B22C37"/>
    <w:rsid w:val="00B22C79"/>
    <w:rsid w:val="00B22DF1"/>
    <w:rsid w:val="00B23127"/>
    <w:rsid w:val="00B23280"/>
    <w:rsid w:val="00B233A2"/>
    <w:rsid w:val="00B234B9"/>
    <w:rsid w:val="00B237CF"/>
    <w:rsid w:val="00B237EB"/>
    <w:rsid w:val="00B23970"/>
    <w:rsid w:val="00B23CB1"/>
    <w:rsid w:val="00B245B9"/>
    <w:rsid w:val="00B24613"/>
    <w:rsid w:val="00B247AB"/>
    <w:rsid w:val="00B2491B"/>
    <w:rsid w:val="00B249B5"/>
    <w:rsid w:val="00B24B75"/>
    <w:rsid w:val="00B24C57"/>
    <w:rsid w:val="00B24CD2"/>
    <w:rsid w:val="00B24D64"/>
    <w:rsid w:val="00B25036"/>
    <w:rsid w:val="00B251B4"/>
    <w:rsid w:val="00B2536F"/>
    <w:rsid w:val="00B25435"/>
    <w:rsid w:val="00B255AC"/>
    <w:rsid w:val="00B25706"/>
    <w:rsid w:val="00B25743"/>
    <w:rsid w:val="00B258B4"/>
    <w:rsid w:val="00B25953"/>
    <w:rsid w:val="00B25AD1"/>
    <w:rsid w:val="00B26225"/>
    <w:rsid w:val="00B2634E"/>
    <w:rsid w:val="00B263F2"/>
    <w:rsid w:val="00B264C7"/>
    <w:rsid w:val="00B26B67"/>
    <w:rsid w:val="00B26DF2"/>
    <w:rsid w:val="00B26EF7"/>
    <w:rsid w:val="00B2705C"/>
    <w:rsid w:val="00B27788"/>
    <w:rsid w:val="00B27D63"/>
    <w:rsid w:val="00B27F77"/>
    <w:rsid w:val="00B3018D"/>
    <w:rsid w:val="00B3061E"/>
    <w:rsid w:val="00B30848"/>
    <w:rsid w:val="00B30C4C"/>
    <w:rsid w:val="00B30CCA"/>
    <w:rsid w:val="00B30D42"/>
    <w:rsid w:val="00B30F56"/>
    <w:rsid w:val="00B30FAE"/>
    <w:rsid w:val="00B3110D"/>
    <w:rsid w:val="00B313C5"/>
    <w:rsid w:val="00B31455"/>
    <w:rsid w:val="00B3147E"/>
    <w:rsid w:val="00B31695"/>
    <w:rsid w:val="00B317FF"/>
    <w:rsid w:val="00B31817"/>
    <w:rsid w:val="00B31883"/>
    <w:rsid w:val="00B31D7A"/>
    <w:rsid w:val="00B31D84"/>
    <w:rsid w:val="00B31F41"/>
    <w:rsid w:val="00B32035"/>
    <w:rsid w:val="00B321CB"/>
    <w:rsid w:val="00B322E0"/>
    <w:rsid w:val="00B3249A"/>
    <w:rsid w:val="00B32731"/>
    <w:rsid w:val="00B327A4"/>
    <w:rsid w:val="00B32B75"/>
    <w:rsid w:val="00B32BAB"/>
    <w:rsid w:val="00B32C20"/>
    <w:rsid w:val="00B32DD1"/>
    <w:rsid w:val="00B331F8"/>
    <w:rsid w:val="00B332D0"/>
    <w:rsid w:val="00B333C8"/>
    <w:rsid w:val="00B333EB"/>
    <w:rsid w:val="00B33722"/>
    <w:rsid w:val="00B33E49"/>
    <w:rsid w:val="00B33F93"/>
    <w:rsid w:val="00B33FF0"/>
    <w:rsid w:val="00B34225"/>
    <w:rsid w:val="00B3436E"/>
    <w:rsid w:val="00B344AA"/>
    <w:rsid w:val="00B34846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013"/>
    <w:rsid w:val="00B36278"/>
    <w:rsid w:val="00B3634D"/>
    <w:rsid w:val="00B36826"/>
    <w:rsid w:val="00B36836"/>
    <w:rsid w:val="00B369F7"/>
    <w:rsid w:val="00B36E62"/>
    <w:rsid w:val="00B36F2F"/>
    <w:rsid w:val="00B3727E"/>
    <w:rsid w:val="00B372E8"/>
    <w:rsid w:val="00B373EF"/>
    <w:rsid w:val="00B3755E"/>
    <w:rsid w:val="00B376BE"/>
    <w:rsid w:val="00B37843"/>
    <w:rsid w:val="00B37848"/>
    <w:rsid w:val="00B378DA"/>
    <w:rsid w:val="00B378F8"/>
    <w:rsid w:val="00B37AC8"/>
    <w:rsid w:val="00B37ADB"/>
    <w:rsid w:val="00B4008C"/>
    <w:rsid w:val="00B4028B"/>
    <w:rsid w:val="00B403A6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1FC6"/>
    <w:rsid w:val="00B4247F"/>
    <w:rsid w:val="00B4253E"/>
    <w:rsid w:val="00B4266F"/>
    <w:rsid w:val="00B427C5"/>
    <w:rsid w:val="00B4286E"/>
    <w:rsid w:val="00B42CDD"/>
    <w:rsid w:val="00B42DC0"/>
    <w:rsid w:val="00B42DD1"/>
    <w:rsid w:val="00B42F5C"/>
    <w:rsid w:val="00B44196"/>
    <w:rsid w:val="00B44389"/>
    <w:rsid w:val="00B44492"/>
    <w:rsid w:val="00B446DC"/>
    <w:rsid w:val="00B448FB"/>
    <w:rsid w:val="00B44C84"/>
    <w:rsid w:val="00B44D08"/>
    <w:rsid w:val="00B44E32"/>
    <w:rsid w:val="00B44F1D"/>
    <w:rsid w:val="00B44F79"/>
    <w:rsid w:val="00B45232"/>
    <w:rsid w:val="00B4556C"/>
    <w:rsid w:val="00B4564F"/>
    <w:rsid w:val="00B45719"/>
    <w:rsid w:val="00B45F28"/>
    <w:rsid w:val="00B46211"/>
    <w:rsid w:val="00B465CA"/>
    <w:rsid w:val="00B46DB9"/>
    <w:rsid w:val="00B46E8C"/>
    <w:rsid w:val="00B46F0F"/>
    <w:rsid w:val="00B474E7"/>
    <w:rsid w:val="00B4750F"/>
    <w:rsid w:val="00B50071"/>
    <w:rsid w:val="00B5031E"/>
    <w:rsid w:val="00B50677"/>
    <w:rsid w:val="00B50BC3"/>
    <w:rsid w:val="00B50D3A"/>
    <w:rsid w:val="00B50F36"/>
    <w:rsid w:val="00B513F3"/>
    <w:rsid w:val="00B51408"/>
    <w:rsid w:val="00B514AE"/>
    <w:rsid w:val="00B51591"/>
    <w:rsid w:val="00B51654"/>
    <w:rsid w:val="00B51B8A"/>
    <w:rsid w:val="00B51BA3"/>
    <w:rsid w:val="00B51D39"/>
    <w:rsid w:val="00B51EEF"/>
    <w:rsid w:val="00B51FED"/>
    <w:rsid w:val="00B522D7"/>
    <w:rsid w:val="00B52A58"/>
    <w:rsid w:val="00B52C5F"/>
    <w:rsid w:val="00B531B8"/>
    <w:rsid w:val="00B53255"/>
    <w:rsid w:val="00B532B1"/>
    <w:rsid w:val="00B537B4"/>
    <w:rsid w:val="00B53842"/>
    <w:rsid w:val="00B53A80"/>
    <w:rsid w:val="00B540D9"/>
    <w:rsid w:val="00B5462B"/>
    <w:rsid w:val="00B54DB5"/>
    <w:rsid w:val="00B54EE3"/>
    <w:rsid w:val="00B55006"/>
    <w:rsid w:val="00B55319"/>
    <w:rsid w:val="00B556B3"/>
    <w:rsid w:val="00B55C9D"/>
    <w:rsid w:val="00B55D6C"/>
    <w:rsid w:val="00B55D88"/>
    <w:rsid w:val="00B5611F"/>
    <w:rsid w:val="00B5645D"/>
    <w:rsid w:val="00B56548"/>
    <w:rsid w:val="00B5664C"/>
    <w:rsid w:val="00B568F5"/>
    <w:rsid w:val="00B56A5F"/>
    <w:rsid w:val="00B57429"/>
    <w:rsid w:val="00B5791C"/>
    <w:rsid w:val="00B57DB4"/>
    <w:rsid w:val="00B60331"/>
    <w:rsid w:val="00B604A6"/>
    <w:rsid w:val="00B60669"/>
    <w:rsid w:val="00B6089E"/>
    <w:rsid w:val="00B609B9"/>
    <w:rsid w:val="00B60A3A"/>
    <w:rsid w:val="00B60B8E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6B1"/>
    <w:rsid w:val="00B63711"/>
    <w:rsid w:val="00B637C8"/>
    <w:rsid w:val="00B638B0"/>
    <w:rsid w:val="00B639C2"/>
    <w:rsid w:val="00B63AFA"/>
    <w:rsid w:val="00B63B81"/>
    <w:rsid w:val="00B63D50"/>
    <w:rsid w:val="00B63F48"/>
    <w:rsid w:val="00B63FB1"/>
    <w:rsid w:val="00B640C5"/>
    <w:rsid w:val="00B641DA"/>
    <w:rsid w:val="00B643D5"/>
    <w:rsid w:val="00B6440E"/>
    <w:rsid w:val="00B6443B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5F90"/>
    <w:rsid w:val="00B66017"/>
    <w:rsid w:val="00B660C9"/>
    <w:rsid w:val="00B6614A"/>
    <w:rsid w:val="00B664E6"/>
    <w:rsid w:val="00B66CC6"/>
    <w:rsid w:val="00B66FD7"/>
    <w:rsid w:val="00B67293"/>
    <w:rsid w:val="00B67300"/>
    <w:rsid w:val="00B673A2"/>
    <w:rsid w:val="00B675DE"/>
    <w:rsid w:val="00B67802"/>
    <w:rsid w:val="00B67AF0"/>
    <w:rsid w:val="00B67BCA"/>
    <w:rsid w:val="00B67E51"/>
    <w:rsid w:val="00B67EA7"/>
    <w:rsid w:val="00B67EED"/>
    <w:rsid w:val="00B67F4A"/>
    <w:rsid w:val="00B7042F"/>
    <w:rsid w:val="00B70718"/>
    <w:rsid w:val="00B70767"/>
    <w:rsid w:val="00B70868"/>
    <w:rsid w:val="00B70905"/>
    <w:rsid w:val="00B70914"/>
    <w:rsid w:val="00B70B3B"/>
    <w:rsid w:val="00B70FFC"/>
    <w:rsid w:val="00B71531"/>
    <w:rsid w:val="00B71642"/>
    <w:rsid w:val="00B71831"/>
    <w:rsid w:val="00B71D00"/>
    <w:rsid w:val="00B71F15"/>
    <w:rsid w:val="00B72006"/>
    <w:rsid w:val="00B7206B"/>
    <w:rsid w:val="00B7223F"/>
    <w:rsid w:val="00B723E9"/>
    <w:rsid w:val="00B728A9"/>
    <w:rsid w:val="00B72E1B"/>
    <w:rsid w:val="00B72ED1"/>
    <w:rsid w:val="00B732BB"/>
    <w:rsid w:val="00B7396B"/>
    <w:rsid w:val="00B739E7"/>
    <w:rsid w:val="00B73A64"/>
    <w:rsid w:val="00B73F18"/>
    <w:rsid w:val="00B74088"/>
    <w:rsid w:val="00B74223"/>
    <w:rsid w:val="00B746C9"/>
    <w:rsid w:val="00B746EF"/>
    <w:rsid w:val="00B74753"/>
    <w:rsid w:val="00B74C45"/>
    <w:rsid w:val="00B74E03"/>
    <w:rsid w:val="00B75551"/>
    <w:rsid w:val="00B755B3"/>
    <w:rsid w:val="00B75645"/>
    <w:rsid w:val="00B756FB"/>
    <w:rsid w:val="00B75738"/>
    <w:rsid w:val="00B75BBE"/>
    <w:rsid w:val="00B75E9A"/>
    <w:rsid w:val="00B75ED2"/>
    <w:rsid w:val="00B76008"/>
    <w:rsid w:val="00B76160"/>
    <w:rsid w:val="00B763D9"/>
    <w:rsid w:val="00B76402"/>
    <w:rsid w:val="00B76711"/>
    <w:rsid w:val="00B76C1D"/>
    <w:rsid w:val="00B76CC3"/>
    <w:rsid w:val="00B76D87"/>
    <w:rsid w:val="00B77A23"/>
    <w:rsid w:val="00B77C7B"/>
    <w:rsid w:val="00B77EC9"/>
    <w:rsid w:val="00B804E2"/>
    <w:rsid w:val="00B80619"/>
    <w:rsid w:val="00B807F7"/>
    <w:rsid w:val="00B80AD5"/>
    <w:rsid w:val="00B80B29"/>
    <w:rsid w:val="00B80D18"/>
    <w:rsid w:val="00B80D54"/>
    <w:rsid w:val="00B8132B"/>
    <w:rsid w:val="00B813B6"/>
    <w:rsid w:val="00B8178F"/>
    <w:rsid w:val="00B81B95"/>
    <w:rsid w:val="00B81C48"/>
    <w:rsid w:val="00B82162"/>
    <w:rsid w:val="00B82344"/>
    <w:rsid w:val="00B8235A"/>
    <w:rsid w:val="00B82888"/>
    <w:rsid w:val="00B828C8"/>
    <w:rsid w:val="00B82A53"/>
    <w:rsid w:val="00B82DD3"/>
    <w:rsid w:val="00B830E3"/>
    <w:rsid w:val="00B832C4"/>
    <w:rsid w:val="00B833EC"/>
    <w:rsid w:val="00B83693"/>
    <w:rsid w:val="00B83887"/>
    <w:rsid w:val="00B83C4F"/>
    <w:rsid w:val="00B8444C"/>
    <w:rsid w:val="00B845F6"/>
    <w:rsid w:val="00B8475D"/>
    <w:rsid w:val="00B85061"/>
    <w:rsid w:val="00B852B0"/>
    <w:rsid w:val="00B85407"/>
    <w:rsid w:val="00B859A4"/>
    <w:rsid w:val="00B85A1A"/>
    <w:rsid w:val="00B85A40"/>
    <w:rsid w:val="00B85B57"/>
    <w:rsid w:val="00B85F6D"/>
    <w:rsid w:val="00B86353"/>
    <w:rsid w:val="00B86369"/>
    <w:rsid w:val="00B86627"/>
    <w:rsid w:val="00B86BCF"/>
    <w:rsid w:val="00B86F27"/>
    <w:rsid w:val="00B8703E"/>
    <w:rsid w:val="00B879C1"/>
    <w:rsid w:val="00B87A95"/>
    <w:rsid w:val="00B87B54"/>
    <w:rsid w:val="00B87B96"/>
    <w:rsid w:val="00B87F21"/>
    <w:rsid w:val="00B87F56"/>
    <w:rsid w:val="00B90017"/>
    <w:rsid w:val="00B9074F"/>
    <w:rsid w:val="00B90ADC"/>
    <w:rsid w:val="00B90FC7"/>
    <w:rsid w:val="00B9106A"/>
    <w:rsid w:val="00B91345"/>
    <w:rsid w:val="00B9177D"/>
    <w:rsid w:val="00B918B5"/>
    <w:rsid w:val="00B91D19"/>
    <w:rsid w:val="00B920EB"/>
    <w:rsid w:val="00B923A5"/>
    <w:rsid w:val="00B92490"/>
    <w:rsid w:val="00B925C2"/>
    <w:rsid w:val="00B925E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6A"/>
    <w:rsid w:val="00B934D4"/>
    <w:rsid w:val="00B93647"/>
    <w:rsid w:val="00B9372C"/>
    <w:rsid w:val="00B93846"/>
    <w:rsid w:val="00B93A80"/>
    <w:rsid w:val="00B93CF0"/>
    <w:rsid w:val="00B93E9C"/>
    <w:rsid w:val="00B93F3C"/>
    <w:rsid w:val="00B9420B"/>
    <w:rsid w:val="00B94289"/>
    <w:rsid w:val="00B9448F"/>
    <w:rsid w:val="00B946CC"/>
    <w:rsid w:val="00B94B9F"/>
    <w:rsid w:val="00B94C4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20F"/>
    <w:rsid w:val="00B96669"/>
    <w:rsid w:val="00B96AAF"/>
    <w:rsid w:val="00B96CE4"/>
    <w:rsid w:val="00B97320"/>
    <w:rsid w:val="00B97358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A29"/>
    <w:rsid w:val="00BA0AFE"/>
    <w:rsid w:val="00BA0CC6"/>
    <w:rsid w:val="00BA12A3"/>
    <w:rsid w:val="00BA1540"/>
    <w:rsid w:val="00BA1FB7"/>
    <w:rsid w:val="00BA2076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054"/>
    <w:rsid w:val="00BA3150"/>
    <w:rsid w:val="00BA317A"/>
    <w:rsid w:val="00BA3196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A89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80D"/>
    <w:rsid w:val="00BA6946"/>
    <w:rsid w:val="00BA6C2C"/>
    <w:rsid w:val="00BA6DC9"/>
    <w:rsid w:val="00BA72BB"/>
    <w:rsid w:val="00BA7AE5"/>
    <w:rsid w:val="00BA7C71"/>
    <w:rsid w:val="00BA7DAA"/>
    <w:rsid w:val="00BA7E60"/>
    <w:rsid w:val="00BA7F7E"/>
    <w:rsid w:val="00BA7F80"/>
    <w:rsid w:val="00BB03EC"/>
    <w:rsid w:val="00BB08BF"/>
    <w:rsid w:val="00BB0927"/>
    <w:rsid w:val="00BB0C39"/>
    <w:rsid w:val="00BB0F3A"/>
    <w:rsid w:val="00BB0F90"/>
    <w:rsid w:val="00BB10D2"/>
    <w:rsid w:val="00BB1437"/>
    <w:rsid w:val="00BB1507"/>
    <w:rsid w:val="00BB1753"/>
    <w:rsid w:val="00BB1A49"/>
    <w:rsid w:val="00BB1A89"/>
    <w:rsid w:val="00BB1A93"/>
    <w:rsid w:val="00BB2127"/>
    <w:rsid w:val="00BB215C"/>
    <w:rsid w:val="00BB2192"/>
    <w:rsid w:val="00BB21D7"/>
    <w:rsid w:val="00BB2321"/>
    <w:rsid w:val="00BB2697"/>
    <w:rsid w:val="00BB2B80"/>
    <w:rsid w:val="00BB2D85"/>
    <w:rsid w:val="00BB3052"/>
    <w:rsid w:val="00BB305C"/>
    <w:rsid w:val="00BB30B2"/>
    <w:rsid w:val="00BB3321"/>
    <w:rsid w:val="00BB34FC"/>
    <w:rsid w:val="00BB392B"/>
    <w:rsid w:val="00BB3C1A"/>
    <w:rsid w:val="00BB3EC3"/>
    <w:rsid w:val="00BB4072"/>
    <w:rsid w:val="00BB4332"/>
    <w:rsid w:val="00BB4387"/>
    <w:rsid w:val="00BB43F2"/>
    <w:rsid w:val="00BB4B3E"/>
    <w:rsid w:val="00BB5317"/>
    <w:rsid w:val="00BB544F"/>
    <w:rsid w:val="00BB54DB"/>
    <w:rsid w:val="00BB54FB"/>
    <w:rsid w:val="00BB5619"/>
    <w:rsid w:val="00BB5840"/>
    <w:rsid w:val="00BB5927"/>
    <w:rsid w:val="00BB5ECB"/>
    <w:rsid w:val="00BB5F1D"/>
    <w:rsid w:val="00BB6006"/>
    <w:rsid w:val="00BB6031"/>
    <w:rsid w:val="00BB624B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7B0"/>
    <w:rsid w:val="00BB7893"/>
    <w:rsid w:val="00BB7A12"/>
    <w:rsid w:val="00BB7D11"/>
    <w:rsid w:val="00BB7D91"/>
    <w:rsid w:val="00BB7FE9"/>
    <w:rsid w:val="00BC0C09"/>
    <w:rsid w:val="00BC0E2E"/>
    <w:rsid w:val="00BC11EF"/>
    <w:rsid w:val="00BC1507"/>
    <w:rsid w:val="00BC1A63"/>
    <w:rsid w:val="00BC1BB5"/>
    <w:rsid w:val="00BC246F"/>
    <w:rsid w:val="00BC2498"/>
    <w:rsid w:val="00BC27B5"/>
    <w:rsid w:val="00BC2E8F"/>
    <w:rsid w:val="00BC2F1D"/>
    <w:rsid w:val="00BC35C1"/>
    <w:rsid w:val="00BC35D5"/>
    <w:rsid w:val="00BC3CD4"/>
    <w:rsid w:val="00BC40DE"/>
    <w:rsid w:val="00BC40EC"/>
    <w:rsid w:val="00BC40F4"/>
    <w:rsid w:val="00BC41E4"/>
    <w:rsid w:val="00BC4215"/>
    <w:rsid w:val="00BC43AD"/>
    <w:rsid w:val="00BC46E4"/>
    <w:rsid w:val="00BC4887"/>
    <w:rsid w:val="00BC4BE2"/>
    <w:rsid w:val="00BC4FC0"/>
    <w:rsid w:val="00BC5844"/>
    <w:rsid w:val="00BC593D"/>
    <w:rsid w:val="00BC5ACF"/>
    <w:rsid w:val="00BC5AE8"/>
    <w:rsid w:val="00BC5CC0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BD5"/>
    <w:rsid w:val="00BC6CE0"/>
    <w:rsid w:val="00BC7196"/>
    <w:rsid w:val="00BC7345"/>
    <w:rsid w:val="00BC7853"/>
    <w:rsid w:val="00BC786E"/>
    <w:rsid w:val="00BC7939"/>
    <w:rsid w:val="00BC7C3C"/>
    <w:rsid w:val="00BC7DF8"/>
    <w:rsid w:val="00BC7E16"/>
    <w:rsid w:val="00BD0056"/>
    <w:rsid w:val="00BD0542"/>
    <w:rsid w:val="00BD05D5"/>
    <w:rsid w:val="00BD11AE"/>
    <w:rsid w:val="00BD11E9"/>
    <w:rsid w:val="00BD15B9"/>
    <w:rsid w:val="00BD177E"/>
    <w:rsid w:val="00BD1A70"/>
    <w:rsid w:val="00BD1B0F"/>
    <w:rsid w:val="00BD2169"/>
    <w:rsid w:val="00BD269A"/>
    <w:rsid w:val="00BD2A58"/>
    <w:rsid w:val="00BD2CDF"/>
    <w:rsid w:val="00BD2FD8"/>
    <w:rsid w:val="00BD30C5"/>
    <w:rsid w:val="00BD3B37"/>
    <w:rsid w:val="00BD3EA6"/>
    <w:rsid w:val="00BD4335"/>
    <w:rsid w:val="00BD439F"/>
    <w:rsid w:val="00BD45BD"/>
    <w:rsid w:val="00BD46BF"/>
    <w:rsid w:val="00BD4D24"/>
    <w:rsid w:val="00BD50E9"/>
    <w:rsid w:val="00BD57A8"/>
    <w:rsid w:val="00BD5DE3"/>
    <w:rsid w:val="00BD6150"/>
    <w:rsid w:val="00BD65B4"/>
    <w:rsid w:val="00BD6623"/>
    <w:rsid w:val="00BD6C27"/>
    <w:rsid w:val="00BD766F"/>
    <w:rsid w:val="00BD7A2E"/>
    <w:rsid w:val="00BD7A30"/>
    <w:rsid w:val="00BD7C95"/>
    <w:rsid w:val="00BD7EBE"/>
    <w:rsid w:val="00BE0077"/>
    <w:rsid w:val="00BE03FC"/>
    <w:rsid w:val="00BE06E7"/>
    <w:rsid w:val="00BE09D0"/>
    <w:rsid w:val="00BE0B4B"/>
    <w:rsid w:val="00BE0BC2"/>
    <w:rsid w:val="00BE0CB5"/>
    <w:rsid w:val="00BE134E"/>
    <w:rsid w:val="00BE1BC7"/>
    <w:rsid w:val="00BE210D"/>
    <w:rsid w:val="00BE26BE"/>
    <w:rsid w:val="00BE28AA"/>
    <w:rsid w:val="00BE2BB2"/>
    <w:rsid w:val="00BE2CFD"/>
    <w:rsid w:val="00BE2E6A"/>
    <w:rsid w:val="00BE2F6A"/>
    <w:rsid w:val="00BE370A"/>
    <w:rsid w:val="00BE38C7"/>
    <w:rsid w:val="00BE3A65"/>
    <w:rsid w:val="00BE3AAF"/>
    <w:rsid w:val="00BE3E8C"/>
    <w:rsid w:val="00BE4046"/>
    <w:rsid w:val="00BE424D"/>
    <w:rsid w:val="00BE4263"/>
    <w:rsid w:val="00BE46D1"/>
    <w:rsid w:val="00BE4CB7"/>
    <w:rsid w:val="00BE4FA2"/>
    <w:rsid w:val="00BE5226"/>
    <w:rsid w:val="00BE5260"/>
    <w:rsid w:val="00BE5B65"/>
    <w:rsid w:val="00BE5B7E"/>
    <w:rsid w:val="00BE5DEC"/>
    <w:rsid w:val="00BE60DE"/>
    <w:rsid w:val="00BE60F1"/>
    <w:rsid w:val="00BE638A"/>
    <w:rsid w:val="00BE63F7"/>
    <w:rsid w:val="00BE6987"/>
    <w:rsid w:val="00BE6FC4"/>
    <w:rsid w:val="00BE705E"/>
    <w:rsid w:val="00BE78DE"/>
    <w:rsid w:val="00BF054C"/>
    <w:rsid w:val="00BF0564"/>
    <w:rsid w:val="00BF05E2"/>
    <w:rsid w:val="00BF0831"/>
    <w:rsid w:val="00BF0C34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478"/>
    <w:rsid w:val="00BF26BC"/>
    <w:rsid w:val="00BF2939"/>
    <w:rsid w:val="00BF296B"/>
    <w:rsid w:val="00BF2CD4"/>
    <w:rsid w:val="00BF2D3A"/>
    <w:rsid w:val="00BF3081"/>
    <w:rsid w:val="00BF316A"/>
    <w:rsid w:val="00BF3177"/>
    <w:rsid w:val="00BF3290"/>
    <w:rsid w:val="00BF32D4"/>
    <w:rsid w:val="00BF35DB"/>
    <w:rsid w:val="00BF3B1C"/>
    <w:rsid w:val="00BF3FE3"/>
    <w:rsid w:val="00BF4083"/>
    <w:rsid w:val="00BF4092"/>
    <w:rsid w:val="00BF40F7"/>
    <w:rsid w:val="00BF4435"/>
    <w:rsid w:val="00BF4561"/>
    <w:rsid w:val="00BF4C53"/>
    <w:rsid w:val="00BF4CFA"/>
    <w:rsid w:val="00BF5082"/>
    <w:rsid w:val="00BF52A6"/>
    <w:rsid w:val="00BF5304"/>
    <w:rsid w:val="00BF5458"/>
    <w:rsid w:val="00BF5623"/>
    <w:rsid w:val="00BF5C4A"/>
    <w:rsid w:val="00BF61E3"/>
    <w:rsid w:val="00BF66C5"/>
    <w:rsid w:val="00BF6877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BDC"/>
    <w:rsid w:val="00C00CF2"/>
    <w:rsid w:val="00C00D15"/>
    <w:rsid w:val="00C00D75"/>
    <w:rsid w:val="00C00E1B"/>
    <w:rsid w:val="00C00FA7"/>
    <w:rsid w:val="00C015AD"/>
    <w:rsid w:val="00C01A76"/>
    <w:rsid w:val="00C01F5F"/>
    <w:rsid w:val="00C01F8F"/>
    <w:rsid w:val="00C020E1"/>
    <w:rsid w:val="00C024F3"/>
    <w:rsid w:val="00C02658"/>
    <w:rsid w:val="00C0279A"/>
    <w:rsid w:val="00C03220"/>
    <w:rsid w:val="00C033A8"/>
    <w:rsid w:val="00C03916"/>
    <w:rsid w:val="00C03BAD"/>
    <w:rsid w:val="00C04487"/>
    <w:rsid w:val="00C045A5"/>
    <w:rsid w:val="00C0497E"/>
    <w:rsid w:val="00C04C22"/>
    <w:rsid w:val="00C04D0D"/>
    <w:rsid w:val="00C04F21"/>
    <w:rsid w:val="00C051FF"/>
    <w:rsid w:val="00C05223"/>
    <w:rsid w:val="00C05334"/>
    <w:rsid w:val="00C05863"/>
    <w:rsid w:val="00C058C8"/>
    <w:rsid w:val="00C059DC"/>
    <w:rsid w:val="00C05AF8"/>
    <w:rsid w:val="00C05F41"/>
    <w:rsid w:val="00C06483"/>
    <w:rsid w:val="00C06500"/>
    <w:rsid w:val="00C0669D"/>
    <w:rsid w:val="00C066D0"/>
    <w:rsid w:val="00C068EE"/>
    <w:rsid w:val="00C070E5"/>
    <w:rsid w:val="00C072C9"/>
    <w:rsid w:val="00C074ED"/>
    <w:rsid w:val="00C07544"/>
    <w:rsid w:val="00C0762D"/>
    <w:rsid w:val="00C07738"/>
    <w:rsid w:val="00C079DD"/>
    <w:rsid w:val="00C07BCA"/>
    <w:rsid w:val="00C07CD8"/>
    <w:rsid w:val="00C07F49"/>
    <w:rsid w:val="00C100C8"/>
    <w:rsid w:val="00C1016E"/>
    <w:rsid w:val="00C1017C"/>
    <w:rsid w:val="00C10537"/>
    <w:rsid w:val="00C106E3"/>
    <w:rsid w:val="00C11166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B5F"/>
    <w:rsid w:val="00C12C25"/>
    <w:rsid w:val="00C12D55"/>
    <w:rsid w:val="00C13474"/>
    <w:rsid w:val="00C13574"/>
    <w:rsid w:val="00C13606"/>
    <w:rsid w:val="00C13968"/>
    <w:rsid w:val="00C13A2D"/>
    <w:rsid w:val="00C13D0A"/>
    <w:rsid w:val="00C14284"/>
    <w:rsid w:val="00C14318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6A9"/>
    <w:rsid w:val="00C17A4C"/>
    <w:rsid w:val="00C17BDC"/>
    <w:rsid w:val="00C200A1"/>
    <w:rsid w:val="00C2041F"/>
    <w:rsid w:val="00C204A3"/>
    <w:rsid w:val="00C208AB"/>
    <w:rsid w:val="00C20A93"/>
    <w:rsid w:val="00C20C22"/>
    <w:rsid w:val="00C20C43"/>
    <w:rsid w:val="00C21226"/>
    <w:rsid w:val="00C2145D"/>
    <w:rsid w:val="00C2167B"/>
    <w:rsid w:val="00C217D4"/>
    <w:rsid w:val="00C219E3"/>
    <w:rsid w:val="00C21B58"/>
    <w:rsid w:val="00C21D67"/>
    <w:rsid w:val="00C21FE8"/>
    <w:rsid w:val="00C22456"/>
    <w:rsid w:val="00C2263D"/>
    <w:rsid w:val="00C22708"/>
    <w:rsid w:val="00C2281A"/>
    <w:rsid w:val="00C22D46"/>
    <w:rsid w:val="00C22F37"/>
    <w:rsid w:val="00C23193"/>
    <w:rsid w:val="00C23575"/>
    <w:rsid w:val="00C23EFF"/>
    <w:rsid w:val="00C24022"/>
    <w:rsid w:val="00C247CF"/>
    <w:rsid w:val="00C24CA1"/>
    <w:rsid w:val="00C24CC0"/>
    <w:rsid w:val="00C24CCF"/>
    <w:rsid w:val="00C250FC"/>
    <w:rsid w:val="00C25361"/>
    <w:rsid w:val="00C25774"/>
    <w:rsid w:val="00C2579D"/>
    <w:rsid w:val="00C25A47"/>
    <w:rsid w:val="00C25E4F"/>
    <w:rsid w:val="00C25E58"/>
    <w:rsid w:val="00C2601D"/>
    <w:rsid w:val="00C26060"/>
    <w:rsid w:val="00C26442"/>
    <w:rsid w:val="00C2654B"/>
    <w:rsid w:val="00C265A2"/>
    <w:rsid w:val="00C26616"/>
    <w:rsid w:val="00C26766"/>
    <w:rsid w:val="00C269B9"/>
    <w:rsid w:val="00C26A3E"/>
    <w:rsid w:val="00C26C6D"/>
    <w:rsid w:val="00C26EFF"/>
    <w:rsid w:val="00C270B2"/>
    <w:rsid w:val="00C2744D"/>
    <w:rsid w:val="00C27584"/>
    <w:rsid w:val="00C27670"/>
    <w:rsid w:val="00C276BF"/>
    <w:rsid w:val="00C2786A"/>
    <w:rsid w:val="00C27B73"/>
    <w:rsid w:val="00C27D8C"/>
    <w:rsid w:val="00C27E0A"/>
    <w:rsid w:val="00C306FD"/>
    <w:rsid w:val="00C30B10"/>
    <w:rsid w:val="00C30C5C"/>
    <w:rsid w:val="00C30CEB"/>
    <w:rsid w:val="00C31213"/>
    <w:rsid w:val="00C316A6"/>
    <w:rsid w:val="00C317D4"/>
    <w:rsid w:val="00C31B24"/>
    <w:rsid w:val="00C31D75"/>
    <w:rsid w:val="00C31F7B"/>
    <w:rsid w:val="00C320E3"/>
    <w:rsid w:val="00C3238A"/>
    <w:rsid w:val="00C323CE"/>
    <w:rsid w:val="00C323DF"/>
    <w:rsid w:val="00C32503"/>
    <w:rsid w:val="00C3250E"/>
    <w:rsid w:val="00C32551"/>
    <w:rsid w:val="00C325F7"/>
    <w:rsid w:val="00C326AA"/>
    <w:rsid w:val="00C326CD"/>
    <w:rsid w:val="00C327D2"/>
    <w:rsid w:val="00C32911"/>
    <w:rsid w:val="00C3294A"/>
    <w:rsid w:val="00C3295E"/>
    <w:rsid w:val="00C32AF1"/>
    <w:rsid w:val="00C32BBB"/>
    <w:rsid w:val="00C32CDA"/>
    <w:rsid w:val="00C337DA"/>
    <w:rsid w:val="00C339BD"/>
    <w:rsid w:val="00C33E6B"/>
    <w:rsid w:val="00C33F11"/>
    <w:rsid w:val="00C33F1A"/>
    <w:rsid w:val="00C34289"/>
    <w:rsid w:val="00C34297"/>
    <w:rsid w:val="00C34833"/>
    <w:rsid w:val="00C348BE"/>
    <w:rsid w:val="00C349A9"/>
    <w:rsid w:val="00C34CD9"/>
    <w:rsid w:val="00C34EA7"/>
    <w:rsid w:val="00C3513C"/>
    <w:rsid w:val="00C3518D"/>
    <w:rsid w:val="00C352E4"/>
    <w:rsid w:val="00C355FD"/>
    <w:rsid w:val="00C35781"/>
    <w:rsid w:val="00C35A2E"/>
    <w:rsid w:val="00C35D21"/>
    <w:rsid w:val="00C35EB4"/>
    <w:rsid w:val="00C36091"/>
    <w:rsid w:val="00C3622F"/>
    <w:rsid w:val="00C3658A"/>
    <w:rsid w:val="00C36605"/>
    <w:rsid w:val="00C3662C"/>
    <w:rsid w:val="00C366C6"/>
    <w:rsid w:val="00C3670E"/>
    <w:rsid w:val="00C369FD"/>
    <w:rsid w:val="00C37377"/>
    <w:rsid w:val="00C3768D"/>
    <w:rsid w:val="00C37C65"/>
    <w:rsid w:val="00C37D19"/>
    <w:rsid w:val="00C409B3"/>
    <w:rsid w:val="00C40BB5"/>
    <w:rsid w:val="00C40EF3"/>
    <w:rsid w:val="00C40F6F"/>
    <w:rsid w:val="00C41191"/>
    <w:rsid w:val="00C41315"/>
    <w:rsid w:val="00C416C7"/>
    <w:rsid w:val="00C4179A"/>
    <w:rsid w:val="00C417F5"/>
    <w:rsid w:val="00C41964"/>
    <w:rsid w:val="00C41E77"/>
    <w:rsid w:val="00C420E0"/>
    <w:rsid w:val="00C422DC"/>
    <w:rsid w:val="00C42501"/>
    <w:rsid w:val="00C42841"/>
    <w:rsid w:val="00C42BF7"/>
    <w:rsid w:val="00C42CAC"/>
    <w:rsid w:val="00C42DB5"/>
    <w:rsid w:val="00C42DCC"/>
    <w:rsid w:val="00C42FE2"/>
    <w:rsid w:val="00C433EA"/>
    <w:rsid w:val="00C43526"/>
    <w:rsid w:val="00C43A22"/>
    <w:rsid w:val="00C43A79"/>
    <w:rsid w:val="00C43AD5"/>
    <w:rsid w:val="00C44401"/>
    <w:rsid w:val="00C44C8B"/>
    <w:rsid w:val="00C44FB2"/>
    <w:rsid w:val="00C4531E"/>
    <w:rsid w:val="00C457A4"/>
    <w:rsid w:val="00C458D1"/>
    <w:rsid w:val="00C45A48"/>
    <w:rsid w:val="00C45CB4"/>
    <w:rsid w:val="00C46347"/>
    <w:rsid w:val="00C464E1"/>
    <w:rsid w:val="00C46A09"/>
    <w:rsid w:val="00C46A72"/>
    <w:rsid w:val="00C46A95"/>
    <w:rsid w:val="00C47503"/>
    <w:rsid w:val="00C476E3"/>
    <w:rsid w:val="00C47731"/>
    <w:rsid w:val="00C4778D"/>
    <w:rsid w:val="00C477A5"/>
    <w:rsid w:val="00C4789E"/>
    <w:rsid w:val="00C47A4E"/>
    <w:rsid w:val="00C47C95"/>
    <w:rsid w:val="00C5000D"/>
    <w:rsid w:val="00C50DC1"/>
    <w:rsid w:val="00C50E85"/>
    <w:rsid w:val="00C515FB"/>
    <w:rsid w:val="00C517E3"/>
    <w:rsid w:val="00C519BE"/>
    <w:rsid w:val="00C51EF0"/>
    <w:rsid w:val="00C521BE"/>
    <w:rsid w:val="00C52AC1"/>
    <w:rsid w:val="00C52C37"/>
    <w:rsid w:val="00C52C9C"/>
    <w:rsid w:val="00C52CE7"/>
    <w:rsid w:val="00C52EBF"/>
    <w:rsid w:val="00C52F06"/>
    <w:rsid w:val="00C5369E"/>
    <w:rsid w:val="00C53A12"/>
    <w:rsid w:val="00C53A86"/>
    <w:rsid w:val="00C53ED4"/>
    <w:rsid w:val="00C53F4F"/>
    <w:rsid w:val="00C543CF"/>
    <w:rsid w:val="00C546C2"/>
    <w:rsid w:val="00C5484B"/>
    <w:rsid w:val="00C54894"/>
    <w:rsid w:val="00C5514B"/>
    <w:rsid w:val="00C55412"/>
    <w:rsid w:val="00C55997"/>
    <w:rsid w:val="00C55BFA"/>
    <w:rsid w:val="00C55F08"/>
    <w:rsid w:val="00C56063"/>
    <w:rsid w:val="00C56670"/>
    <w:rsid w:val="00C568CE"/>
    <w:rsid w:val="00C56944"/>
    <w:rsid w:val="00C569FD"/>
    <w:rsid w:val="00C56EC8"/>
    <w:rsid w:val="00C56F8D"/>
    <w:rsid w:val="00C57315"/>
    <w:rsid w:val="00C57736"/>
    <w:rsid w:val="00C57CD2"/>
    <w:rsid w:val="00C57D01"/>
    <w:rsid w:val="00C604E4"/>
    <w:rsid w:val="00C606D7"/>
    <w:rsid w:val="00C60B3B"/>
    <w:rsid w:val="00C60C19"/>
    <w:rsid w:val="00C6105D"/>
    <w:rsid w:val="00C611A9"/>
    <w:rsid w:val="00C611F7"/>
    <w:rsid w:val="00C61263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38B"/>
    <w:rsid w:val="00C623A9"/>
    <w:rsid w:val="00C62BC7"/>
    <w:rsid w:val="00C62C82"/>
    <w:rsid w:val="00C62CD1"/>
    <w:rsid w:val="00C62E82"/>
    <w:rsid w:val="00C6319D"/>
    <w:rsid w:val="00C63527"/>
    <w:rsid w:val="00C639D4"/>
    <w:rsid w:val="00C63B34"/>
    <w:rsid w:val="00C63C46"/>
    <w:rsid w:val="00C63D0D"/>
    <w:rsid w:val="00C6409B"/>
    <w:rsid w:val="00C64392"/>
    <w:rsid w:val="00C6468D"/>
    <w:rsid w:val="00C64967"/>
    <w:rsid w:val="00C64B89"/>
    <w:rsid w:val="00C64DA2"/>
    <w:rsid w:val="00C64DB8"/>
    <w:rsid w:val="00C654D4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2F1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55"/>
    <w:rsid w:val="00C716DC"/>
    <w:rsid w:val="00C717B6"/>
    <w:rsid w:val="00C71852"/>
    <w:rsid w:val="00C71CB0"/>
    <w:rsid w:val="00C72526"/>
    <w:rsid w:val="00C727F1"/>
    <w:rsid w:val="00C7297C"/>
    <w:rsid w:val="00C72C11"/>
    <w:rsid w:val="00C72CAD"/>
    <w:rsid w:val="00C730CF"/>
    <w:rsid w:val="00C73257"/>
    <w:rsid w:val="00C73529"/>
    <w:rsid w:val="00C735EE"/>
    <w:rsid w:val="00C73966"/>
    <w:rsid w:val="00C73D2E"/>
    <w:rsid w:val="00C73D38"/>
    <w:rsid w:val="00C73D6A"/>
    <w:rsid w:val="00C73DF2"/>
    <w:rsid w:val="00C73E56"/>
    <w:rsid w:val="00C74471"/>
    <w:rsid w:val="00C7471C"/>
    <w:rsid w:val="00C749B9"/>
    <w:rsid w:val="00C74AE8"/>
    <w:rsid w:val="00C74EB4"/>
    <w:rsid w:val="00C75452"/>
    <w:rsid w:val="00C754C2"/>
    <w:rsid w:val="00C75ABC"/>
    <w:rsid w:val="00C75B95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5A2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76A"/>
    <w:rsid w:val="00C838FA"/>
    <w:rsid w:val="00C8398E"/>
    <w:rsid w:val="00C83C36"/>
    <w:rsid w:val="00C83C94"/>
    <w:rsid w:val="00C84011"/>
    <w:rsid w:val="00C84164"/>
    <w:rsid w:val="00C84314"/>
    <w:rsid w:val="00C8436C"/>
    <w:rsid w:val="00C84635"/>
    <w:rsid w:val="00C8496F"/>
    <w:rsid w:val="00C849B4"/>
    <w:rsid w:val="00C84A65"/>
    <w:rsid w:val="00C84B18"/>
    <w:rsid w:val="00C851DA"/>
    <w:rsid w:val="00C852E7"/>
    <w:rsid w:val="00C853CE"/>
    <w:rsid w:val="00C855D5"/>
    <w:rsid w:val="00C856AD"/>
    <w:rsid w:val="00C8578D"/>
    <w:rsid w:val="00C85AF1"/>
    <w:rsid w:val="00C85E04"/>
    <w:rsid w:val="00C85FAA"/>
    <w:rsid w:val="00C861B6"/>
    <w:rsid w:val="00C863CB"/>
    <w:rsid w:val="00C866C7"/>
    <w:rsid w:val="00C86747"/>
    <w:rsid w:val="00C86AD5"/>
    <w:rsid w:val="00C86D38"/>
    <w:rsid w:val="00C875FA"/>
    <w:rsid w:val="00C8795F"/>
    <w:rsid w:val="00C879CF"/>
    <w:rsid w:val="00C87E64"/>
    <w:rsid w:val="00C90419"/>
    <w:rsid w:val="00C90952"/>
    <w:rsid w:val="00C90A5D"/>
    <w:rsid w:val="00C90B75"/>
    <w:rsid w:val="00C90BAB"/>
    <w:rsid w:val="00C90C1A"/>
    <w:rsid w:val="00C90D2C"/>
    <w:rsid w:val="00C90EBE"/>
    <w:rsid w:val="00C90FD0"/>
    <w:rsid w:val="00C91208"/>
    <w:rsid w:val="00C912C9"/>
    <w:rsid w:val="00C914C7"/>
    <w:rsid w:val="00C9158E"/>
    <w:rsid w:val="00C91878"/>
    <w:rsid w:val="00C91B4C"/>
    <w:rsid w:val="00C91E0E"/>
    <w:rsid w:val="00C923A9"/>
    <w:rsid w:val="00C92B13"/>
    <w:rsid w:val="00C92D9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7D5"/>
    <w:rsid w:val="00C959F9"/>
    <w:rsid w:val="00C95B5F"/>
    <w:rsid w:val="00C95BBD"/>
    <w:rsid w:val="00C95E2D"/>
    <w:rsid w:val="00C95FB9"/>
    <w:rsid w:val="00C96053"/>
    <w:rsid w:val="00C963DD"/>
    <w:rsid w:val="00C9660C"/>
    <w:rsid w:val="00C96665"/>
    <w:rsid w:val="00C96736"/>
    <w:rsid w:val="00C96755"/>
    <w:rsid w:val="00C967B8"/>
    <w:rsid w:val="00C96847"/>
    <w:rsid w:val="00C968E5"/>
    <w:rsid w:val="00C97141"/>
    <w:rsid w:val="00C975AC"/>
    <w:rsid w:val="00C9761D"/>
    <w:rsid w:val="00C97676"/>
    <w:rsid w:val="00C97D14"/>
    <w:rsid w:val="00C97D74"/>
    <w:rsid w:val="00C97E53"/>
    <w:rsid w:val="00C97ECE"/>
    <w:rsid w:val="00CA039A"/>
    <w:rsid w:val="00CA05A4"/>
    <w:rsid w:val="00CA0730"/>
    <w:rsid w:val="00CA0840"/>
    <w:rsid w:val="00CA0DC3"/>
    <w:rsid w:val="00CA1120"/>
    <w:rsid w:val="00CA11E7"/>
    <w:rsid w:val="00CA11EE"/>
    <w:rsid w:val="00CA1365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1F5"/>
    <w:rsid w:val="00CA37FA"/>
    <w:rsid w:val="00CA3819"/>
    <w:rsid w:val="00CA3A7F"/>
    <w:rsid w:val="00CA3A97"/>
    <w:rsid w:val="00CA3DFB"/>
    <w:rsid w:val="00CA40F1"/>
    <w:rsid w:val="00CA43FD"/>
    <w:rsid w:val="00CA5013"/>
    <w:rsid w:val="00CA5081"/>
    <w:rsid w:val="00CA50DA"/>
    <w:rsid w:val="00CA52F8"/>
    <w:rsid w:val="00CA560B"/>
    <w:rsid w:val="00CA5612"/>
    <w:rsid w:val="00CA5A9E"/>
    <w:rsid w:val="00CA5AD6"/>
    <w:rsid w:val="00CA60D6"/>
    <w:rsid w:val="00CA6A68"/>
    <w:rsid w:val="00CA6D3B"/>
    <w:rsid w:val="00CA701B"/>
    <w:rsid w:val="00CA70A0"/>
    <w:rsid w:val="00CA7105"/>
    <w:rsid w:val="00CA727D"/>
    <w:rsid w:val="00CA77E3"/>
    <w:rsid w:val="00CA7865"/>
    <w:rsid w:val="00CA7A26"/>
    <w:rsid w:val="00CB0397"/>
    <w:rsid w:val="00CB03E0"/>
    <w:rsid w:val="00CB0404"/>
    <w:rsid w:val="00CB0748"/>
    <w:rsid w:val="00CB0B90"/>
    <w:rsid w:val="00CB11CC"/>
    <w:rsid w:val="00CB12D6"/>
    <w:rsid w:val="00CB1334"/>
    <w:rsid w:val="00CB1422"/>
    <w:rsid w:val="00CB156F"/>
    <w:rsid w:val="00CB1667"/>
    <w:rsid w:val="00CB1B09"/>
    <w:rsid w:val="00CB1C9B"/>
    <w:rsid w:val="00CB1E75"/>
    <w:rsid w:val="00CB20E8"/>
    <w:rsid w:val="00CB23CC"/>
    <w:rsid w:val="00CB24CD"/>
    <w:rsid w:val="00CB2802"/>
    <w:rsid w:val="00CB29A3"/>
    <w:rsid w:val="00CB2A4D"/>
    <w:rsid w:val="00CB2C58"/>
    <w:rsid w:val="00CB2D72"/>
    <w:rsid w:val="00CB31E1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4F7E"/>
    <w:rsid w:val="00CB50FB"/>
    <w:rsid w:val="00CB5270"/>
    <w:rsid w:val="00CB5577"/>
    <w:rsid w:val="00CB5850"/>
    <w:rsid w:val="00CB5A7C"/>
    <w:rsid w:val="00CB5EE1"/>
    <w:rsid w:val="00CB60A7"/>
    <w:rsid w:val="00CB62D8"/>
    <w:rsid w:val="00CB6444"/>
    <w:rsid w:val="00CB6633"/>
    <w:rsid w:val="00CB679C"/>
    <w:rsid w:val="00CB6928"/>
    <w:rsid w:val="00CB6E7A"/>
    <w:rsid w:val="00CB745F"/>
    <w:rsid w:val="00CB74EA"/>
    <w:rsid w:val="00CB7DFB"/>
    <w:rsid w:val="00CC0121"/>
    <w:rsid w:val="00CC0396"/>
    <w:rsid w:val="00CC03B9"/>
    <w:rsid w:val="00CC0550"/>
    <w:rsid w:val="00CC075B"/>
    <w:rsid w:val="00CC07A7"/>
    <w:rsid w:val="00CC0F2B"/>
    <w:rsid w:val="00CC10D9"/>
    <w:rsid w:val="00CC1630"/>
    <w:rsid w:val="00CC18C8"/>
    <w:rsid w:val="00CC1EBF"/>
    <w:rsid w:val="00CC214A"/>
    <w:rsid w:val="00CC21E6"/>
    <w:rsid w:val="00CC23BD"/>
    <w:rsid w:val="00CC2659"/>
    <w:rsid w:val="00CC2838"/>
    <w:rsid w:val="00CC29C6"/>
    <w:rsid w:val="00CC29F1"/>
    <w:rsid w:val="00CC2DED"/>
    <w:rsid w:val="00CC318E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9B4"/>
    <w:rsid w:val="00CC4AEB"/>
    <w:rsid w:val="00CC4BA7"/>
    <w:rsid w:val="00CC510D"/>
    <w:rsid w:val="00CC540D"/>
    <w:rsid w:val="00CC5571"/>
    <w:rsid w:val="00CC5666"/>
    <w:rsid w:val="00CC5A61"/>
    <w:rsid w:val="00CC5D44"/>
    <w:rsid w:val="00CC5F1F"/>
    <w:rsid w:val="00CC5FBC"/>
    <w:rsid w:val="00CC6046"/>
    <w:rsid w:val="00CC6244"/>
    <w:rsid w:val="00CC631E"/>
    <w:rsid w:val="00CC660B"/>
    <w:rsid w:val="00CC6ABC"/>
    <w:rsid w:val="00CC6AD9"/>
    <w:rsid w:val="00CC6D6C"/>
    <w:rsid w:val="00CC7055"/>
    <w:rsid w:val="00CC7092"/>
    <w:rsid w:val="00CC7225"/>
    <w:rsid w:val="00CC749B"/>
    <w:rsid w:val="00CC74FB"/>
    <w:rsid w:val="00CC7559"/>
    <w:rsid w:val="00CC7826"/>
    <w:rsid w:val="00CC792C"/>
    <w:rsid w:val="00CC7C11"/>
    <w:rsid w:val="00CD0184"/>
    <w:rsid w:val="00CD0255"/>
    <w:rsid w:val="00CD0586"/>
    <w:rsid w:val="00CD0922"/>
    <w:rsid w:val="00CD09B5"/>
    <w:rsid w:val="00CD0CE4"/>
    <w:rsid w:val="00CD15EC"/>
    <w:rsid w:val="00CD1630"/>
    <w:rsid w:val="00CD16EB"/>
    <w:rsid w:val="00CD1B04"/>
    <w:rsid w:val="00CD1D2A"/>
    <w:rsid w:val="00CD1DF8"/>
    <w:rsid w:val="00CD1E47"/>
    <w:rsid w:val="00CD27C5"/>
    <w:rsid w:val="00CD37A6"/>
    <w:rsid w:val="00CD3996"/>
    <w:rsid w:val="00CD39E1"/>
    <w:rsid w:val="00CD3B43"/>
    <w:rsid w:val="00CD40BB"/>
    <w:rsid w:val="00CD4158"/>
    <w:rsid w:val="00CD416E"/>
    <w:rsid w:val="00CD438D"/>
    <w:rsid w:val="00CD4403"/>
    <w:rsid w:val="00CD47D4"/>
    <w:rsid w:val="00CD49EC"/>
    <w:rsid w:val="00CD4A31"/>
    <w:rsid w:val="00CD4CB3"/>
    <w:rsid w:val="00CD4DDF"/>
    <w:rsid w:val="00CD4E55"/>
    <w:rsid w:val="00CD4E79"/>
    <w:rsid w:val="00CD515A"/>
    <w:rsid w:val="00CD57AA"/>
    <w:rsid w:val="00CD589E"/>
    <w:rsid w:val="00CD5ED9"/>
    <w:rsid w:val="00CD6307"/>
    <w:rsid w:val="00CD6476"/>
    <w:rsid w:val="00CD6703"/>
    <w:rsid w:val="00CD6849"/>
    <w:rsid w:val="00CD685D"/>
    <w:rsid w:val="00CD6A59"/>
    <w:rsid w:val="00CD6E69"/>
    <w:rsid w:val="00CD74D8"/>
    <w:rsid w:val="00CD75B0"/>
    <w:rsid w:val="00CD7BF0"/>
    <w:rsid w:val="00CD7DE9"/>
    <w:rsid w:val="00CD7EB2"/>
    <w:rsid w:val="00CD7F73"/>
    <w:rsid w:val="00CE033C"/>
    <w:rsid w:val="00CE03AB"/>
    <w:rsid w:val="00CE040A"/>
    <w:rsid w:val="00CE06C2"/>
    <w:rsid w:val="00CE06E6"/>
    <w:rsid w:val="00CE0938"/>
    <w:rsid w:val="00CE0B03"/>
    <w:rsid w:val="00CE0F52"/>
    <w:rsid w:val="00CE130C"/>
    <w:rsid w:val="00CE144D"/>
    <w:rsid w:val="00CE145F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78A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23"/>
    <w:rsid w:val="00CE3E40"/>
    <w:rsid w:val="00CE4422"/>
    <w:rsid w:val="00CE4797"/>
    <w:rsid w:val="00CE4876"/>
    <w:rsid w:val="00CE4C1C"/>
    <w:rsid w:val="00CE4CA7"/>
    <w:rsid w:val="00CE4E2D"/>
    <w:rsid w:val="00CE54A8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27"/>
    <w:rsid w:val="00CE6C99"/>
    <w:rsid w:val="00CE6EA1"/>
    <w:rsid w:val="00CE71B7"/>
    <w:rsid w:val="00CE7402"/>
    <w:rsid w:val="00CE75AA"/>
    <w:rsid w:val="00CE7715"/>
    <w:rsid w:val="00CE7CC0"/>
    <w:rsid w:val="00CE7D32"/>
    <w:rsid w:val="00CE7DD7"/>
    <w:rsid w:val="00CE7EE7"/>
    <w:rsid w:val="00CF0405"/>
    <w:rsid w:val="00CF0681"/>
    <w:rsid w:val="00CF06BD"/>
    <w:rsid w:val="00CF077F"/>
    <w:rsid w:val="00CF085A"/>
    <w:rsid w:val="00CF0867"/>
    <w:rsid w:val="00CF08E0"/>
    <w:rsid w:val="00CF0AC4"/>
    <w:rsid w:val="00CF0C43"/>
    <w:rsid w:val="00CF0E9D"/>
    <w:rsid w:val="00CF0F04"/>
    <w:rsid w:val="00CF15A1"/>
    <w:rsid w:val="00CF17FE"/>
    <w:rsid w:val="00CF185D"/>
    <w:rsid w:val="00CF1955"/>
    <w:rsid w:val="00CF19E9"/>
    <w:rsid w:val="00CF1ABD"/>
    <w:rsid w:val="00CF1F52"/>
    <w:rsid w:val="00CF2016"/>
    <w:rsid w:val="00CF21D6"/>
    <w:rsid w:val="00CF220C"/>
    <w:rsid w:val="00CF23C8"/>
    <w:rsid w:val="00CF2861"/>
    <w:rsid w:val="00CF2C42"/>
    <w:rsid w:val="00CF2FC1"/>
    <w:rsid w:val="00CF31F7"/>
    <w:rsid w:val="00CF3846"/>
    <w:rsid w:val="00CF3922"/>
    <w:rsid w:val="00CF3B42"/>
    <w:rsid w:val="00CF4042"/>
    <w:rsid w:val="00CF40B1"/>
    <w:rsid w:val="00CF4384"/>
    <w:rsid w:val="00CF43E7"/>
    <w:rsid w:val="00CF44DA"/>
    <w:rsid w:val="00CF487D"/>
    <w:rsid w:val="00CF48C0"/>
    <w:rsid w:val="00CF4CA5"/>
    <w:rsid w:val="00CF4EBD"/>
    <w:rsid w:val="00CF51AA"/>
    <w:rsid w:val="00CF528C"/>
    <w:rsid w:val="00CF5334"/>
    <w:rsid w:val="00CF59B5"/>
    <w:rsid w:val="00CF5A53"/>
    <w:rsid w:val="00CF5AFA"/>
    <w:rsid w:val="00CF5CAE"/>
    <w:rsid w:val="00CF5D38"/>
    <w:rsid w:val="00CF5E10"/>
    <w:rsid w:val="00CF5E3D"/>
    <w:rsid w:val="00CF6152"/>
    <w:rsid w:val="00CF65AE"/>
    <w:rsid w:val="00CF6620"/>
    <w:rsid w:val="00CF6746"/>
    <w:rsid w:val="00CF6BA2"/>
    <w:rsid w:val="00CF6DA4"/>
    <w:rsid w:val="00CF6F22"/>
    <w:rsid w:val="00CF724C"/>
    <w:rsid w:val="00CF7613"/>
    <w:rsid w:val="00CF76C9"/>
    <w:rsid w:val="00CF76CB"/>
    <w:rsid w:val="00CF796F"/>
    <w:rsid w:val="00CF7CF7"/>
    <w:rsid w:val="00D00824"/>
    <w:rsid w:val="00D00869"/>
    <w:rsid w:val="00D00879"/>
    <w:rsid w:val="00D0091B"/>
    <w:rsid w:val="00D00B4C"/>
    <w:rsid w:val="00D00D90"/>
    <w:rsid w:val="00D00F15"/>
    <w:rsid w:val="00D015BE"/>
    <w:rsid w:val="00D016C9"/>
    <w:rsid w:val="00D01BD5"/>
    <w:rsid w:val="00D01EAA"/>
    <w:rsid w:val="00D01FE2"/>
    <w:rsid w:val="00D0230D"/>
    <w:rsid w:val="00D02388"/>
    <w:rsid w:val="00D023C0"/>
    <w:rsid w:val="00D02779"/>
    <w:rsid w:val="00D029AD"/>
    <w:rsid w:val="00D02C58"/>
    <w:rsid w:val="00D02CA2"/>
    <w:rsid w:val="00D02E5A"/>
    <w:rsid w:val="00D0303D"/>
    <w:rsid w:val="00D03277"/>
    <w:rsid w:val="00D033A8"/>
    <w:rsid w:val="00D03734"/>
    <w:rsid w:val="00D0373F"/>
    <w:rsid w:val="00D037FF"/>
    <w:rsid w:val="00D0384F"/>
    <w:rsid w:val="00D0420E"/>
    <w:rsid w:val="00D0424D"/>
    <w:rsid w:val="00D04430"/>
    <w:rsid w:val="00D04472"/>
    <w:rsid w:val="00D04544"/>
    <w:rsid w:val="00D04772"/>
    <w:rsid w:val="00D04E4E"/>
    <w:rsid w:val="00D051F5"/>
    <w:rsid w:val="00D0589D"/>
    <w:rsid w:val="00D059C0"/>
    <w:rsid w:val="00D05ACA"/>
    <w:rsid w:val="00D05C39"/>
    <w:rsid w:val="00D05D03"/>
    <w:rsid w:val="00D05DC0"/>
    <w:rsid w:val="00D06168"/>
    <w:rsid w:val="00D061B6"/>
    <w:rsid w:val="00D061BE"/>
    <w:rsid w:val="00D06219"/>
    <w:rsid w:val="00D06347"/>
    <w:rsid w:val="00D067A0"/>
    <w:rsid w:val="00D0692C"/>
    <w:rsid w:val="00D06DAA"/>
    <w:rsid w:val="00D06EE8"/>
    <w:rsid w:val="00D06FAA"/>
    <w:rsid w:val="00D0725F"/>
    <w:rsid w:val="00D07392"/>
    <w:rsid w:val="00D07CDC"/>
    <w:rsid w:val="00D1022D"/>
    <w:rsid w:val="00D1025B"/>
    <w:rsid w:val="00D1039E"/>
    <w:rsid w:val="00D10888"/>
    <w:rsid w:val="00D10D2A"/>
    <w:rsid w:val="00D10D2D"/>
    <w:rsid w:val="00D10E51"/>
    <w:rsid w:val="00D11162"/>
    <w:rsid w:val="00D11565"/>
    <w:rsid w:val="00D11B02"/>
    <w:rsid w:val="00D11BF9"/>
    <w:rsid w:val="00D11DE3"/>
    <w:rsid w:val="00D12003"/>
    <w:rsid w:val="00D12162"/>
    <w:rsid w:val="00D124C9"/>
    <w:rsid w:val="00D12527"/>
    <w:rsid w:val="00D12550"/>
    <w:rsid w:val="00D12562"/>
    <w:rsid w:val="00D12640"/>
    <w:rsid w:val="00D12ACE"/>
    <w:rsid w:val="00D12B1F"/>
    <w:rsid w:val="00D12BC7"/>
    <w:rsid w:val="00D12EFB"/>
    <w:rsid w:val="00D1334A"/>
    <w:rsid w:val="00D1364F"/>
    <w:rsid w:val="00D13876"/>
    <w:rsid w:val="00D13B1E"/>
    <w:rsid w:val="00D13BB9"/>
    <w:rsid w:val="00D13C08"/>
    <w:rsid w:val="00D13FA3"/>
    <w:rsid w:val="00D14669"/>
    <w:rsid w:val="00D14AB9"/>
    <w:rsid w:val="00D15039"/>
    <w:rsid w:val="00D150C9"/>
    <w:rsid w:val="00D15176"/>
    <w:rsid w:val="00D15386"/>
    <w:rsid w:val="00D154AE"/>
    <w:rsid w:val="00D15AFB"/>
    <w:rsid w:val="00D15CF1"/>
    <w:rsid w:val="00D15EF7"/>
    <w:rsid w:val="00D1654B"/>
    <w:rsid w:val="00D1680B"/>
    <w:rsid w:val="00D16905"/>
    <w:rsid w:val="00D16945"/>
    <w:rsid w:val="00D16B4B"/>
    <w:rsid w:val="00D174DC"/>
    <w:rsid w:val="00D17801"/>
    <w:rsid w:val="00D17985"/>
    <w:rsid w:val="00D17BA0"/>
    <w:rsid w:val="00D20809"/>
    <w:rsid w:val="00D214FB"/>
    <w:rsid w:val="00D216A3"/>
    <w:rsid w:val="00D21A67"/>
    <w:rsid w:val="00D21B02"/>
    <w:rsid w:val="00D21DC0"/>
    <w:rsid w:val="00D21FB6"/>
    <w:rsid w:val="00D2202F"/>
    <w:rsid w:val="00D225A2"/>
    <w:rsid w:val="00D22711"/>
    <w:rsid w:val="00D22856"/>
    <w:rsid w:val="00D22AB2"/>
    <w:rsid w:val="00D22B03"/>
    <w:rsid w:val="00D23333"/>
    <w:rsid w:val="00D2344A"/>
    <w:rsid w:val="00D237BD"/>
    <w:rsid w:val="00D237E3"/>
    <w:rsid w:val="00D2394A"/>
    <w:rsid w:val="00D245DE"/>
    <w:rsid w:val="00D24B97"/>
    <w:rsid w:val="00D24CF6"/>
    <w:rsid w:val="00D24D8E"/>
    <w:rsid w:val="00D25999"/>
    <w:rsid w:val="00D25B47"/>
    <w:rsid w:val="00D25BB5"/>
    <w:rsid w:val="00D25D8A"/>
    <w:rsid w:val="00D260A6"/>
    <w:rsid w:val="00D260B4"/>
    <w:rsid w:val="00D26281"/>
    <w:rsid w:val="00D26672"/>
    <w:rsid w:val="00D26739"/>
    <w:rsid w:val="00D26961"/>
    <w:rsid w:val="00D26D38"/>
    <w:rsid w:val="00D26E61"/>
    <w:rsid w:val="00D2702C"/>
    <w:rsid w:val="00D2703F"/>
    <w:rsid w:val="00D27357"/>
    <w:rsid w:val="00D274C7"/>
    <w:rsid w:val="00D274E1"/>
    <w:rsid w:val="00D27551"/>
    <w:rsid w:val="00D27643"/>
    <w:rsid w:val="00D279D3"/>
    <w:rsid w:val="00D27D3F"/>
    <w:rsid w:val="00D27F60"/>
    <w:rsid w:val="00D30336"/>
    <w:rsid w:val="00D3046B"/>
    <w:rsid w:val="00D304F6"/>
    <w:rsid w:val="00D30F9D"/>
    <w:rsid w:val="00D30FDF"/>
    <w:rsid w:val="00D31449"/>
    <w:rsid w:val="00D314BD"/>
    <w:rsid w:val="00D31628"/>
    <w:rsid w:val="00D3174B"/>
    <w:rsid w:val="00D31999"/>
    <w:rsid w:val="00D319E5"/>
    <w:rsid w:val="00D31D53"/>
    <w:rsid w:val="00D328BE"/>
    <w:rsid w:val="00D32B36"/>
    <w:rsid w:val="00D33148"/>
    <w:rsid w:val="00D332ED"/>
    <w:rsid w:val="00D33602"/>
    <w:rsid w:val="00D33609"/>
    <w:rsid w:val="00D33B1A"/>
    <w:rsid w:val="00D34251"/>
    <w:rsid w:val="00D34A06"/>
    <w:rsid w:val="00D34C8E"/>
    <w:rsid w:val="00D34DA6"/>
    <w:rsid w:val="00D34E0C"/>
    <w:rsid w:val="00D34E7E"/>
    <w:rsid w:val="00D34EA3"/>
    <w:rsid w:val="00D34F63"/>
    <w:rsid w:val="00D34F7C"/>
    <w:rsid w:val="00D34F8F"/>
    <w:rsid w:val="00D35524"/>
    <w:rsid w:val="00D3568C"/>
    <w:rsid w:val="00D358E2"/>
    <w:rsid w:val="00D35A6E"/>
    <w:rsid w:val="00D35D4C"/>
    <w:rsid w:val="00D35D66"/>
    <w:rsid w:val="00D35EB5"/>
    <w:rsid w:val="00D36279"/>
    <w:rsid w:val="00D36299"/>
    <w:rsid w:val="00D3632B"/>
    <w:rsid w:val="00D363DC"/>
    <w:rsid w:val="00D36536"/>
    <w:rsid w:val="00D367C4"/>
    <w:rsid w:val="00D36957"/>
    <w:rsid w:val="00D36D4F"/>
    <w:rsid w:val="00D37122"/>
    <w:rsid w:val="00D37303"/>
    <w:rsid w:val="00D3748E"/>
    <w:rsid w:val="00D375B5"/>
    <w:rsid w:val="00D3785C"/>
    <w:rsid w:val="00D37A08"/>
    <w:rsid w:val="00D40231"/>
    <w:rsid w:val="00D405BB"/>
    <w:rsid w:val="00D40D80"/>
    <w:rsid w:val="00D4116C"/>
    <w:rsid w:val="00D41407"/>
    <w:rsid w:val="00D41566"/>
    <w:rsid w:val="00D41C70"/>
    <w:rsid w:val="00D4226F"/>
    <w:rsid w:val="00D4299C"/>
    <w:rsid w:val="00D429D8"/>
    <w:rsid w:val="00D42CA0"/>
    <w:rsid w:val="00D43031"/>
    <w:rsid w:val="00D434E5"/>
    <w:rsid w:val="00D43A5A"/>
    <w:rsid w:val="00D43B53"/>
    <w:rsid w:val="00D43D4A"/>
    <w:rsid w:val="00D442AD"/>
    <w:rsid w:val="00D443BF"/>
    <w:rsid w:val="00D447BA"/>
    <w:rsid w:val="00D44BB6"/>
    <w:rsid w:val="00D44CDB"/>
    <w:rsid w:val="00D44DF2"/>
    <w:rsid w:val="00D44FAC"/>
    <w:rsid w:val="00D4503D"/>
    <w:rsid w:val="00D4520A"/>
    <w:rsid w:val="00D45271"/>
    <w:rsid w:val="00D455C4"/>
    <w:rsid w:val="00D458BD"/>
    <w:rsid w:val="00D45A05"/>
    <w:rsid w:val="00D45A3F"/>
    <w:rsid w:val="00D45F58"/>
    <w:rsid w:val="00D46081"/>
    <w:rsid w:val="00D460D7"/>
    <w:rsid w:val="00D462F9"/>
    <w:rsid w:val="00D46F5E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57"/>
    <w:rsid w:val="00D47F87"/>
    <w:rsid w:val="00D50080"/>
    <w:rsid w:val="00D50346"/>
    <w:rsid w:val="00D5034E"/>
    <w:rsid w:val="00D503B7"/>
    <w:rsid w:val="00D505F8"/>
    <w:rsid w:val="00D50974"/>
    <w:rsid w:val="00D50A79"/>
    <w:rsid w:val="00D50CEB"/>
    <w:rsid w:val="00D50E88"/>
    <w:rsid w:val="00D50F60"/>
    <w:rsid w:val="00D51050"/>
    <w:rsid w:val="00D514D9"/>
    <w:rsid w:val="00D51CF9"/>
    <w:rsid w:val="00D51DB2"/>
    <w:rsid w:val="00D525D3"/>
    <w:rsid w:val="00D5260E"/>
    <w:rsid w:val="00D526D8"/>
    <w:rsid w:val="00D527BD"/>
    <w:rsid w:val="00D529C7"/>
    <w:rsid w:val="00D529D3"/>
    <w:rsid w:val="00D52A0C"/>
    <w:rsid w:val="00D52E44"/>
    <w:rsid w:val="00D535C5"/>
    <w:rsid w:val="00D5364C"/>
    <w:rsid w:val="00D538BE"/>
    <w:rsid w:val="00D53BA4"/>
    <w:rsid w:val="00D54672"/>
    <w:rsid w:val="00D54D58"/>
    <w:rsid w:val="00D55065"/>
    <w:rsid w:val="00D550FE"/>
    <w:rsid w:val="00D55374"/>
    <w:rsid w:val="00D554C2"/>
    <w:rsid w:val="00D55516"/>
    <w:rsid w:val="00D55606"/>
    <w:rsid w:val="00D55947"/>
    <w:rsid w:val="00D55BD6"/>
    <w:rsid w:val="00D56058"/>
    <w:rsid w:val="00D565C1"/>
    <w:rsid w:val="00D56734"/>
    <w:rsid w:val="00D56826"/>
    <w:rsid w:val="00D56852"/>
    <w:rsid w:val="00D569FF"/>
    <w:rsid w:val="00D56A83"/>
    <w:rsid w:val="00D56AA8"/>
    <w:rsid w:val="00D56E07"/>
    <w:rsid w:val="00D56E66"/>
    <w:rsid w:val="00D56FDE"/>
    <w:rsid w:val="00D572F7"/>
    <w:rsid w:val="00D5744C"/>
    <w:rsid w:val="00D57776"/>
    <w:rsid w:val="00D578DA"/>
    <w:rsid w:val="00D57990"/>
    <w:rsid w:val="00D57C20"/>
    <w:rsid w:val="00D57C2B"/>
    <w:rsid w:val="00D600EA"/>
    <w:rsid w:val="00D6035F"/>
    <w:rsid w:val="00D608ED"/>
    <w:rsid w:val="00D6090D"/>
    <w:rsid w:val="00D609E7"/>
    <w:rsid w:val="00D60E24"/>
    <w:rsid w:val="00D60FFB"/>
    <w:rsid w:val="00D610A6"/>
    <w:rsid w:val="00D610E8"/>
    <w:rsid w:val="00D6122D"/>
    <w:rsid w:val="00D6148A"/>
    <w:rsid w:val="00D61512"/>
    <w:rsid w:val="00D61634"/>
    <w:rsid w:val="00D618A5"/>
    <w:rsid w:val="00D61B79"/>
    <w:rsid w:val="00D61BCA"/>
    <w:rsid w:val="00D62720"/>
    <w:rsid w:val="00D62CB8"/>
    <w:rsid w:val="00D62FA0"/>
    <w:rsid w:val="00D62FF4"/>
    <w:rsid w:val="00D6329F"/>
    <w:rsid w:val="00D63572"/>
    <w:rsid w:val="00D63851"/>
    <w:rsid w:val="00D63A0B"/>
    <w:rsid w:val="00D63B9E"/>
    <w:rsid w:val="00D63BF2"/>
    <w:rsid w:val="00D64125"/>
    <w:rsid w:val="00D64510"/>
    <w:rsid w:val="00D646B2"/>
    <w:rsid w:val="00D64B94"/>
    <w:rsid w:val="00D64C53"/>
    <w:rsid w:val="00D64CBF"/>
    <w:rsid w:val="00D64F44"/>
    <w:rsid w:val="00D65294"/>
    <w:rsid w:val="00D652CD"/>
    <w:rsid w:val="00D65369"/>
    <w:rsid w:val="00D6581C"/>
    <w:rsid w:val="00D65949"/>
    <w:rsid w:val="00D660F6"/>
    <w:rsid w:val="00D66271"/>
    <w:rsid w:val="00D66286"/>
    <w:rsid w:val="00D662E7"/>
    <w:rsid w:val="00D663AB"/>
    <w:rsid w:val="00D666FC"/>
    <w:rsid w:val="00D66817"/>
    <w:rsid w:val="00D66849"/>
    <w:rsid w:val="00D66A9E"/>
    <w:rsid w:val="00D66CA0"/>
    <w:rsid w:val="00D66FC1"/>
    <w:rsid w:val="00D672CF"/>
    <w:rsid w:val="00D674C0"/>
    <w:rsid w:val="00D6773C"/>
    <w:rsid w:val="00D67743"/>
    <w:rsid w:val="00D67AB7"/>
    <w:rsid w:val="00D67C35"/>
    <w:rsid w:val="00D67DA1"/>
    <w:rsid w:val="00D67E48"/>
    <w:rsid w:val="00D70186"/>
    <w:rsid w:val="00D70225"/>
    <w:rsid w:val="00D704B8"/>
    <w:rsid w:val="00D70870"/>
    <w:rsid w:val="00D70AC4"/>
    <w:rsid w:val="00D70B20"/>
    <w:rsid w:val="00D70E75"/>
    <w:rsid w:val="00D70E9C"/>
    <w:rsid w:val="00D70EE5"/>
    <w:rsid w:val="00D71203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CDB"/>
    <w:rsid w:val="00D72FC2"/>
    <w:rsid w:val="00D73494"/>
    <w:rsid w:val="00D734DD"/>
    <w:rsid w:val="00D7353C"/>
    <w:rsid w:val="00D73853"/>
    <w:rsid w:val="00D73C02"/>
    <w:rsid w:val="00D73C2D"/>
    <w:rsid w:val="00D73F8D"/>
    <w:rsid w:val="00D73FD9"/>
    <w:rsid w:val="00D745ED"/>
    <w:rsid w:val="00D7462E"/>
    <w:rsid w:val="00D74755"/>
    <w:rsid w:val="00D74813"/>
    <w:rsid w:val="00D74B07"/>
    <w:rsid w:val="00D74BC9"/>
    <w:rsid w:val="00D74C10"/>
    <w:rsid w:val="00D75112"/>
    <w:rsid w:val="00D75347"/>
    <w:rsid w:val="00D75466"/>
    <w:rsid w:val="00D7556C"/>
    <w:rsid w:val="00D758B1"/>
    <w:rsid w:val="00D75CC9"/>
    <w:rsid w:val="00D75E62"/>
    <w:rsid w:val="00D75F2F"/>
    <w:rsid w:val="00D76329"/>
    <w:rsid w:val="00D76C16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463"/>
    <w:rsid w:val="00D8061E"/>
    <w:rsid w:val="00D80941"/>
    <w:rsid w:val="00D80B7E"/>
    <w:rsid w:val="00D80CFA"/>
    <w:rsid w:val="00D80D29"/>
    <w:rsid w:val="00D80E14"/>
    <w:rsid w:val="00D81123"/>
    <w:rsid w:val="00D81348"/>
    <w:rsid w:val="00D81396"/>
    <w:rsid w:val="00D814B8"/>
    <w:rsid w:val="00D8163D"/>
    <w:rsid w:val="00D81828"/>
    <w:rsid w:val="00D81948"/>
    <w:rsid w:val="00D819D2"/>
    <w:rsid w:val="00D81A6B"/>
    <w:rsid w:val="00D81A7E"/>
    <w:rsid w:val="00D81B84"/>
    <w:rsid w:val="00D81C0C"/>
    <w:rsid w:val="00D81E77"/>
    <w:rsid w:val="00D828EC"/>
    <w:rsid w:val="00D82923"/>
    <w:rsid w:val="00D829CC"/>
    <w:rsid w:val="00D82AF3"/>
    <w:rsid w:val="00D82C37"/>
    <w:rsid w:val="00D82DCF"/>
    <w:rsid w:val="00D82F9F"/>
    <w:rsid w:val="00D83452"/>
    <w:rsid w:val="00D840B4"/>
    <w:rsid w:val="00D84330"/>
    <w:rsid w:val="00D84385"/>
    <w:rsid w:val="00D843D0"/>
    <w:rsid w:val="00D843EE"/>
    <w:rsid w:val="00D846FE"/>
    <w:rsid w:val="00D84856"/>
    <w:rsid w:val="00D84865"/>
    <w:rsid w:val="00D84AE9"/>
    <w:rsid w:val="00D84D11"/>
    <w:rsid w:val="00D8518B"/>
    <w:rsid w:val="00D85467"/>
    <w:rsid w:val="00D85707"/>
    <w:rsid w:val="00D85765"/>
    <w:rsid w:val="00D85CE5"/>
    <w:rsid w:val="00D85D91"/>
    <w:rsid w:val="00D85FAF"/>
    <w:rsid w:val="00D86227"/>
    <w:rsid w:val="00D865BF"/>
    <w:rsid w:val="00D86652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A62"/>
    <w:rsid w:val="00D87E77"/>
    <w:rsid w:val="00D900F3"/>
    <w:rsid w:val="00D905A7"/>
    <w:rsid w:val="00D90831"/>
    <w:rsid w:val="00D90873"/>
    <w:rsid w:val="00D91642"/>
    <w:rsid w:val="00D91B1E"/>
    <w:rsid w:val="00D91BE2"/>
    <w:rsid w:val="00D91CEB"/>
    <w:rsid w:val="00D920F4"/>
    <w:rsid w:val="00D9226D"/>
    <w:rsid w:val="00D924C4"/>
    <w:rsid w:val="00D92689"/>
    <w:rsid w:val="00D92744"/>
    <w:rsid w:val="00D927AF"/>
    <w:rsid w:val="00D927C7"/>
    <w:rsid w:val="00D92811"/>
    <w:rsid w:val="00D92B17"/>
    <w:rsid w:val="00D92C5B"/>
    <w:rsid w:val="00D931AF"/>
    <w:rsid w:val="00D93B02"/>
    <w:rsid w:val="00D93B0C"/>
    <w:rsid w:val="00D93B89"/>
    <w:rsid w:val="00D93CD5"/>
    <w:rsid w:val="00D93CF4"/>
    <w:rsid w:val="00D94022"/>
    <w:rsid w:val="00D943CB"/>
    <w:rsid w:val="00D946F3"/>
    <w:rsid w:val="00D94B6F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97E5B"/>
    <w:rsid w:val="00D97E92"/>
    <w:rsid w:val="00DA023B"/>
    <w:rsid w:val="00DA0327"/>
    <w:rsid w:val="00DA06A8"/>
    <w:rsid w:val="00DA0B34"/>
    <w:rsid w:val="00DA0B7A"/>
    <w:rsid w:val="00DA0DC8"/>
    <w:rsid w:val="00DA1742"/>
    <w:rsid w:val="00DA19B9"/>
    <w:rsid w:val="00DA2016"/>
    <w:rsid w:val="00DA2074"/>
    <w:rsid w:val="00DA2169"/>
    <w:rsid w:val="00DA240A"/>
    <w:rsid w:val="00DA2712"/>
    <w:rsid w:val="00DA2769"/>
    <w:rsid w:val="00DA29A2"/>
    <w:rsid w:val="00DA2E72"/>
    <w:rsid w:val="00DA36D7"/>
    <w:rsid w:val="00DA3736"/>
    <w:rsid w:val="00DA39D8"/>
    <w:rsid w:val="00DA3E9C"/>
    <w:rsid w:val="00DA3FBD"/>
    <w:rsid w:val="00DA43F2"/>
    <w:rsid w:val="00DA44C3"/>
    <w:rsid w:val="00DA4520"/>
    <w:rsid w:val="00DA4532"/>
    <w:rsid w:val="00DA453D"/>
    <w:rsid w:val="00DA47EA"/>
    <w:rsid w:val="00DA4A02"/>
    <w:rsid w:val="00DA4E54"/>
    <w:rsid w:val="00DA4E97"/>
    <w:rsid w:val="00DA504C"/>
    <w:rsid w:val="00DA54BA"/>
    <w:rsid w:val="00DA5547"/>
    <w:rsid w:val="00DA55AE"/>
    <w:rsid w:val="00DA56E6"/>
    <w:rsid w:val="00DA5A04"/>
    <w:rsid w:val="00DA5C24"/>
    <w:rsid w:val="00DA5EAA"/>
    <w:rsid w:val="00DA61E4"/>
    <w:rsid w:val="00DA6D9D"/>
    <w:rsid w:val="00DA71E3"/>
    <w:rsid w:val="00DA76C7"/>
    <w:rsid w:val="00DA774C"/>
    <w:rsid w:val="00DA78E2"/>
    <w:rsid w:val="00DA7C6F"/>
    <w:rsid w:val="00DB06A7"/>
    <w:rsid w:val="00DB0D64"/>
    <w:rsid w:val="00DB0E1B"/>
    <w:rsid w:val="00DB12A0"/>
    <w:rsid w:val="00DB130A"/>
    <w:rsid w:val="00DB16A9"/>
    <w:rsid w:val="00DB18C5"/>
    <w:rsid w:val="00DB1F90"/>
    <w:rsid w:val="00DB24E6"/>
    <w:rsid w:val="00DB26E6"/>
    <w:rsid w:val="00DB27F0"/>
    <w:rsid w:val="00DB2C41"/>
    <w:rsid w:val="00DB2F5B"/>
    <w:rsid w:val="00DB34A6"/>
    <w:rsid w:val="00DB3A4E"/>
    <w:rsid w:val="00DB3B59"/>
    <w:rsid w:val="00DB3B79"/>
    <w:rsid w:val="00DB3E32"/>
    <w:rsid w:val="00DB41A0"/>
    <w:rsid w:val="00DB42AB"/>
    <w:rsid w:val="00DB46B7"/>
    <w:rsid w:val="00DB47A1"/>
    <w:rsid w:val="00DB4973"/>
    <w:rsid w:val="00DB4BC8"/>
    <w:rsid w:val="00DB4CD2"/>
    <w:rsid w:val="00DB4E0B"/>
    <w:rsid w:val="00DB5087"/>
    <w:rsid w:val="00DB5486"/>
    <w:rsid w:val="00DB5839"/>
    <w:rsid w:val="00DB5A8D"/>
    <w:rsid w:val="00DB5B94"/>
    <w:rsid w:val="00DB623A"/>
    <w:rsid w:val="00DB6388"/>
    <w:rsid w:val="00DB643C"/>
    <w:rsid w:val="00DB659F"/>
    <w:rsid w:val="00DB6695"/>
    <w:rsid w:val="00DB6859"/>
    <w:rsid w:val="00DB689A"/>
    <w:rsid w:val="00DB68F7"/>
    <w:rsid w:val="00DB6BB9"/>
    <w:rsid w:val="00DB6CB3"/>
    <w:rsid w:val="00DB77F8"/>
    <w:rsid w:val="00DB7D34"/>
    <w:rsid w:val="00DB7F93"/>
    <w:rsid w:val="00DC03FB"/>
    <w:rsid w:val="00DC04E2"/>
    <w:rsid w:val="00DC071E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2D13"/>
    <w:rsid w:val="00DC2E30"/>
    <w:rsid w:val="00DC2F22"/>
    <w:rsid w:val="00DC30E9"/>
    <w:rsid w:val="00DC30F5"/>
    <w:rsid w:val="00DC3456"/>
    <w:rsid w:val="00DC35C0"/>
    <w:rsid w:val="00DC3632"/>
    <w:rsid w:val="00DC3782"/>
    <w:rsid w:val="00DC39FF"/>
    <w:rsid w:val="00DC3B2A"/>
    <w:rsid w:val="00DC3B95"/>
    <w:rsid w:val="00DC42E0"/>
    <w:rsid w:val="00DC43A2"/>
    <w:rsid w:val="00DC460C"/>
    <w:rsid w:val="00DC4629"/>
    <w:rsid w:val="00DC4877"/>
    <w:rsid w:val="00DC48E1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6F64"/>
    <w:rsid w:val="00DC706A"/>
    <w:rsid w:val="00DC71F9"/>
    <w:rsid w:val="00DC71FD"/>
    <w:rsid w:val="00DC7668"/>
    <w:rsid w:val="00DC784D"/>
    <w:rsid w:val="00DC796E"/>
    <w:rsid w:val="00DC79ED"/>
    <w:rsid w:val="00DC7B8F"/>
    <w:rsid w:val="00DD0039"/>
    <w:rsid w:val="00DD0279"/>
    <w:rsid w:val="00DD0390"/>
    <w:rsid w:val="00DD0A28"/>
    <w:rsid w:val="00DD0B7C"/>
    <w:rsid w:val="00DD0BB1"/>
    <w:rsid w:val="00DD108B"/>
    <w:rsid w:val="00DD11FF"/>
    <w:rsid w:val="00DD1379"/>
    <w:rsid w:val="00DD155B"/>
    <w:rsid w:val="00DD15EF"/>
    <w:rsid w:val="00DD1698"/>
    <w:rsid w:val="00DD1792"/>
    <w:rsid w:val="00DD22BF"/>
    <w:rsid w:val="00DD2963"/>
    <w:rsid w:val="00DD2A1E"/>
    <w:rsid w:val="00DD2B22"/>
    <w:rsid w:val="00DD2CC6"/>
    <w:rsid w:val="00DD2D9D"/>
    <w:rsid w:val="00DD2F92"/>
    <w:rsid w:val="00DD30DF"/>
    <w:rsid w:val="00DD3837"/>
    <w:rsid w:val="00DD39F1"/>
    <w:rsid w:val="00DD3D82"/>
    <w:rsid w:val="00DD3E2B"/>
    <w:rsid w:val="00DD4093"/>
    <w:rsid w:val="00DD4433"/>
    <w:rsid w:val="00DD4551"/>
    <w:rsid w:val="00DD47CF"/>
    <w:rsid w:val="00DD486A"/>
    <w:rsid w:val="00DD49BC"/>
    <w:rsid w:val="00DD4A9A"/>
    <w:rsid w:val="00DD4F7B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495"/>
    <w:rsid w:val="00DD6790"/>
    <w:rsid w:val="00DD70C1"/>
    <w:rsid w:val="00DD7115"/>
    <w:rsid w:val="00DD719F"/>
    <w:rsid w:val="00DD71BA"/>
    <w:rsid w:val="00DD7228"/>
    <w:rsid w:val="00DD73BC"/>
    <w:rsid w:val="00DD75AC"/>
    <w:rsid w:val="00DD791F"/>
    <w:rsid w:val="00DD79F1"/>
    <w:rsid w:val="00DD7A57"/>
    <w:rsid w:val="00DD7B60"/>
    <w:rsid w:val="00DE0732"/>
    <w:rsid w:val="00DE0854"/>
    <w:rsid w:val="00DE0BA0"/>
    <w:rsid w:val="00DE0CD0"/>
    <w:rsid w:val="00DE0FE8"/>
    <w:rsid w:val="00DE1864"/>
    <w:rsid w:val="00DE18C1"/>
    <w:rsid w:val="00DE1A1B"/>
    <w:rsid w:val="00DE1BE2"/>
    <w:rsid w:val="00DE2215"/>
    <w:rsid w:val="00DE232F"/>
    <w:rsid w:val="00DE250F"/>
    <w:rsid w:val="00DE2524"/>
    <w:rsid w:val="00DE2A7E"/>
    <w:rsid w:val="00DE2B1B"/>
    <w:rsid w:val="00DE2D82"/>
    <w:rsid w:val="00DE2E88"/>
    <w:rsid w:val="00DE2F2D"/>
    <w:rsid w:val="00DE3632"/>
    <w:rsid w:val="00DE3AB2"/>
    <w:rsid w:val="00DE3CE6"/>
    <w:rsid w:val="00DE3D19"/>
    <w:rsid w:val="00DE3D42"/>
    <w:rsid w:val="00DE3D57"/>
    <w:rsid w:val="00DE403C"/>
    <w:rsid w:val="00DE413D"/>
    <w:rsid w:val="00DE43A8"/>
    <w:rsid w:val="00DE44B9"/>
    <w:rsid w:val="00DE452C"/>
    <w:rsid w:val="00DE4753"/>
    <w:rsid w:val="00DE4AE5"/>
    <w:rsid w:val="00DE4DAD"/>
    <w:rsid w:val="00DE4F9C"/>
    <w:rsid w:val="00DE53E9"/>
    <w:rsid w:val="00DE58FA"/>
    <w:rsid w:val="00DE5973"/>
    <w:rsid w:val="00DE59D6"/>
    <w:rsid w:val="00DE5A20"/>
    <w:rsid w:val="00DE5C79"/>
    <w:rsid w:val="00DE5EE5"/>
    <w:rsid w:val="00DE6098"/>
    <w:rsid w:val="00DE60DA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10"/>
    <w:rsid w:val="00DF06A3"/>
    <w:rsid w:val="00DF0A65"/>
    <w:rsid w:val="00DF0CD5"/>
    <w:rsid w:val="00DF123B"/>
    <w:rsid w:val="00DF1547"/>
    <w:rsid w:val="00DF1CD4"/>
    <w:rsid w:val="00DF1EA3"/>
    <w:rsid w:val="00DF1F7D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CED"/>
    <w:rsid w:val="00DF3FF5"/>
    <w:rsid w:val="00DF407C"/>
    <w:rsid w:val="00DF43A1"/>
    <w:rsid w:val="00DF477D"/>
    <w:rsid w:val="00DF489F"/>
    <w:rsid w:val="00DF4B90"/>
    <w:rsid w:val="00DF4FF1"/>
    <w:rsid w:val="00DF51C8"/>
    <w:rsid w:val="00DF55F0"/>
    <w:rsid w:val="00DF5716"/>
    <w:rsid w:val="00DF64D3"/>
    <w:rsid w:val="00DF67CC"/>
    <w:rsid w:val="00DF67CF"/>
    <w:rsid w:val="00DF6AC2"/>
    <w:rsid w:val="00DF6D9D"/>
    <w:rsid w:val="00DF6F8F"/>
    <w:rsid w:val="00DF7099"/>
    <w:rsid w:val="00DF75D4"/>
    <w:rsid w:val="00DF761E"/>
    <w:rsid w:val="00DF7670"/>
    <w:rsid w:val="00DF77DD"/>
    <w:rsid w:val="00DF78C4"/>
    <w:rsid w:val="00DF7CB4"/>
    <w:rsid w:val="00DF7E35"/>
    <w:rsid w:val="00DF7F5A"/>
    <w:rsid w:val="00E000CB"/>
    <w:rsid w:val="00E004BD"/>
    <w:rsid w:val="00E00987"/>
    <w:rsid w:val="00E00ABC"/>
    <w:rsid w:val="00E00C71"/>
    <w:rsid w:val="00E00EF8"/>
    <w:rsid w:val="00E00F8E"/>
    <w:rsid w:val="00E00FB4"/>
    <w:rsid w:val="00E011DF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E6"/>
    <w:rsid w:val="00E02B3C"/>
    <w:rsid w:val="00E02D9D"/>
    <w:rsid w:val="00E02E4A"/>
    <w:rsid w:val="00E03037"/>
    <w:rsid w:val="00E03402"/>
    <w:rsid w:val="00E03889"/>
    <w:rsid w:val="00E03C5C"/>
    <w:rsid w:val="00E03DB7"/>
    <w:rsid w:val="00E03E94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851"/>
    <w:rsid w:val="00E06B0F"/>
    <w:rsid w:val="00E06CE6"/>
    <w:rsid w:val="00E06D35"/>
    <w:rsid w:val="00E07005"/>
    <w:rsid w:val="00E070D1"/>
    <w:rsid w:val="00E0758D"/>
    <w:rsid w:val="00E077EC"/>
    <w:rsid w:val="00E079D8"/>
    <w:rsid w:val="00E07A72"/>
    <w:rsid w:val="00E07CD2"/>
    <w:rsid w:val="00E07D50"/>
    <w:rsid w:val="00E07F5E"/>
    <w:rsid w:val="00E10591"/>
    <w:rsid w:val="00E108C4"/>
    <w:rsid w:val="00E10A8B"/>
    <w:rsid w:val="00E10CAF"/>
    <w:rsid w:val="00E111F9"/>
    <w:rsid w:val="00E11807"/>
    <w:rsid w:val="00E11A65"/>
    <w:rsid w:val="00E11C03"/>
    <w:rsid w:val="00E11C32"/>
    <w:rsid w:val="00E11C9D"/>
    <w:rsid w:val="00E12027"/>
    <w:rsid w:val="00E12535"/>
    <w:rsid w:val="00E12AFF"/>
    <w:rsid w:val="00E12C15"/>
    <w:rsid w:val="00E12C93"/>
    <w:rsid w:val="00E12F1A"/>
    <w:rsid w:val="00E13073"/>
    <w:rsid w:val="00E1309A"/>
    <w:rsid w:val="00E1313D"/>
    <w:rsid w:val="00E134A4"/>
    <w:rsid w:val="00E134C0"/>
    <w:rsid w:val="00E13B32"/>
    <w:rsid w:val="00E13B5A"/>
    <w:rsid w:val="00E13B99"/>
    <w:rsid w:val="00E13D7E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5CCE"/>
    <w:rsid w:val="00E165A9"/>
    <w:rsid w:val="00E1675A"/>
    <w:rsid w:val="00E168E0"/>
    <w:rsid w:val="00E1697B"/>
    <w:rsid w:val="00E169B6"/>
    <w:rsid w:val="00E16AD9"/>
    <w:rsid w:val="00E16C47"/>
    <w:rsid w:val="00E17AC2"/>
    <w:rsid w:val="00E17BA1"/>
    <w:rsid w:val="00E17E3E"/>
    <w:rsid w:val="00E17FCD"/>
    <w:rsid w:val="00E17FE2"/>
    <w:rsid w:val="00E20521"/>
    <w:rsid w:val="00E20998"/>
    <w:rsid w:val="00E20AAD"/>
    <w:rsid w:val="00E20B9F"/>
    <w:rsid w:val="00E20F72"/>
    <w:rsid w:val="00E21027"/>
    <w:rsid w:val="00E2178C"/>
    <w:rsid w:val="00E21810"/>
    <w:rsid w:val="00E21BF6"/>
    <w:rsid w:val="00E21D45"/>
    <w:rsid w:val="00E21D51"/>
    <w:rsid w:val="00E222D1"/>
    <w:rsid w:val="00E22423"/>
    <w:rsid w:val="00E22BBB"/>
    <w:rsid w:val="00E22D63"/>
    <w:rsid w:val="00E22F2D"/>
    <w:rsid w:val="00E238DB"/>
    <w:rsid w:val="00E23928"/>
    <w:rsid w:val="00E23B5B"/>
    <w:rsid w:val="00E2404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D19"/>
    <w:rsid w:val="00E25F71"/>
    <w:rsid w:val="00E26125"/>
    <w:rsid w:val="00E264F2"/>
    <w:rsid w:val="00E26E55"/>
    <w:rsid w:val="00E26EE9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0D7E"/>
    <w:rsid w:val="00E313B1"/>
    <w:rsid w:val="00E315A9"/>
    <w:rsid w:val="00E317DE"/>
    <w:rsid w:val="00E3187E"/>
    <w:rsid w:val="00E3188A"/>
    <w:rsid w:val="00E318B7"/>
    <w:rsid w:val="00E31C5E"/>
    <w:rsid w:val="00E3246D"/>
    <w:rsid w:val="00E326B7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568"/>
    <w:rsid w:val="00E34AFB"/>
    <w:rsid w:val="00E34C96"/>
    <w:rsid w:val="00E34CFB"/>
    <w:rsid w:val="00E34D28"/>
    <w:rsid w:val="00E351B8"/>
    <w:rsid w:val="00E35207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6E78"/>
    <w:rsid w:val="00E36EFD"/>
    <w:rsid w:val="00E37081"/>
    <w:rsid w:val="00E371AB"/>
    <w:rsid w:val="00E3729C"/>
    <w:rsid w:val="00E3751E"/>
    <w:rsid w:val="00E375F9"/>
    <w:rsid w:val="00E37B23"/>
    <w:rsid w:val="00E37CCC"/>
    <w:rsid w:val="00E37CCD"/>
    <w:rsid w:val="00E37D66"/>
    <w:rsid w:val="00E40573"/>
    <w:rsid w:val="00E406B6"/>
    <w:rsid w:val="00E4078B"/>
    <w:rsid w:val="00E408E5"/>
    <w:rsid w:val="00E40D84"/>
    <w:rsid w:val="00E40F35"/>
    <w:rsid w:val="00E414CD"/>
    <w:rsid w:val="00E414D5"/>
    <w:rsid w:val="00E419BC"/>
    <w:rsid w:val="00E41B62"/>
    <w:rsid w:val="00E41F20"/>
    <w:rsid w:val="00E4218E"/>
    <w:rsid w:val="00E42195"/>
    <w:rsid w:val="00E4263F"/>
    <w:rsid w:val="00E42A63"/>
    <w:rsid w:val="00E42F84"/>
    <w:rsid w:val="00E430A8"/>
    <w:rsid w:val="00E437CA"/>
    <w:rsid w:val="00E43A06"/>
    <w:rsid w:val="00E43E67"/>
    <w:rsid w:val="00E44296"/>
    <w:rsid w:val="00E44553"/>
    <w:rsid w:val="00E44715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6E0"/>
    <w:rsid w:val="00E46F32"/>
    <w:rsid w:val="00E472B1"/>
    <w:rsid w:val="00E473A5"/>
    <w:rsid w:val="00E4745E"/>
    <w:rsid w:val="00E476C5"/>
    <w:rsid w:val="00E47787"/>
    <w:rsid w:val="00E47BFB"/>
    <w:rsid w:val="00E47F01"/>
    <w:rsid w:val="00E47FCE"/>
    <w:rsid w:val="00E5016C"/>
    <w:rsid w:val="00E50338"/>
    <w:rsid w:val="00E50715"/>
    <w:rsid w:val="00E50A96"/>
    <w:rsid w:val="00E50F1D"/>
    <w:rsid w:val="00E50FDC"/>
    <w:rsid w:val="00E5121C"/>
    <w:rsid w:val="00E513EC"/>
    <w:rsid w:val="00E51907"/>
    <w:rsid w:val="00E51CF4"/>
    <w:rsid w:val="00E51DF7"/>
    <w:rsid w:val="00E52217"/>
    <w:rsid w:val="00E52459"/>
    <w:rsid w:val="00E52651"/>
    <w:rsid w:val="00E5274F"/>
    <w:rsid w:val="00E52B38"/>
    <w:rsid w:val="00E53160"/>
    <w:rsid w:val="00E533F4"/>
    <w:rsid w:val="00E536D1"/>
    <w:rsid w:val="00E53706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630"/>
    <w:rsid w:val="00E5687B"/>
    <w:rsid w:val="00E56E9D"/>
    <w:rsid w:val="00E56F2F"/>
    <w:rsid w:val="00E57354"/>
    <w:rsid w:val="00E57424"/>
    <w:rsid w:val="00E57536"/>
    <w:rsid w:val="00E5770F"/>
    <w:rsid w:val="00E57712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5EE"/>
    <w:rsid w:val="00E60843"/>
    <w:rsid w:val="00E60D4D"/>
    <w:rsid w:val="00E61539"/>
    <w:rsid w:val="00E61D0E"/>
    <w:rsid w:val="00E61F78"/>
    <w:rsid w:val="00E622F8"/>
    <w:rsid w:val="00E62584"/>
    <w:rsid w:val="00E62628"/>
    <w:rsid w:val="00E6265C"/>
    <w:rsid w:val="00E6290B"/>
    <w:rsid w:val="00E62D75"/>
    <w:rsid w:val="00E62FC2"/>
    <w:rsid w:val="00E63048"/>
    <w:rsid w:val="00E632E4"/>
    <w:rsid w:val="00E63848"/>
    <w:rsid w:val="00E6388C"/>
    <w:rsid w:val="00E63907"/>
    <w:rsid w:val="00E639FD"/>
    <w:rsid w:val="00E63E3E"/>
    <w:rsid w:val="00E63F71"/>
    <w:rsid w:val="00E640C9"/>
    <w:rsid w:val="00E64655"/>
    <w:rsid w:val="00E646BA"/>
    <w:rsid w:val="00E64842"/>
    <w:rsid w:val="00E64A84"/>
    <w:rsid w:val="00E64F79"/>
    <w:rsid w:val="00E64FF5"/>
    <w:rsid w:val="00E651D6"/>
    <w:rsid w:val="00E654FE"/>
    <w:rsid w:val="00E656B8"/>
    <w:rsid w:val="00E65772"/>
    <w:rsid w:val="00E65A1D"/>
    <w:rsid w:val="00E664A6"/>
    <w:rsid w:val="00E6691A"/>
    <w:rsid w:val="00E67169"/>
    <w:rsid w:val="00E672C8"/>
    <w:rsid w:val="00E67322"/>
    <w:rsid w:val="00E67488"/>
    <w:rsid w:val="00E67528"/>
    <w:rsid w:val="00E67733"/>
    <w:rsid w:val="00E67A9B"/>
    <w:rsid w:val="00E67B1B"/>
    <w:rsid w:val="00E70145"/>
    <w:rsid w:val="00E70589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1F8E"/>
    <w:rsid w:val="00E72425"/>
    <w:rsid w:val="00E724A8"/>
    <w:rsid w:val="00E724B8"/>
    <w:rsid w:val="00E726BD"/>
    <w:rsid w:val="00E72D2A"/>
    <w:rsid w:val="00E72D72"/>
    <w:rsid w:val="00E72F19"/>
    <w:rsid w:val="00E734E2"/>
    <w:rsid w:val="00E7377F"/>
    <w:rsid w:val="00E73A22"/>
    <w:rsid w:val="00E73B0B"/>
    <w:rsid w:val="00E73D35"/>
    <w:rsid w:val="00E73F98"/>
    <w:rsid w:val="00E74274"/>
    <w:rsid w:val="00E74585"/>
    <w:rsid w:val="00E747E5"/>
    <w:rsid w:val="00E74A0A"/>
    <w:rsid w:val="00E74E7C"/>
    <w:rsid w:val="00E74EC9"/>
    <w:rsid w:val="00E75008"/>
    <w:rsid w:val="00E75369"/>
    <w:rsid w:val="00E754D8"/>
    <w:rsid w:val="00E755D1"/>
    <w:rsid w:val="00E75927"/>
    <w:rsid w:val="00E75939"/>
    <w:rsid w:val="00E75A78"/>
    <w:rsid w:val="00E7636C"/>
    <w:rsid w:val="00E767AE"/>
    <w:rsid w:val="00E7687A"/>
    <w:rsid w:val="00E76DA1"/>
    <w:rsid w:val="00E76E9C"/>
    <w:rsid w:val="00E77007"/>
    <w:rsid w:val="00E7765B"/>
    <w:rsid w:val="00E77684"/>
    <w:rsid w:val="00E77842"/>
    <w:rsid w:val="00E778C5"/>
    <w:rsid w:val="00E77C41"/>
    <w:rsid w:val="00E77CFF"/>
    <w:rsid w:val="00E77D2A"/>
    <w:rsid w:val="00E8018C"/>
    <w:rsid w:val="00E80217"/>
    <w:rsid w:val="00E806F2"/>
    <w:rsid w:val="00E8079B"/>
    <w:rsid w:val="00E807AF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1A2C"/>
    <w:rsid w:val="00E81C1A"/>
    <w:rsid w:val="00E82082"/>
    <w:rsid w:val="00E8211D"/>
    <w:rsid w:val="00E821E1"/>
    <w:rsid w:val="00E823CA"/>
    <w:rsid w:val="00E82C98"/>
    <w:rsid w:val="00E82CB3"/>
    <w:rsid w:val="00E831CD"/>
    <w:rsid w:val="00E8323C"/>
    <w:rsid w:val="00E832BF"/>
    <w:rsid w:val="00E83465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4F67"/>
    <w:rsid w:val="00E850AB"/>
    <w:rsid w:val="00E85240"/>
    <w:rsid w:val="00E85362"/>
    <w:rsid w:val="00E85553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893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36E"/>
    <w:rsid w:val="00E914DB"/>
    <w:rsid w:val="00E917FC"/>
    <w:rsid w:val="00E9193A"/>
    <w:rsid w:val="00E91A0E"/>
    <w:rsid w:val="00E91AA9"/>
    <w:rsid w:val="00E9200C"/>
    <w:rsid w:val="00E92207"/>
    <w:rsid w:val="00E9249A"/>
    <w:rsid w:val="00E9255A"/>
    <w:rsid w:val="00E92587"/>
    <w:rsid w:val="00E92590"/>
    <w:rsid w:val="00E925F0"/>
    <w:rsid w:val="00E92959"/>
    <w:rsid w:val="00E92E00"/>
    <w:rsid w:val="00E9352F"/>
    <w:rsid w:val="00E9388F"/>
    <w:rsid w:val="00E93D77"/>
    <w:rsid w:val="00E94183"/>
    <w:rsid w:val="00E94597"/>
    <w:rsid w:val="00E94EB4"/>
    <w:rsid w:val="00E953E4"/>
    <w:rsid w:val="00E95486"/>
    <w:rsid w:val="00E95BAB"/>
    <w:rsid w:val="00E96499"/>
    <w:rsid w:val="00E966EB"/>
    <w:rsid w:val="00E969EC"/>
    <w:rsid w:val="00E96BA2"/>
    <w:rsid w:val="00E9718E"/>
    <w:rsid w:val="00E975C5"/>
    <w:rsid w:val="00E97804"/>
    <w:rsid w:val="00E97A62"/>
    <w:rsid w:val="00E97AB1"/>
    <w:rsid w:val="00E97B3E"/>
    <w:rsid w:val="00E97CB2"/>
    <w:rsid w:val="00EA018A"/>
    <w:rsid w:val="00EA03BD"/>
    <w:rsid w:val="00EA06BF"/>
    <w:rsid w:val="00EA06CF"/>
    <w:rsid w:val="00EA0709"/>
    <w:rsid w:val="00EA0824"/>
    <w:rsid w:val="00EA0980"/>
    <w:rsid w:val="00EA0D89"/>
    <w:rsid w:val="00EA0DB2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007"/>
    <w:rsid w:val="00EA3283"/>
    <w:rsid w:val="00EA3531"/>
    <w:rsid w:val="00EA3668"/>
    <w:rsid w:val="00EA37C7"/>
    <w:rsid w:val="00EA3816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41F"/>
    <w:rsid w:val="00EA556D"/>
    <w:rsid w:val="00EA5872"/>
    <w:rsid w:val="00EA5938"/>
    <w:rsid w:val="00EA5C87"/>
    <w:rsid w:val="00EA5D8A"/>
    <w:rsid w:val="00EA5E6C"/>
    <w:rsid w:val="00EA5ED3"/>
    <w:rsid w:val="00EA5F3C"/>
    <w:rsid w:val="00EA5FDC"/>
    <w:rsid w:val="00EA6383"/>
    <w:rsid w:val="00EA63E1"/>
    <w:rsid w:val="00EA6700"/>
    <w:rsid w:val="00EA6E04"/>
    <w:rsid w:val="00EA7050"/>
    <w:rsid w:val="00EA7346"/>
    <w:rsid w:val="00EA7380"/>
    <w:rsid w:val="00EA7715"/>
    <w:rsid w:val="00EA77EA"/>
    <w:rsid w:val="00EA7982"/>
    <w:rsid w:val="00EB0006"/>
    <w:rsid w:val="00EB0283"/>
    <w:rsid w:val="00EB02F8"/>
    <w:rsid w:val="00EB033B"/>
    <w:rsid w:val="00EB057C"/>
    <w:rsid w:val="00EB05E4"/>
    <w:rsid w:val="00EB05FB"/>
    <w:rsid w:val="00EB0E01"/>
    <w:rsid w:val="00EB0F58"/>
    <w:rsid w:val="00EB0FB9"/>
    <w:rsid w:val="00EB1409"/>
    <w:rsid w:val="00EB17F4"/>
    <w:rsid w:val="00EB196B"/>
    <w:rsid w:val="00EB1C78"/>
    <w:rsid w:val="00EB1D5F"/>
    <w:rsid w:val="00EB1D73"/>
    <w:rsid w:val="00EB2093"/>
    <w:rsid w:val="00EB21AB"/>
    <w:rsid w:val="00EB252D"/>
    <w:rsid w:val="00EB27E6"/>
    <w:rsid w:val="00EB281B"/>
    <w:rsid w:val="00EB29EA"/>
    <w:rsid w:val="00EB3022"/>
    <w:rsid w:val="00EB30D0"/>
    <w:rsid w:val="00EB3194"/>
    <w:rsid w:val="00EB33AE"/>
    <w:rsid w:val="00EB347C"/>
    <w:rsid w:val="00EB354B"/>
    <w:rsid w:val="00EB35CB"/>
    <w:rsid w:val="00EB362A"/>
    <w:rsid w:val="00EB3654"/>
    <w:rsid w:val="00EB3B64"/>
    <w:rsid w:val="00EB3F03"/>
    <w:rsid w:val="00EB3FF4"/>
    <w:rsid w:val="00EB4054"/>
    <w:rsid w:val="00EB422D"/>
    <w:rsid w:val="00EB444E"/>
    <w:rsid w:val="00EB4491"/>
    <w:rsid w:val="00EB48C5"/>
    <w:rsid w:val="00EB492E"/>
    <w:rsid w:val="00EB497A"/>
    <w:rsid w:val="00EB4C93"/>
    <w:rsid w:val="00EB5004"/>
    <w:rsid w:val="00EB5338"/>
    <w:rsid w:val="00EB53A6"/>
    <w:rsid w:val="00EB568F"/>
    <w:rsid w:val="00EB5D42"/>
    <w:rsid w:val="00EB625A"/>
    <w:rsid w:val="00EB62DF"/>
    <w:rsid w:val="00EB63D8"/>
    <w:rsid w:val="00EB6550"/>
    <w:rsid w:val="00EB6625"/>
    <w:rsid w:val="00EB6AED"/>
    <w:rsid w:val="00EB6D91"/>
    <w:rsid w:val="00EB71BA"/>
    <w:rsid w:val="00EB7395"/>
    <w:rsid w:val="00EB763A"/>
    <w:rsid w:val="00EB7694"/>
    <w:rsid w:val="00EB76DC"/>
    <w:rsid w:val="00EB7851"/>
    <w:rsid w:val="00EB78F3"/>
    <w:rsid w:val="00EC00A9"/>
    <w:rsid w:val="00EC0270"/>
    <w:rsid w:val="00EC0802"/>
    <w:rsid w:val="00EC09E8"/>
    <w:rsid w:val="00EC0A55"/>
    <w:rsid w:val="00EC0ACA"/>
    <w:rsid w:val="00EC0AE2"/>
    <w:rsid w:val="00EC0DFD"/>
    <w:rsid w:val="00EC1236"/>
    <w:rsid w:val="00EC151C"/>
    <w:rsid w:val="00EC15FB"/>
    <w:rsid w:val="00EC175E"/>
    <w:rsid w:val="00EC1A09"/>
    <w:rsid w:val="00EC1E0A"/>
    <w:rsid w:val="00EC22B2"/>
    <w:rsid w:val="00EC2601"/>
    <w:rsid w:val="00EC2838"/>
    <w:rsid w:val="00EC28E3"/>
    <w:rsid w:val="00EC2A6A"/>
    <w:rsid w:val="00EC2AD2"/>
    <w:rsid w:val="00EC320A"/>
    <w:rsid w:val="00EC327B"/>
    <w:rsid w:val="00EC32A6"/>
    <w:rsid w:val="00EC32A7"/>
    <w:rsid w:val="00EC347E"/>
    <w:rsid w:val="00EC3737"/>
    <w:rsid w:val="00EC37F0"/>
    <w:rsid w:val="00EC3A8E"/>
    <w:rsid w:val="00EC465E"/>
    <w:rsid w:val="00EC47B4"/>
    <w:rsid w:val="00EC4C2E"/>
    <w:rsid w:val="00EC4D19"/>
    <w:rsid w:val="00EC4D5B"/>
    <w:rsid w:val="00EC523A"/>
    <w:rsid w:val="00EC56C4"/>
    <w:rsid w:val="00EC5852"/>
    <w:rsid w:val="00EC5964"/>
    <w:rsid w:val="00EC60E4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51C"/>
    <w:rsid w:val="00ED0625"/>
    <w:rsid w:val="00ED0750"/>
    <w:rsid w:val="00ED0815"/>
    <w:rsid w:val="00ED0854"/>
    <w:rsid w:val="00ED0964"/>
    <w:rsid w:val="00ED0DCF"/>
    <w:rsid w:val="00ED1091"/>
    <w:rsid w:val="00ED14ED"/>
    <w:rsid w:val="00ED15E1"/>
    <w:rsid w:val="00ED17DB"/>
    <w:rsid w:val="00ED1826"/>
    <w:rsid w:val="00ED1D60"/>
    <w:rsid w:val="00ED2069"/>
    <w:rsid w:val="00ED2180"/>
    <w:rsid w:val="00ED240D"/>
    <w:rsid w:val="00ED25B7"/>
    <w:rsid w:val="00ED25CD"/>
    <w:rsid w:val="00ED269F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791"/>
    <w:rsid w:val="00ED4D79"/>
    <w:rsid w:val="00ED4E3B"/>
    <w:rsid w:val="00ED4E66"/>
    <w:rsid w:val="00ED5595"/>
    <w:rsid w:val="00ED571C"/>
    <w:rsid w:val="00ED5C74"/>
    <w:rsid w:val="00ED5CA1"/>
    <w:rsid w:val="00ED5E57"/>
    <w:rsid w:val="00ED6213"/>
    <w:rsid w:val="00ED654B"/>
    <w:rsid w:val="00ED69C5"/>
    <w:rsid w:val="00ED6C56"/>
    <w:rsid w:val="00ED6EF5"/>
    <w:rsid w:val="00ED7330"/>
    <w:rsid w:val="00ED7C74"/>
    <w:rsid w:val="00ED7C97"/>
    <w:rsid w:val="00ED7D11"/>
    <w:rsid w:val="00EE0A33"/>
    <w:rsid w:val="00EE0D83"/>
    <w:rsid w:val="00EE1397"/>
    <w:rsid w:val="00EE1639"/>
    <w:rsid w:val="00EE171B"/>
    <w:rsid w:val="00EE1903"/>
    <w:rsid w:val="00EE1BA5"/>
    <w:rsid w:val="00EE1D8B"/>
    <w:rsid w:val="00EE217B"/>
    <w:rsid w:val="00EE2247"/>
    <w:rsid w:val="00EE24D6"/>
    <w:rsid w:val="00EE2512"/>
    <w:rsid w:val="00EE29D7"/>
    <w:rsid w:val="00EE2D88"/>
    <w:rsid w:val="00EE35CE"/>
    <w:rsid w:val="00EE36A5"/>
    <w:rsid w:val="00EE39E9"/>
    <w:rsid w:val="00EE3AC6"/>
    <w:rsid w:val="00EE411D"/>
    <w:rsid w:val="00EE4471"/>
    <w:rsid w:val="00EE452F"/>
    <w:rsid w:val="00EE4871"/>
    <w:rsid w:val="00EE495D"/>
    <w:rsid w:val="00EE4A1A"/>
    <w:rsid w:val="00EE4B99"/>
    <w:rsid w:val="00EE541F"/>
    <w:rsid w:val="00EE5600"/>
    <w:rsid w:val="00EE5689"/>
    <w:rsid w:val="00EE5A75"/>
    <w:rsid w:val="00EE5B19"/>
    <w:rsid w:val="00EE5CB3"/>
    <w:rsid w:val="00EE5D1C"/>
    <w:rsid w:val="00EE5DA2"/>
    <w:rsid w:val="00EE603A"/>
    <w:rsid w:val="00EE614E"/>
    <w:rsid w:val="00EE6831"/>
    <w:rsid w:val="00EE69C9"/>
    <w:rsid w:val="00EE6E26"/>
    <w:rsid w:val="00EE6EA5"/>
    <w:rsid w:val="00EE7200"/>
    <w:rsid w:val="00EE7346"/>
    <w:rsid w:val="00EE75E2"/>
    <w:rsid w:val="00EE7734"/>
    <w:rsid w:val="00EE7B48"/>
    <w:rsid w:val="00EF02D9"/>
    <w:rsid w:val="00EF08F1"/>
    <w:rsid w:val="00EF0B09"/>
    <w:rsid w:val="00EF0D73"/>
    <w:rsid w:val="00EF0D8D"/>
    <w:rsid w:val="00EF115F"/>
    <w:rsid w:val="00EF13E8"/>
    <w:rsid w:val="00EF15A4"/>
    <w:rsid w:val="00EF1853"/>
    <w:rsid w:val="00EF1A6D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037"/>
    <w:rsid w:val="00EF3105"/>
    <w:rsid w:val="00EF31D0"/>
    <w:rsid w:val="00EF3236"/>
    <w:rsid w:val="00EF3749"/>
    <w:rsid w:val="00EF37AD"/>
    <w:rsid w:val="00EF3824"/>
    <w:rsid w:val="00EF3C26"/>
    <w:rsid w:val="00EF3D3E"/>
    <w:rsid w:val="00EF3DAE"/>
    <w:rsid w:val="00EF3F41"/>
    <w:rsid w:val="00EF40CE"/>
    <w:rsid w:val="00EF417B"/>
    <w:rsid w:val="00EF41E8"/>
    <w:rsid w:val="00EF4259"/>
    <w:rsid w:val="00EF42B3"/>
    <w:rsid w:val="00EF42E5"/>
    <w:rsid w:val="00EF490D"/>
    <w:rsid w:val="00EF49EA"/>
    <w:rsid w:val="00EF4B81"/>
    <w:rsid w:val="00EF4C3F"/>
    <w:rsid w:val="00EF4E48"/>
    <w:rsid w:val="00EF5131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095"/>
    <w:rsid w:val="00EF721D"/>
    <w:rsid w:val="00EF72C7"/>
    <w:rsid w:val="00EF75DE"/>
    <w:rsid w:val="00EF79F1"/>
    <w:rsid w:val="00EF7C05"/>
    <w:rsid w:val="00EF7DC4"/>
    <w:rsid w:val="00F001AE"/>
    <w:rsid w:val="00F0022E"/>
    <w:rsid w:val="00F006DF"/>
    <w:rsid w:val="00F008C2"/>
    <w:rsid w:val="00F00C5D"/>
    <w:rsid w:val="00F00D22"/>
    <w:rsid w:val="00F00D49"/>
    <w:rsid w:val="00F00F02"/>
    <w:rsid w:val="00F01084"/>
    <w:rsid w:val="00F01315"/>
    <w:rsid w:val="00F01453"/>
    <w:rsid w:val="00F019AE"/>
    <w:rsid w:val="00F01B1D"/>
    <w:rsid w:val="00F01C8B"/>
    <w:rsid w:val="00F01D31"/>
    <w:rsid w:val="00F01DDB"/>
    <w:rsid w:val="00F01E1D"/>
    <w:rsid w:val="00F0220B"/>
    <w:rsid w:val="00F0249D"/>
    <w:rsid w:val="00F02B46"/>
    <w:rsid w:val="00F02D14"/>
    <w:rsid w:val="00F030C7"/>
    <w:rsid w:val="00F0314B"/>
    <w:rsid w:val="00F034D1"/>
    <w:rsid w:val="00F035BB"/>
    <w:rsid w:val="00F03A6A"/>
    <w:rsid w:val="00F03BA8"/>
    <w:rsid w:val="00F04654"/>
    <w:rsid w:val="00F04758"/>
    <w:rsid w:val="00F04D19"/>
    <w:rsid w:val="00F050FB"/>
    <w:rsid w:val="00F05115"/>
    <w:rsid w:val="00F051E1"/>
    <w:rsid w:val="00F054E4"/>
    <w:rsid w:val="00F05624"/>
    <w:rsid w:val="00F058D5"/>
    <w:rsid w:val="00F05974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20"/>
    <w:rsid w:val="00F079A1"/>
    <w:rsid w:val="00F07B73"/>
    <w:rsid w:val="00F07CCA"/>
    <w:rsid w:val="00F07FA0"/>
    <w:rsid w:val="00F105F5"/>
    <w:rsid w:val="00F10711"/>
    <w:rsid w:val="00F10890"/>
    <w:rsid w:val="00F10BD3"/>
    <w:rsid w:val="00F10DE1"/>
    <w:rsid w:val="00F10F7D"/>
    <w:rsid w:val="00F11376"/>
    <w:rsid w:val="00F11BDF"/>
    <w:rsid w:val="00F11DB6"/>
    <w:rsid w:val="00F11EED"/>
    <w:rsid w:val="00F121A1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5E2"/>
    <w:rsid w:val="00F15685"/>
    <w:rsid w:val="00F15776"/>
    <w:rsid w:val="00F1597D"/>
    <w:rsid w:val="00F159E4"/>
    <w:rsid w:val="00F15EE4"/>
    <w:rsid w:val="00F15EEE"/>
    <w:rsid w:val="00F15F50"/>
    <w:rsid w:val="00F161A3"/>
    <w:rsid w:val="00F166B4"/>
    <w:rsid w:val="00F16A98"/>
    <w:rsid w:val="00F16BFE"/>
    <w:rsid w:val="00F16F10"/>
    <w:rsid w:val="00F16FAB"/>
    <w:rsid w:val="00F17347"/>
    <w:rsid w:val="00F17353"/>
    <w:rsid w:val="00F17759"/>
    <w:rsid w:val="00F1776D"/>
    <w:rsid w:val="00F17BDC"/>
    <w:rsid w:val="00F17CC6"/>
    <w:rsid w:val="00F20311"/>
    <w:rsid w:val="00F20436"/>
    <w:rsid w:val="00F20A1A"/>
    <w:rsid w:val="00F20A36"/>
    <w:rsid w:val="00F20C33"/>
    <w:rsid w:val="00F20D0E"/>
    <w:rsid w:val="00F20D87"/>
    <w:rsid w:val="00F20F05"/>
    <w:rsid w:val="00F21236"/>
    <w:rsid w:val="00F2128C"/>
    <w:rsid w:val="00F216E0"/>
    <w:rsid w:val="00F21916"/>
    <w:rsid w:val="00F219D4"/>
    <w:rsid w:val="00F219FE"/>
    <w:rsid w:val="00F21D59"/>
    <w:rsid w:val="00F21D80"/>
    <w:rsid w:val="00F221E5"/>
    <w:rsid w:val="00F2262D"/>
    <w:rsid w:val="00F226F8"/>
    <w:rsid w:val="00F22947"/>
    <w:rsid w:val="00F22BAD"/>
    <w:rsid w:val="00F22DF1"/>
    <w:rsid w:val="00F22F2C"/>
    <w:rsid w:val="00F22FD9"/>
    <w:rsid w:val="00F23209"/>
    <w:rsid w:val="00F232DA"/>
    <w:rsid w:val="00F234CF"/>
    <w:rsid w:val="00F23D76"/>
    <w:rsid w:val="00F24156"/>
    <w:rsid w:val="00F243D7"/>
    <w:rsid w:val="00F244AA"/>
    <w:rsid w:val="00F24DD3"/>
    <w:rsid w:val="00F24F6F"/>
    <w:rsid w:val="00F24FFE"/>
    <w:rsid w:val="00F25171"/>
    <w:rsid w:val="00F2526F"/>
    <w:rsid w:val="00F259C9"/>
    <w:rsid w:val="00F25BD6"/>
    <w:rsid w:val="00F26080"/>
    <w:rsid w:val="00F2619F"/>
    <w:rsid w:val="00F26408"/>
    <w:rsid w:val="00F26591"/>
    <w:rsid w:val="00F265A7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7DE"/>
    <w:rsid w:val="00F30813"/>
    <w:rsid w:val="00F3086B"/>
    <w:rsid w:val="00F30DB8"/>
    <w:rsid w:val="00F316B4"/>
    <w:rsid w:val="00F31716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51A"/>
    <w:rsid w:val="00F32729"/>
    <w:rsid w:val="00F32840"/>
    <w:rsid w:val="00F32897"/>
    <w:rsid w:val="00F32B96"/>
    <w:rsid w:val="00F32D68"/>
    <w:rsid w:val="00F32F16"/>
    <w:rsid w:val="00F32FD1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B0C"/>
    <w:rsid w:val="00F35C53"/>
    <w:rsid w:val="00F35C58"/>
    <w:rsid w:val="00F35E4D"/>
    <w:rsid w:val="00F35E6B"/>
    <w:rsid w:val="00F36023"/>
    <w:rsid w:val="00F36425"/>
    <w:rsid w:val="00F37007"/>
    <w:rsid w:val="00F3743B"/>
    <w:rsid w:val="00F375EC"/>
    <w:rsid w:val="00F3763B"/>
    <w:rsid w:val="00F379F0"/>
    <w:rsid w:val="00F37AE5"/>
    <w:rsid w:val="00F37B3F"/>
    <w:rsid w:val="00F401F9"/>
    <w:rsid w:val="00F405D2"/>
    <w:rsid w:val="00F40E3B"/>
    <w:rsid w:val="00F40E5F"/>
    <w:rsid w:val="00F41085"/>
    <w:rsid w:val="00F4109D"/>
    <w:rsid w:val="00F4114C"/>
    <w:rsid w:val="00F41A71"/>
    <w:rsid w:val="00F41AD6"/>
    <w:rsid w:val="00F41B99"/>
    <w:rsid w:val="00F4214C"/>
    <w:rsid w:val="00F42175"/>
    <w:rsid w:val="00F4235B"/>
    <w:rsid w:val="00F42644"/>
    <w:rsid w:val="00F4272E"/>
    <w:rsid w:val="00F42751"/>
    <w:rsid w:val="00F42765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DC6"/>
    <w:rsid w:val="00F43F69"/>
    <w:rsid w:val="00F43F9F"/>
    <w:rsid w:val="00F4437D"/>
    <w:rsid w:val="00F445B5"/>
    <w:rsid w:val="00F44654"/>
    <w:rsid w:val="00F446E4"/>
    <w:rsid w:val="00F44896"/>
    <w:rsid w:val="00F448D0"/>
    <w:rsid w:val="00F449F3"/>
    <w:rsid w:val="00F44FCF"/>
    <w:rsid w:val="00F45706"/>
    <w:rsid w:val="00F4614A"/>
    <w:rsid w:val="00F46250"/>
    <w:rsid w:val="00F4633C"/>
    <w:rsid w:val="00F46383"/>
    <w:rsid w:val="00F4651D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77E"/>
    <w:rsid w:val="00F517C8"/>
    <w:rsid w:val="00F518BC"/>
    <w:rsid w:val="00F519FC"/>
    <w:rsid w:val="00F51B0F"/>
    <w:rsid w:val="00F51B51"/>
    <w:rsid w:val="00F51C59"/>
    <w:rsid w:val="00F51C97"/>
    <w:rsid w:val="00F51F40"/>
    <w:rsid w:val="00F51FB2"/>
    <w:rsid w:val="00F5252B"/>
    <w:rsid w:val="00F52616"/>
    <w:rsid w:val="00F526DE"/>
    <w:rsid w:val="00F528C6"/>
    <w:rsid w:val="00F528F9"/>
    <w:rsid w:val="00F52BC9"/>
    <w:rsid w:val="00F52C37"/>
    <w:rsid w:val="00F52C44"/>
    <w:rsid w:val="00F533C7"/>
    <w:rsid w:val="00F5350D"/>
    <w:rsid w:val="00F53891"/>
    <w:rsid w:val="00F53A48"/>
    <w:rsid w:val="00F53F81"/>
    <w:rsid w:val="00F5438A"/>
    <w:rsid w:val="00F54645"/>
    <w:rsid w:val="00F54BAC"/>
    <w:rsid w:val="00F54CE0"/>
    <w:rsid w:val="00F54F4C"/>
    <w:rsid w:val="00F54FCE"/>
    <w:rsid w:val="00F550BD"/>
    <w:rsid w:val="00F5539F"/>
    <w:rsid w:val="00F55524"/>
    <w:rsid w:val="00F556D6"/>
    <w:rsid w:val="00F55B1E"/>
    <w:rsid w:val="00F55B37"/>
    <w:rsid w:val="00F55DAD"/>
    <w:rsid w:val="00F55EAE"/>
    <w:rsid w:val="00F564A9"/>
    <w:rsid w:val="00F56801"/>
    <w:rsid w:val="00F568E0"/>
    <w:rsid w:val="00F56BB9"/>
    <w:rsid w:val="00F57427"/>
    <w:rsid w:val="00F57606"/>
    <w:rsid w:val="00F576AC"/>
    <w:rsid w:val="00F5779A"/>
    <w:rsid w:val="00F57EB3"/>
    <w:rsid w:val="00F57EB6"/>
    <w:rsid w:val="00F603D8"/>
    <w:rsid w:val="00F6054F"/>
    <w:rsid w:val="00F60607"/>
    <w:rsid w:val="00F6074E"/>
    <w:rsid w:val="00F608BD"/>
    <w:rsid w:val="00F60A92"/>
    <w:rsid w:val="00F60BB2"/>
    <w:rsid w:val="00F60FF5"/>
    <w:rsid w:val="00F61152"/>
    <w:rsid w:val="00F612D2"/>
    <w:rsid w:val="00F613DA"/>
    <w:rsid w:val="00F6149F"/>
    <w:rsid w:val="00F61705"/>
    <w:rsid w:val="00F617B3"/>
    <w:rsid w:val="00F61837"/>
    <w:rsid w:val="00F61901"/>
    <w:rsid w:val="00F61CD6"/>
    <w:rsid w:val="00F61E9A"/>
    <w:rsid w:val="00F61FF4"/>
    <w:rsid w:val="00F6246A"/>
    <w:rsid w:val="00F626C8"/>
    <w:rsid w:val="00F62B88"/>
    <w:rsid w:val="00F630B1"/>
    <w:rsid w:val="00F6341E"/>
    <w:rsid w:val="00F6346D"/>
    <w:rsid w:val="00F6352F"/>
    <w:rsid w:val="00F6365B"/>
    <w:rsid w:val="00F63762"/>
    <w:rsid w:val="00F637C7"/>
    <w:rsid w:val="00F638C6"/>
    <w:rsid w:val="00F639DC"/>
    <w:rsid w:val="00F63B7F"/>
    <w:rsid w:val="00F63CEA"/>
    <w:rsid w:val="00F64135"/>
    <w:rsid w:val="00F64192"/>
    <w:rsid w:val="00F64751"/>
    <w:rsid w:val="00F648AE"/>
    <w:rsid w:val="00F64A74"/>
    <w:rsid w:val="00F64CE3"/>
    <w:rsid w:val="00F64F77"/>
    <w:rsid w:val="00F65631"/>
    <w:rsid w:val="00F65738"/>
    <w:rsid w:val="00F65792"/>
    <w:rsid w:val="00F65E8B"/>
    <w:rsid w:val="00F65E8D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6FE3"/>
    <w:rsid w:val="00F67082"/>
    <w:rsid w:val="00F67159"/>
    <w:rsid w:val="00F67458"/>
    <w:rsid w:val="00F6755D"/>
    <w:rsid w:val="00F678CF"/>
    <w:rsid w:val="00F70131"/>
    <w:rsid w:val="00F70A62"/>
    <w:rsid w:val="00F70A93"/>
    <w:rsid w:val="00F70BB3"/>
    <w:rsid w:val="00F70C8C"/>
    <w:rsid w:val="00F70D62"/>
    <w:rsid w:val="00F70DA9"/>
    <w:rsid w:val="00F70EAB"/>
    <w:rsid w:val="00F711B2"/>
    <w:rsid w:val="00F7130C"/>
    <w:rsid w:val="00F714C5"/>
    <w:rsid w:val="00F71823"/>
    <w:rsid w:val="00F71E78"/>
    <w:rsid w:val="00F71F29"/>
    <w:rsid w:val="00F723E5"/>
    <w:rsid w:val="00F7247F"/>
    <w:rsid w:val="00F7258F"/>
    <w:rsid w:val="00F7284B"/>
    <w:rsid w:val="00F729BF"/>
    <w:rsid w:val="00F72EF8"/>
    <w:rsid w:val="00F7327F"/>
    <w:rsid w:val="00F7334F"/>
    <w:rsid w:val="00F739AA"/>
    <w:rsid w:val="00F73A1E"/>
    <w:rsid w:val="00F73BC3"/>
    <w:rsid w:val="00F73FC7"/>
    <w:rsid w:val="00F74191"/>
    <w:rsid w:val="00F741BA"/>
    <w:rsid w:val="00F741F2"/>
    <w:rsid w:val="00F7427E"/>
    <w:rsid w:val="00F74318"/>
    <w:rsid w:val="00F7480F"/>
    <w:rsid w:val="00F748BD"/>
    <w:rsid w:val="00F74966"/>
    <w:rsid w:val="00F74CAE"/>
    <w:rsid w:val="00F74E7A"/>
    <w:rsid w:val="00F7535C"/>
    <w:rsid w:val="00F7541D"/>
    <w:rsid w:val="00F7563C"/>
    <w:rsid w:val="00F75B10"/>
    <w:rsid w:val="00F7613B"/>
    <w:rsid w:val="00F76166"/>
    <w:rsid w:val="00F7640E"/>
    <w:rsid w:val="00F76854"/>
    <w:rsid w:val="00F76C3B"/>
    <w:rsid w:val="00F776DB"/>
    <w:rsid w:val="00F778D5"/>
    <w:rsid w:val="00F77928"/>
    <w:rsid w:val="00F77A8C"/>
    <w:rsid w:val="00F77C14"/>
    <w:rsid w:val="00F77E7B"/>
    <w:rsid w:val="00F77EC8"/>
    <w:rsid w:val="00F803E8"/>
    <w:rsid w:val="00F80834"/>
    <w:rsid w:val="00F80D8D"/>
    <w:rsid w:val="00F80E6F"/>
    <w:rsid w:val="00F81170"/>
    <w:rsid w:val="00F8161F"/>
    <w:rsid w:val="00F81A0D"/>
    <w:rsid w:val="00F822CC"/>
    <w:rsid w:val="00F8244F"/>
    <w:rsid w:val="00F82538"/>
    <w:rsid w:val="00F82B0E"/>
    <w:rsid w:val="00F82C74"/>
    <w:rsid w:val="00F82FBC"/>
    <w:rsid w:val="00F82FCF"/>
    <w:rsid w:val="00F834C0"/>
    <w:rsid w:val="00F8379D"/>
    <w:rsid w:val="00F8379E"/>
    <w:rsid w:val="00F83F36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9BF"/>
    <w:rsid w:val="00F87A0E"/>
    <w:rsid w:val="00F87BC3"/>
    <w:rsid w:val="00F903D0"/>
    <w:rsid w:val="00F905B5"/>
    <w:rsid w:val="00F9062A"/>
    <w:rsid w:val="00F90986"/>
    <w:rsid w:val="00F90B43"/>
    <w:rsid w:val="00F90D1D"/>
    <w:rsid w:val="00F90FBE"/>
    <w:rsid w:val="00F913D6"/>
    <w:rsid w:val="00F9161E"/>
    <w:rsid w:val="00F924DB"/>
    <w:rsid w:val="00F92557"/>
    <w:rsid w:val="00F92961"/>
    <w:rsid w:val="00F92BBB"/>
    <w:rsid w:val="00F92E56"/>
    <w:rsid w:val="00F92E6A"/>
    <w:rsid w:val="00F931B4"/>
    <w:rsid w:val="00F93AC1"/>
    <w:rsid w:val="00F9420C"/>
    <w:rsid w:val="00F9494D"/>
    <w:rsid w:val="00F94A7C"/>
    <w:rsid w:val="00F94BF6"/>
    <w:rsid w:val="00F9509E"/>
    <w:rsid w:val="00F951B1"/>
    <w:rsid w:val="00F9585C"/>
    <w:rsid w:val="00F95C82"/>
    <w:rsid w:val="00F95F24"/>
    <w:rsid w:val="00F960AD"/>
    <w:rsid w:val="00F9620E"/>
    <w:rsid w:val="00F9624F"/>
    <w:rsid w:val="00F962C4"/>
    <w:rsid w:val="00F964D4"/>
    <w:rsid w:val="00F965B7"/>
    <w:rsid w:val="00F966E5"/>
    <w:rsid w:val="00F969CC"/>
    <w:rsid w:val="00F96AEE"/>
    <w:rsid w:val="00F96E43"/>
    <w:rsid w:val="00F974DD"/>
    <w:rsid w:val="00F976CA"/>
    <w:rsid w:val="00F9781D"/>
    <w:rsid w:val="00F97846"/>
    <w:rsid w:val="00F97999"/>
    <w:rsid w:val="00F97B35"/>
    <w:rsid w:val="00FA0150"/>
    <w:rsid w:val="00FA05CA"/>
    <w:rsid w:val="00FA0663"/>
    <w:rsid w:val="00FA0792"/>
    <w:rsid w:val="00FA087C"/>
    <w:rsid w:val="00FA09FB"/>
    <w:rsid w:val="00FA0DCC"/>
    <w:rsid w:val="00FA13D3"/>
    <w:rsid w:val="00FA14EF"/>
    <w:rsid w:val="00FA1787"/>
    <w:rsid w:val="00FA17D7"/>
    <w:rsid w:val="00FA1B73"/>
    <w:rsid w:val="00FA1E0E"/>
    <w:rsid w:val="00FA2111"/>
    <w:rsid w:val="00FA2B39"/>
    <w:rsid w:val="00FA3555"/>
    <w:rsid w:val="00FA3686"/>
    <w:rsid w:val="00FA3D04"/>
    <w:rsid w:val="00FA3DA4"/>
    <w:rsid w:val="00FA3EE4"/>
    <w:rsid w:val="00FA3EF7"/>
    <w:rsid w:val="00FA4280"/>
    <w:rsid w:val="00FA42C0"/>
    <w:rsid w:val="00FA43E4"/>
    <w:rsid w:val="00FA47DF"/>
    <w:rsid w:val="00FA484F"/>
    <w:rsid w:val="00FA4B81"/>
    <w:rsid w:val="00FA555A"/>
    <w:rsid w:val="00FA56C7"/>
    <w:rsid w:val="00FA5754"/>
    <w:rsid w:val="00FA5B36"/>
    <w:rsid w:val="00FA5B6A"/>
    <w:rsid w:val="00FA6130"/>
    <w:rsid w:val="00FA6182"/>
    <w:rsid w:val="00FA6511"/>
    <w:rsid w:val="00FA6565"/>
    <w:rsid w:val="00FA6833"/>
    <w:rsid w:val="00FA74E4"/>
    <w:rsid w:val="00FA766F"/>
    <w:rsid w:val="00FA776D"/>
    <w:rsid w:val="00FA7CCA"/>
    <w:rsid w:val="00FA7DEF"/>
    <w:rsid w:val="00FA7F8E"/>
    <w:rsid w:val="00FB01DE"/>
    <w:rsid w:val="00FB09F1"/>
    <w:rsid w:val="00FB0A1A"/>
    <w:rsid w:val="00FB0B24"/>
    <w:rsid w:val="00FB14AA"/>
    <w:rsid w:val="00FB153A"/>
    <w:rsid w:val="00FB19B4"/>
    <w:rsid w:val="00FB19D0"/>
    <w:rsid w:val="00FB1A75"/>
    <w:rsid w:val="00FB1D39"/>
    <w:rsid w:val="00FB23F3"/>
    <w:rsid w:val="00FB24B5"/>
    <w:rsid w:val="00FB2830"/>
    <w:rsid w:val="00FB2894"/>
    <w:rsid w:val="00FB2C9F"/>
    <w:rsid w:val="00FB3995"/>
    <w:rsid w:val="00FB3C7F"/>
    <w:rsid w:val="00FB3CF7"/>
    <w:rsid w:val="00FB3E1F"/>
    <w:rsid w:val="00FB40C0"/>
    <w:rsid w:val="00FB411F"/>
    <w:rsid w:val="00FB4435"/>
    <w:rsid w:val="00FB4585"/>
    <w:rsid w:val="00FB45F2"/>
    <w:rsid w:val="00FB45FF"/>
    <w:rsid w:val="00FB4B55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5CDA"/>
    <w:rsid w:val="00FB5FCF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3E7"/>
    <w:rsid w:val="00FC1A21"/>
    <w:rsid w:val="00FC1BAB"/>
    <w:rsid w:val="00FC1C5F"/>
    <w:rsid w:val="00FC2147"/>
    <w:rsid w:val="00FC24BB"/>
    <w:rsid w:val="00FC2578"/>
    <w:rsid w:val="00FC2610"/>
    <w:rsid w:val="00FC26EA"/>
    <w:rsid w:val="00FC279F"/>
    <w:rsid w:val="00FC2A3E"/>
    <w:rsid w:val="00FC2FB9"/>
    <w:rsid w:val="00FC2FF5"/>
    <w:rsid w:val="00FC32C2"/>
    <w:rsid w:val="00FC33A7"/>
    <w:rsid w:val="00FC372A"/>
    <w:rsid w:val="00FC373E"/>
    <w:rsid w:val="00FC3816"/>
    <w:rsid w:val="00FC3848"/>
    <w:rsid w:val="00FC390E"/>
    <w:rsid w:val="00FC3BC4"/>
    <w:rsid w:val="00FC3EE5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144"/>
    <w:rsid w:val="00FC5213"/>
    <w:rsid w:val="00FC523F"/>
    <w:rsid w:val="00FC529A"/>
    <w:rsid w:val="00FC55CD"/>
    <w:rsid w:val="00FC57EF"/>
    <w:rsid w:val="00FC58E4"/>
    <w:rsid w:val="00FC60D1"/>
    <w:rsid w:val="00FC6209"/>
    <w:rsid w:val="00FC646F"/>
    <w:rsid w:val="00FC66EE"/>
    <w:rsid w:val="00FC69C1"/>
    <w:rsid w:val="00FC6A5A"/>
    <w:rsid w:val="00FC6ABC"/>
    <w:rsid w:val="00FC6CA4"/>
    <w:rsid w:val="00FC6E71"/>
    <w:rsid w:val="00FC6F32"/>
    <w:rsid w:val="00FC72C7"/>
    <w:rsid w:val="00FC741C"/>
    <w:rsid w:val="00FC75FD"/>
    <w:rsid w:val="00FC7A12"/>
    <w:rsid w:val="00FC7A27"/>
    <w:rsid w:val="00FC7A37"/>
    <w:rsid w:val="00FD03F9"/>
    <w:rsid w:val="00FD04F0"/>
    <w:rsid w:val="00FD06EF"/>
    <w:rsid w:val="00FD0CA5"/>
    <w:rsid w:val="00FD127F"/>
    <w:rsid w:val="00FD14DC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6C1"/>
    <w:rsid w:val="00FD3A4D"/>
    <w:rsid w:val="00FD3CD5"/>
    <w:rsid w:val="00FD3CEE"/>
    <w:rsid w:val="00FD3CF6"/>
    <w:rsid w:val="00FD3E32"/>
    <w:rsid w:val="00FD3F1E"/>
    <w:rsid w:val="00FD4004"/>
    <w:rsid w:val="00FD4019"/>
    <w:rsid w:val="00FD4275"/>
    <w:rsid w:val="00FD43DE"/>
    <w:rsid w:val="00FD4706"/>
    <w:rsid w:val="00FD4B84"/>
    <w:rsid w:val="00FD4DB4"/>
    <w:rsid w:val="00FD4EA5"/>
    <w:rsid w:val="00FD4EFF"/>
    <w:rsid w:val="00FD5467"/>
    <w:rsid w:val="00FD5AE7"/>
    <w:rsid w:val="00FD5BFE"/>
    <w:rsid w:val="00FD5DE8"/>
    <w:rsid w:val="00FD60E0"/>
    <w:rsid w:val="00FD62BA"/>
    <w:rsid w:val="00FD64F7"/>
    <w:rsid w:val="00FD6511"/>
    <w:rsid w:val="00FD6790"/>
    <w:rsid w:val="00FD67BB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0DE5"/>
    <w:rsid w:val="00FE10D5"/>
    <w:rsid w:val="00FE1298"/>
    <w:rsid w:val="00FE15CC"/>
    <w:rsid w:val="00FE1838"/>
    <w:rsid w:val="00FE1846"/>
    <w:rsid w:val="00FE1855"/>
    <w:rsid w:val="00FE1D73"/>
    <w:rsid w:val="00FE1D95"/>
    <w:rsid w:val="00FE1EA1"/>
    <w:rsid w:val="00FE2138"/>
    <w:rsid w:val="00FE22A9"/>
    <w:rsid w:val="00FE2515"/>
    <w:rsid w:val="00FE2A8E"/>
    <w:rsid w:val="00FE2CBC"/>
    <w:rsid w:val="00FE2D05"/>
    <w:rsid w:val="00FE3109"/>
    <w:rsid w:val="00FE385B"/>
    <w:rsid w:val="00FE38DD"/>
    <w:rsid w:val="00FE4177"/>
    <w:rsid w:val="00FE4188"/>
    <w:rsid w:val="00FE4225"/>
    <w:rsid w:val="00FE4283"/>
    <w:rsid w:val="00FE4A01"/>
    <w:rsid w:val="00FE4C0E"/>
    <w:rsid w:val="00FE506D"/>
    <w:rsid w:val="00FE512C"/>
    <w:rsid w:val="00FE5302"/>
    <w:rsid w:val="00FE53B6"/>
    <w:rsid w:val="00FE5489"/>
    <w:rsid w:val="00FE555F"/>
    <w:rsid w:val="00FE55C0"/>
    <w:rsid w:val="00FE55C4"/>
    <w:rsid w:val="00FE5B6D"/>
    <w:rsid w:val="00FE5E44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AC2"/>
    <w:rsid w:val="00FE7B12"/>
    <w:rsid w:val="00FE7D68"/>
    <w:rsid w:val="00FF0041"/>
    <w:rsid w:val="00FF01D2"/>
    <w:rsid w:val="00FF0658"/>
    <w:rsid w:val="00FF083B"/>
    <w:rsid w:val="00FF0A7C"/>
    <w:rsid w:val="00FF1154"/>
    <w:rsid w:val="00FF1270"/>
    <w:rsid w:val="00FF170C"/>
    <w:rsid w:val="00FF172A"/>
    <w:rsid w:val="00FF2382"/>
    <w:rsid w:val="00FF25D7"/>
    <w:rsid w:val="00FF264B"/>
    <w:rsid w:val="00FF26BA"/>
    <w:rsid w:val="00FF275E"/>
    <w:rsid w:val="00FF27A8"/>
    <w:rsid w:val="00FF2846"/>
    <w:rsid w:val="00FF2A9C"/>
    <w:rsid w:val="00FF305D"/>
    <w:rsid w:val="00FF3246"/>
    <w:rsid w:val="00FF37BD"/>
    <w:rsid w:val="00FF3B69"/>
    <w:rsid w:val="00FF4457"/>
    <w:rsid w:val="00FF453C"/>
    <w:rsid w:val="00FF47FB"/>
    <w:rsid w:val="00FF490B"/>
    <w:rsid w:val="00FF498B"/>
    <w:rsid w:val="00FF4ADE"/>
    <w:rsid w:val="00FF4AE0"/>
    <w:rsid w:val="00FF4D12"/>
    <w:rsid w:val="00FF52C5"/>
    <w:rsid w:val="00FF5771"/>
    <w:rsid w:val="00FF598E"/>
    <w:rsid w:val="00FF5D43"/>
    <w:rsid w:val="00FF664E"/>
    <w:rsid w:val="00FF66A3"/>
    <w:rsid w:val="00FF67F4"/>
    <w:rsid w:val="00FF6A20"/>
    <w:rsid w:val="00FF6D58"/>
    <w:rsid w:val="00FF7120"/>
    <w:rsid w:val="00FF72B8"/>
    <w:rsid w:val="00FF7494"/>
    <w:rsid w:val="00FF7575"/>
    <w:rsid w:val="00FF78FC"/>
    <w:rsid w:val="00FF7D26"/>
    <w:rsid w:val="010C58BA"/>
    <w:rsid w:val="01157A62"/>
    <w:rsid w:val="0119795F"/>
    <w:rsid w:val="011B1079"/>
    <w:rsid w:val="0131575E"/>
    <w:rsid w:val="01487EA6"/>
    <w:rsid w:val="014F271A"/>
    <w:rsid w:val="015332F6"/>
    <w:rsid w:val="015B2210"/>
    <w:rsid w:val="015D27AD"/>
    <w:rsid w:val="01674307"/>
    <w:rsid w:val="018667F7"/>
    <w:rsid w:val="0189713D"/>
    <w:rsid w:val="0194080F"/>
    <w:rsid w:val="01990A8C"/>
    <w:rsid w:val="019B119B"/>
    <w:rsid w:val="01A857EB"/>
    <w:rsid w:val="01AD2B44"/>
    <w:rsid w:val="01B00BEF"/>
    <w:rsid w:val="01E05DD8"/>
    <w:rsid w:val="01EE3670"/>
    <w:rsid w:val="01FA76BA"/>
    <w:rsid w:val="01FF198F"/>
    <w:rsid w:val="02135379"/>
    <w:rsid w:val="021B2231"/>
    <w:rsid w:val="02237533"/>
    <w:rsid w:val="02280DAB"/>
    <w:rsid w:val="022E551A"/>
    <w:rsid w:val="022F5976"/>
    <w:rsid w:val="02420CD4"/>
    <w:rsid w:val="02422389"/>
    <w:rsid w:val="02516BA2"/>
    <w:rsid w:val="02591EC4"/>
    <w:rsid w:val="025F6CA0"/>
    <w:rsid w:val="02641386"/>
    <w:rsid w:val="02654804"/>
    <w:rsid w:val="02682F70"/>
    <w:rsid w:val="027C1D89"/>
    <w:rsid w:val="027C5AB3"/>
    <w:rsid w:val="02921147"/>
    <w:rsid w:val="02950F82"/>
    <w:rsid w:val="029A62AA"/>
    <w:rsid w:val="029C1CCA"/>
    <w:rsid w:val="02A529B2"/>
    <w:rsid w:val="02A90365"/>
    <w:rsid w:val="02B85B3E"/>
    <w:rsid w:val="02C70C0D"/>
    <w:rsid w:val="02C86FD2"/>
    <w:rsid w:val="02DD74D0"/>
    <w:rsid w:val="03043C64"/>
    <w:rsid w:val="0306605F"/>
    <w:rsid w:val="030879BE"/>
    <w:rsid w:val="03142E1B"/>
    <w:rsid w:val="032E187B"/>
    <w:rsid w:val="032E75CA"/>
    <w:rsid w:val="0332146A"/>
    <w:rsid w:val="034140F2"/>
    <w:rsid w:val="035C34FC"/>
    <w:rsid w:val="035C6E98"/>
    <w:rsid w:val="03604DDF"/>
    <w:rsid w:val="03633474"/>
    <w:rsid w:val="03670496"/>
    <w:rsid w:val="03746A66"/>
    <w:rsid w:val="037A7A41"/>
    <w:rsid w:val="037C44F4"/>
    <w:rsid w:val="037D0B8D"/>
    <w:rsid w:val="0385550A"/>
    <w:rsid w:val="03860DAB"/>
    <w:rsid w:val="038C69A9"/>
    <w:rsid w:val="03905C2B"/>
    <w:rsid w:val="03956C8C"/>
    <w:rsid w:val="03995935"/>
    <w:rsid w:val="039D4EB8"/>
    <w:rsid w:val="03AA35C0"/>
    <w:rsid w:val="03BB042F"/>
    <w:rsid w:val="03D531AF"/>
    <w:rsid w:val="03DA1ED2"/>
    <w:rsid w:val="03E80458"/>
    <w:rsid w:val="03F2500F"/>
    <w:rsid w:val="03F34E86"/>
    <w:rsid w:val="03F37281"/>
    <w:rsid w:val="03FB08E9"/>
    <w:rsid w:val="040848E1"/>
    <w:rsid w:val="040A4BA8"/>
    <w:rsid w:val="0415476B"/>
    <w:rsid w:val="0437713B"/>
    <w:rsid w:val="043A2858"/>
    <w:rsid w:val="045A1A6D"/>
    <w:rsid w:val="045D130A"/>
    <w:rsid w:val="046851DC"/>
    <w:rsid w:val="046C2459"/>
    <w:rsid w:val="047306F0"/>
    <w:rsid w:val="048347FD"/>
    <w:rsid w:val="04932564"/>
    <w:rsid w:val="0497434F"/>
    <w:rsid w:val="04B24523"/>
    <w:rsid w:val="04C36177"/>
    <w:rsid w:val="04C37F12"/>
    <w:rsid w:val="04CF2329"/>
    <w:rsid w:val="04DA00F8"/>
    <w:rsid w:val="04DC15BF"/>
    <w:rsid w:val="04FA33DA"/>
    <w:rsid w:val="05063A64"/>
    <w:rsid w:val="05197DAD"/>
    <w:rsid w:val="05202F84"/>
    <w:rsid w:val="05225A71"/>
    <w:rsid w:val="05231783"/>
    <w:rsid w:val="052A38F5"/>
    <w:rsid w:val="052F043C"/>
    <w:rsid w:val="05322F8D"/>
    <w:rsid w:val="053B41E4"/>
    <w:rsid w:val="056104E9"/>
    <w:rsid w:val="05730021"/>
    <w:rsid w:val="057640B1"/>
    <w:rsid w:val="057F55C1"/>
    <w:rsid w:val="058854E4"/>
    <w:rsid w:val="059048C1"/>
    <w:rsid w:val="059A4822"/>
    <w:rsid w:val="059B2369"/>
    <w:rsid w:val="05A93B2E"/>
    <w:rsid w:val="05B26492"/>
    <w:rsid w:val="05B86AA1"/>
    <w:rsid w:val="05BB17A5"/>
    <w:rsid w:val="05BD7131"/>
    <w:rsid w:val="05C7297E"/>
    <w:rsid w:val="05CE0906"/>
    <w:rsid w:val="05D75374"/>
    <w:rsid w:val="05E07F59"/>
    <w:rsid w:val="05FE737E"/>
    <w:rsid w:val="06032A62"/>
    <w:rsid w:val="0605167D"/>
    <w:rsid w:val="06075093"/>
    <w:rsid w:val="061756E0"/>
    <w:rsid w:val="0621375E"/>
    <w:rsid w:val="06243033"/>
    <w:rsid w:val="062C1137"/>
    <w:rsid w:val="062C4EB8"/>
    <w:rsid w:val="06362EF4"/>
    <w:rsid w:val="064B7E1B"/>
    <w:rsid w:val="06526FA9"/>
    <w:rsid w:val="06532A04"/>
    <w:rsid w:val="0659526F"/>
    <w:rsid w:val="068F643C"/>
    <w:rsid w:val="069601AE"/>
    <w:rsid w:val="06977E2B"/>
    <w:rsid w:val="069C4902"/>
    <w:rsid w:val="06A33B95"/>
    <w:rsid w:val="06B35D7D"/>
    <w:rsid w:val="06B51E78"/>
    <w:rsid w:val="06CA516C"/>
    <w:rsid w:val="06CD00D2"/>
    <w:rsid w:val="06CE25B0"/>
    <w:rsid w:val="06DA08E0"/>
    <w:rsid w:val="06DD189B"/>
    <w:rsid w:val="06DE28F9"/>
    <w:rsid w:val="06E705F7"/>
    <w:rsid w:val="06F257C4"/>
    <w:rsid w:val="06FC66D3"/>
    <w:rsid w:val="07087C70"/>
    <w:rsid w:val="07112050"/>
    <w:rsid w:val="07171C5D"/>
    <w:rsid w:val="071801FA"/>
    <w:rsid w:val="071F6F13"/>
    <w:rsid w:val="07224B1F"/>
    <w:rsid w:val="072C7B91"/>
    <w:rsid w:val="072D4404"/>
    <w:rsid w:val="0736266E"/>
    <w:rsid w:val="074211FC"/>
    <w:rsid w:val="07472884"/>
    <w:rsid w:val="07487C12"/>
    <w:rsid w:val="075E0ACB"/>
    <w:rsid w:val="076730E5"/>
    <w:rsid w:val="07681D7E"/>
    <w:rsid w:val="07687CE7"/>
    <w:rsid w:val="07787368"/>
    <w:rsid w:val="077C3588"/>
    <w:rsid w:val="078D2009"/>
    <w:rsid w:val="079327A1"/>
    <w:rsid w:val="07A83DFA"/>
    <w:rsid w:val="07AD6520"/>
    <w:rsid w:val="07B0584F"/>
    <w:rsid w:val="07BB0EE3"/>
    <w:rsid w:val="07BD4D9F"/>
    <w:rsid w:val="07C11F2C"/>
    <w:rsid w:val="07CA25D8"/>
    <w:rsid w:val="07CC4854"/>
    <w:rsid w:val="07D10B13"/>
    <w:rsid w:val="07D601F2"/>
    <w:rsid w:val="07DF5DE2"/>
    <w:rsid w:val="07E12254"/>
    <w:rsid w:val="07EB1455"/>
    <w:rsid w:val="07EB4455"/>
    <w:rsid w:val="07EE149A"/>
    <w:rsid w:val="07EE1AAE"/>
    <w:rsid w:val="07F60C5E"/>
    <w:rsid w:val="08067656"/>
    <w:rsid w:val="0807126C"/>
    <w:rsid w:val="08174BBD"/>
    <w:rsid w:val="081B6FFA"/>
    <w:rsid w:val="08213D86"/>
    <w:rsid w:val="08274E1D"/>
    <w:rsid w:val="08355158"/>
    <w:rsid w:val="083968F9"/>
    <w:rsid w:val="083D2472"/>
    <w:rsid w:val="0843536B"/>
    <w:rsid w:val="08464AAD"/>
    <w:rsid w:val="0849643D"/>
    <w:rsid w:val="0852161F"/>
    <w:rsid w:val="085733AC"/>
    <w:rsid w:val="0861489E"/>
    <w:rsid w:val="08656B7A"/>
    <w:rsid w:val="0879144A"/>
    <w:rsid w:val="087E6048"/>
    <w:rsid w:val="088240B5"/>
    <w:rsid w:val="088513C0"/>
    <w:rsid w:val="0896673C"/>
    <w:rsid w:val="089853F3"/>
    <w:rsid w:val="089A12F0"/>
    <w:rsid w:val="089F6B3D"/>
    <w:rsid w:val="08A230F7"/>
    <w:rsid w:val="08B423AB"/>
    <w:rsid w:val="08B55E2B"/>
    <w:rsid w:val="08B82FD0"/>
    <w:rsid w:val="08BA1E38"/>
    <w:rsid w:val="08C61906"/>
    <w:rsid w:val="08C622BD"/>
    <w:rsid w:val="08C661E2"/>
    <w:rsid w:val="08CC5A45"/>
    <w:rsid w:val="08D30E17"/>
    <w:rsid w:val="08D95D9C"/>
    <w:rsid w:val="08DB105B"/>
    <w:rsid w:val="08DC1AE0"/>
    <w:rsid w:val="08EB5916"/>
    <w:rsid w:val="08EE27B8"/>
    <w:rsid w:val="090D0A7B"/>
    <w:rsid w:val="09140228"/>
    <w:rsid w:val="091912EF"/>
    <w:rsid w:val="091D4180"/>
    <w:rsid w:val="091F1E30"/>
    <w:rsid w:val="092E6358"/>
    <w:rsid w:val="09343C1A"/>
    <w:rsid w:val="0942405D"/>
    <w:rsid w:val="09457BFC"/>
    <w:rsid w:val="09496E17"/>
    <w:rsid w:val="095636F9"/>
    <w:rsid w:val="095B3673"/>
    <w:rsid w:val="095C53FB"/>
    <w:rsid w:val="098511A7"/>
    <w:rsid w:val="09866171"/>
    <w:rsid w:val="09940BD2"/>
    <w:rsid w:val="09953B69"/>
    <w:rsid w:val="099A6911"/>
    <w:rsid w:val="09A425E1"/>
    <w:rsid w:val="09B04A94"/>
    <w:rsid w:val="09B5331D"/>
    <w:rsid w:val="09B959CC"/>
    <w:rsid w:val="09BE490E"/>
    <w:rsid w:val="09BF12C6"/>
    <w:rsid w:val="09CB1EB9"/>
    <w:rsid w:val="09D45E86"/>
    <w:rsid w:val="09D71E1F"/>
    <w:rsid w:val="09ED2ECC"/>
    <w:rsid w:val="09EE217C"/>
    <w:rsid w:val="09FB6EE9"/>
    <w:rsid w:val="09FD2721"/>
    <w:rsid w:val="0A0D6273"/>
    <w:rsid w:val="0A127CA5"/>
    <w:rsid w:val="0A1706C9"/>
    <w:rsid w:val="0A21225B"/>
    <w:rsid w:val="0A272DD5"/>
    <w:rsid w:val="0A2E1D27"/>
    <w:rsid w:val="0A441E51"/>
    <w:rsid w:val="0A494CF8"/>
    <w:rsid w:val="0A52315C"/>
    <w:rsid w:val="0A5845FC"/>
    <w:rsid w:val="0A912D95"/>
    <w:rsid w:val="0A91420D"/>
    <w:rsid w:val="0A9C43FF"/>
    <w:rsid w:val="0A9D41F6"/>
    <w:rsid w:val="0A9F3D26"/>
    <w:rsid w:val="0AA66BC6"/>
    <w:rsid w:val="0ABD03FE"/>
    <w:rsid w:val="0ABF6356"/>
    <w:rsid w:val="0ACD1A2A"/>
    <w:rsid w:val="0ACE78B4"/>
    <w:rsid w:val="0ADB42DF"/>
    <w:rsid w:val="0AE24C48"/>
    <w:rsid w:val="0AE67BAA"/>
    <w:rsid w:val="0AEB0121"/>
    <w:rsid w:val="0AF17061"/>
    <w:rsid w:val="0AFB2D31"/>
    <w:rsid w:val="0AFC2FEE"/>
    <w:rsid w:val="0B142BA6"/>
    <w:rsid w:val="0B1E3402"/>
    <w:rsid w:val="0B48687B"/>
    <w:rsid w:val="0B48722F"/>
    <w:rsid w:val="0B4D624C"/>
    <w:rsid w:val="0B55050B"/>
    <w:rsid w:val="0B5707DB"/>
    <w:rsid w:val="0B784EE1"/>
    <w:rsid w:val="0B7B5573"/>
    <w:rsid w:val="0B7C3517"/>
    <w:rsid w:val="0B8D6A71"/>
    <w:rsid w:val="0B946694"/>
    <w:rsid w:val="0B992F23"/>
    <w:rsid w:val="0BA2592B"/>
    <w:rsid w:val="0BC25ECF"/>
    <w:rsid w:val="0BC536C3"/>
    <w:rsid w:val="0BE40035"/>
    <w:rsid w:val="0BF16682"/>
    <w:rsid w:val="0C0308BE"/>
    <w:rsid w:val="0C081AA7"/>
    <w:rsid w:val="0C0B18D2"/>
    <w:rsid w:val="0C0E2B59"/>
    <w:rsid w:val="0C0F73CE"/>
    <w:rsid w:val="0C196345"/>
    <w:rsid w:val="0C1C0E8F"/>
    <w:rsid w:val="0C1E696C"/>
    <w:rsid w:val="0C3039F5"/>
    <w:rsid w:val="0C3378E8"/>
    <w:rsid w:val="0C3575D2"/>
    <w:rsid w:val="0C3B70B2"/>
    <w:rsid w:val="0C5C445F"/>
    <w:rsid w:val="0C6C735A"/>
    <w:rsid w:val="0C6E7DD3"/>
    <w:rsid w:val="0C894113"/>
    <w:rsid w:val="0C8C14E7"/>
    <w:rsid w:val="0C9064EE"/>
    <w:rsid w:val="0C9510C5"/>
    <w:rsid w:val="0C973E53"/>
    <w:rsid w:val="0C9C7C6F"/>
    <w:rsid w:val="0C9E3EA2"/>
    <w:rsid w:val="0C9F7099"/>
    <w:rsid w:val="0CB54CE4"/>
    <w:rsid w:val="0CBD79AC"/>
    <w:rsid w:val="0CC055EA"/>
    <w:rsid w:val="0CC51D18"/>
    <w:rsid w:val="0CC53456"/>
    <w:rsid w:val="0CCD2DC5"/>
    <w:rsid w:val="0CD7790E"/>
    <w:rsid w:val="0CDA3B33"/>
    <w:rsid w:val="0CDA4315"/>
    <w:rsid w:val="0CF27C88"/>
    <w:rsid w:val="0D047B83"/>
    <w:rsid w:val="0D0F5553"/>
    <w:rsid w:val="0D1363BD"/>
    <w:rsid w:val="0D16618F"/>
    <w:rsid w:val="0D1670E7"/>
    <w:rsid w:val="0D1C2DF2"/>
    <w:rsid w:val="0D301CD7"/>
    <w:rsid w:val="0D5003B8"/>
    <w:rsid w:val="0D5242AC"/>
    <w:rsid w:val="0D590069"/>
    <w:rsid w:val="0D5F7CF2"/>
    <w:rsid w:val="0D627236"/>
    <w:rsid w:val="0D6A3EA5"/>
    <w:rsid w:val="0D776448"/>
    <w:rsid w:val="0D787EC7"/>
    <w:rsid w:val="0D792869"/>
    <w:rsid w:val="0D8002D7"/>
    <w:rsid w:val="0D842CB6"/>
    <w:rsid w:val="0D89247C"/>
    <w:rsid w:val="0D9343E1"/>
    <w:rsid w:val="0D9C0CE2"/>
    <w:rsid w:val="0DA17110"/>
    <w:rsid w:val="0DAD100C"/>
    <w:rsid w:val="0DB655C3"/>
    <w:rsid w:val="0DC07C05"/>
    <w:rsid w:val="0DD861BB"/>
    <w:rsid w:val="0DEB6F4C"/>
    <w:rsid w:val="0DEC279D"/>
    <w:rsid w:val="0DF808BD"/>
    <w:rsid w:val="0DFC36C8"/>
    <w:rsid w:val="0DFC598F"/>
    <w:rsid w:val="0DFF516B"/>
    <w:rsid w:val="0E083FCD"/>
    <w:rsid w:val="0E0F2212"/>
    <w:rsid w:val="0E116109"/>
    <w:rsid w:val="0E136747"/>
    <w:rsid w:val="0E1E4588"/>
    <w:rsid w:val="0E2569DE"/>
    <w:rsid w:val="0E4B380A"/>
    <w:rsid w:val="0E4E6131"/>
    <w:rsid w:val="0E541B99"/>
    <w:rsid w:val="0E691C95"/>
    <w:rsid w:val="0E6C54DA"/>
    <w:rsid w:val="0E791101"/>
    <w:rsid w:val="0E7A375B"/>
    <w:rsid w:val="0E7B6607"/>
    <w:rsid w:val="0E806788"/>
    <w:rsid w:val="0E866CED"/>
    <w:rsid w:val="0E9541AA"/>
    <w:rsid w:val="0E9A2FEE"/>
    <w:rsid w:val="0EA55930"/>
    <w:rsid w:val="0EAA116F"/>
    <w:rsid w:val="0EB32536"/>
    <w:rsid w:val="0EB41308"/>
    <w:rsid w:val="0EBC4BED"/>
    <w:rsid w:val="0EC021C2"/>
    <w:rsid w:val="0EE359BA"/>
    <w:rsid w:val="0EE43204"/>
    <w:rsid w:val="0EFB31AE"/>
    <w:rsid w:val="0EFE27BE"/>
    <w:rsid w:val="0F05598B"/>
    <w:rsid w:val="0F085496"/>
    <w:rsid w:val="0F0B3201"/>
    <w:rsid w:val="0F165425"/>
    <w:rsid w:val="0F1E5208"/>
    <w:rsid w:val="0F2A43CF"/>
    <w:rsid w:val="0F2A6143"/>
    <w:rsid w:val="0F2E192C"/>
    <w:rsid w:val="0F3A2260"/>
    <w:rsid w:val="0F543E63"/>
    <w:rsid w:val="0F602EA2"/>
    <w:rsid w:val="0F6C6BA6"/>
    <w:rsid w:val="0F716A25"/>
    <w:rsid w:val="0F736578"/>
    <w:rsid w:val="0F7971C8"/>
    <w:rsid w:val="0F7D7E40"/>
    <w:rsid w:val="0F9104A8"/>
    <w:rsid w:val="0FA30500"/>
    <w:rsid w:val="0FC222F2"/>
    <w:rsid w:val="0FD178FD"/>
    <w:rsid w:val="0FD719A5"/>
    <w:rsid w:val="0FDB7A86"/>
    <w:rsid w:val="0FDC1541"/>
    <w:rsid w:val="0FE801DB"/>
    <w:rsid w:val="0FF55BB9"/>
    <w:rsid w:val="100855E7"/>
    <w:rsid w:val="100952AE"/>
    <w:rsid w:val="100C7B25"/>
    <w:rsid w:val="101D02C3"/>
    <w:rsid w:val="1021112F"/>
    <w:rsid w:val="10267FA9"/>
    <w:rsid w:val="10290EAB"/>
    <w:rsid w:val="103004FC"/>
    <w:rsid w:val="10306E26"/>
    <w:rsid w:val="10332738"/>
    <w:rsid w:val="103B43A7"/>
    <w:rsid w:val="10440BD9"/>
    <w:rsid w:val="10490EEA"/>
    <w:rsid w:val="10510A64"/>
    <w:rsid w:val="10742E0B"/>
    <w:rsid w:val="10854EB4"/>
    <w:rsid w:val="108F12EE"/>
    <w:rsid w:val="10A503A7"/>
    <w:rsid w:val="10AB5C6B"/>
    <w:rsid w:val="10C3526B"/>
    <w:rsid w:val="10D378B5"/>
    <w:rsid w:val="10DA1F13"/>
    <w:rsid w:val="10DC1D0B"/>
    <w:rsid w:val="10E31460"/>
    <w:rsid w:val="10E33B6C"/>
    <w:rsid w:val="10EB758D"/>
    <w:rsid w:val="10F51B17"/>
    <w:rsid w:val="112A1C64"/>
    <w:rsid w:val="112B1C61"/>
    <w:rsid w:val="112E0A63"/>
    <w:rsid w:val="11446352"/>
    <w:rsid w:val="11465370"/>
    <w:rsid w:val="11712C28"/>
    <w:rsid w:val="117C6EF9"/>
    <w:rsid w:val="117C7B4D"/>
    <w:rsid w:val="11824A77"/>
    <w:rsid w:val="118700BB"/>
    <w:rsid w:val="118D1896"/>
    <w:rsid w:val="11914193"/>
    <w:rsid w:val="1196587E"/>
    <w:rsid w:val="11A05AD3"/>
    <w:rsid w:val="11B66C8A"/>
    <w:rsid w:val="11ED6BE7"/>
    <w:rsid w:val="11FA0926"/>
    <w:rsid w:val="11FE5E41"/>
    <w:rsid w:val="120A600D"/>
    <w:rsid w:val="12143DB7"/>
    <w:rsid w:val="12260A3A"/>
    <w:rsid w:val="124164B9"/>
    <w:rsid w:val="12426623"/>
    <w:rsid w:val="124A30B4"/>
    <w:rsid w:val="124E52D7"/>
    <w:rsid w:val="1250497F"/>
    <w:rsid w:val="12530FDD"/>
    <w:rsid w:val="1253534B"/>
    <w:rsid w:val="12550F4C"/>
    <w:rsid w:val="125873EE"/>
    <w:rsid w:val="12642AEB"/>
    <w:rsid w:val="126A19D9"/>
    <w:rsid w:val="126B6080"/>
    <w:rsid w:val="12710887"/>
    <w:rsid w:val="1271584B"/>
    <w:rsid w:val="1273139E"/>
    <w:rsid w:val="12757869"/>
    <w:rsid w:val="127C66BF"/>
    <w:rsid w:val="128E2D5C"/>
    <w:rsid w:val="12910804"/>
    <w:rsid w:val="129C6140"/>
    <w:rsid w:val="12A22C06"/>
    <w:rsid w:val="12A31F34"/>
    <w:rsid w:val="12B34DEF"/>
    <w:rsid w:val="12B4483B"/>
    <w:rsid w:val="12D9530E"/>
    <w:rsid w:val="12F25089"/>
    <w:rsid w:val="12F7313F"/>
    <w:rsid w:val="130C2332"/>
    <w:rsid w:val="130D1D64"/>
    <w:rsid w:val="13112293"/>
    <w:rsid w:val="13130E7D"/>
    <w:rsid w:val="131E37C8"/>
    <w:rsid w:val="132918AF"/>
    <w:rsid w:val="13330A53"/>
    <w:rsid w:val="13360FA7"/>
    <w:rsid w:val="133E2516"/>
    <w:rsid w:val="13431350"/>
    <w:rsid w:val="13501115"/>
    <w:rsid w:val="13512990"/>
    <w:rsid w:val="135935F8"/>
    <w:rsid w:val="136D2EDE"/>
    <w:rsid w:val="13724F59"/>
    <w:rsid w:val="137301DB"/>
    <w:rsid w:val="13742833"/>
    <w:rsid w:val="137D3BE4"/>
    <w:rsid w:val="138E14E8"/>
    <w:rsid w:val="13901C60"/>
    <w:rsid w:val="13974457"/>
    <w:rsid w:val="13B35C4E"/>
    <w:rsid w:val="13D27DD3"/>
    <w:rsid w:val="13D643A4"/>
    <w:rsid w:val="13E04417"/>
    <w:rsid w:val="13E06D86"/>
    <w:rsid w:val="13E36FB2"/>
    <w:rsid w:val="13EC609E"/>
    <w:rsid w:val="13F03EFF"/>
    <w:rsid w:val="13F04602"/>
    <w:rsid w:val="14025FA4"/>
    <w:rsid w:val="140520FB"/>
    <w:rsid w:val="140A7985"/>
    <w:rsid w:val="140E08CB"/>
    <w:rsid w:val="141C1CAE"/>
    <w:rsid w:val="14235B5C"/>
    <w:rsid w:val="142C74D1"/>
    <w:rsid w:val="143C658D"/>
    <w:rsid w:val="14555493"/>
    <w:rsid w:val="14590C5C"/>
    <w:rsid w:val="1463793C"/>
    <w:rsid w:val="14685560"/>
    <w:rsid w:val="148B5A29"/>
    <w:rsid w:val="14953D02"/>
    <w:rsid w:val="14A1502F"/>
    <w:rsid w:val="14A557A1"/>
    <w:rsid w:val="14AB06B2"/>
    <w:rsid w:val="14B526D4"/>
    <w:rsid w:val="14B830D8"/>
    <w:rsid w:val="14BE5D1E"/>
    <w:rsid w:val="14C1282F"/>
    <w:rsid w:val="14C52FAD"/>
    <w:rsid w:val="14C72623"/>
    <w:rsid w:val="14CA589E"/>
    <w:rsid w:val="14CE3EDC"/>
    <w:rsid w:val="14E8389C"/>
    <w:rsid w:val="14EA0A84"/>
    <w:rsid w:val="14EE15E4"/>
    <w:rsid w:val="14F0119A"/>
    <w:rsid w:val="14F2100D"/>
    <w:rsid w:val="14FF2C86"/>
    <w:rsid w:val="1506240C"/>
    <w:rsid w:val="15116F58"/>
    <w:rsid w:val="1521066A"/>
    <w:rsid w:val="15250ECE"/>
    <w:rsid w:val="15285675"/>
    <w:rsid w:val="152F452C"/>
    <w:rsid w:val="1538356C"/>
    <w:rsid w:val="153C1C46"/>
    <w:rsid w:val="155324E3"/>
    <w:rsid w:val="1560632F"/>
    <w:rsid w:val="156122B6"/>
    <w:rsid w:val="15874447"/>
    <w:rsid w:val="159609BB"/>
    <w:rsid w:val="15A50ECA"/>
    <w:rsid w:val="15AC3C20"/>
    <w:rsid w:val="15BD1F27"/>
    <w:rsid w:val="15BF4CEF"/>
    <w:rsid w:val="15D607BB"/>
    <w:rsid w:val="15E009F5"/>
    <w:rsid w:val="15E04826"/>
    <w:rsid w:val="15E76601"/>
    <w:rsid w:val="15EB342D"/>
    <w:rsid w:val="15ED3A99"/>
    <w:rsid w:val="16162D92"/>
    <w:rsid w:val="161C5C7A"/>
    <w:rsid w:val="1631799F"/>
    <w:rsid w:val="163F4598"/>
    <w:rsid w:val="16481C15"/>
    <w:rsid w:val="1650103D"/>
    <w:rsid w:val="1651690C"/>
    <w:rsid w:val="16517581"/>
    <w:rsid w:val="1665057B"/>
    <w:rsid w:val="166507E6"/>
    <w:rsid w:val="16687193"/>
    <w:rsid w:val="166905CE"/>
    <w:rsid w:val="166A62BA"/>
    <w:rsid w:val="16770A86"/>
    <w:rsid w:val="167F7282"/>
    <w:rsid w:val="16857502"/>
    <w:rsid w:val="168E5D72"/>
    <w:rsid w:val="168E6969"/>
    <w:rsid w:val="16925476"/>
    <w:rsid w:val="16A243C1"/>
    <w:rsid w:val="16A61D0F"/>
    <w:rsid w:val="16B00D46"/>
    <w:rsid w:val="16B10880"/>
    <w:rsid w:val="16BD0264"/>
    <w:rsid w:val="16C17896"/>
    <w:rsid w:val="16CA3C77"/>
    <w:rsid w:val="16DD5307"/>
    <w:rsid w:val="16E25820"/>
    <w:rsid w:val="16EC4CFD"/>
    <w:rsid w:val="16F20FDF"/>
    <w:rsid w:val="16F21E04"/>
    <w:rsid w:val="170444C1"/>
    <w:rsid w:val="171C5563"/>
    <w:rsid w:val="172315ED"/>
    <w:rsid w:val="17252F8C"/>
    <w:rsid w:val="17271309"/>
    <w:rsid w:val="174E1151"/>
    <w:rsid w:val="174F3418"/>
    <w:rsid w:val="17585E4F"/>
    <w:rsid w:val="175A772B"/>
    <w:rsid w:val="175D7C13"/>
    <w:rsid w:val="17600260"/>
    <w:rsid w:val="17664919"/>
    <w:rsid w:val="17690034"/>
    <w:rsid w:val="177252AD"/>
    <w:rsid w:val="17800566"/>
    <w:rsid w:val="178512E7"/>
    <w:rsid w:val="178672C8"/>
    <w:rsid w:val="1796037E"/>
    <w:rsid w:val="17A539CD"/>
    <w:rsid w:val="17A76F9E"/>
    <w:rsid w:val="17B42D52"/>
    <w:rsid w:val="17B5331E"/>
    <w:rsid w:val="17B66DF1"/>
    <w:rsid w:val="17BA37A4"/>
    <w:rsid w:val="17BC208F"/>
    <w:rsid w:val="17C64F3D"/>
    <w:rsid w:val="17C90456"/>
    <w:rsid w:val="17CF743E"/>
    <w:rsid w:val="17D14CDF"/>
    <w:rsid w:val="17D325BA"/>
    <w:rsid w:val="17E6180A"/>
    <w:rsid w:val="1801763F"/>
    <w:rsid w:val="1807787C"/>
    <w:rsid w:val="1809356A"/>
    <w:rsid w:val="181A38BA"/>
    <w:rsid w:val="182A2659"/>
    <w:rsid w:val="18310312"/>
    <w:rsid w:val="18320B33"/>
    <w:rsid w:val="1847108D"/>
    <w:rsid w:val="184749A7"/>
    <w:rsid w:val="18494C07"/>
    <w:rsid w:val="186039C4"/>
    <w:rsid w:val="186A75BC"/>
    <w:rsid w:val="18722762"/>
    <w:rsid w:val="188122E7"/>
    <w:rsid w:val="189F6B01"/>
    <w:rsid w:val="18A2525B"/>
    <w:rsid w:val="18A960DC"/>
    <w:rsid w:val="18C04A8D"/>
    <w:rsid w:val="18CB19B0"/>
    <w:rsid w:val="18CF37DA"/>
    <w:rsid w:val="18D14E51"/>
    <w:rsid w:val="18DB2771"/>
    <w:rsid w:val="18E1492E"/>
    <w:rsid w:val="18F076B2"/>
    <w:rsid w:val="18F936FA"/>
    <w:rsid w:val="19106FBD"/>
    <w:rsid w:val="192C2009"/>
    <w:rsid w:val="192D24E0"/>
    <w:rsid w:val="19322403"/>
    <w:rsid w:val="193B3B50"/>
    <w:rsid w:val="193F0FA5"/>
    <w:rsid w:val="19475EA1"/>
    <w:rsid w:val="197C283E"/>
    <w:rsid w:val="197D0D3A"/>
    <w:rsid w:val="198E68B2"/>
    <w:rsid w:val="19932B2A"/>
    <w:rsid w:val="19C77033"/>
    <w:rsid w:val="19CA6194"/>
    <w:rsid w:val="19CE463F"/>
    <w:rsid w:val="19D07A8C"/>
    <w:rsid w:val="19D84C20"/>
    <w:rsid w:val="19DE6A56"/>
    <w:rsid w:val="19E751DE"/>
    <w:rsid w:val="19EC717C"/>
    <w:rsid w:val="19FF0FEC"/>
    <w:rsid w:val="1A0C0D6F"/>
    <w:rsid w:val="1A18647B"/>
    <w:rsid w:val="1A2851ED"/>
    <w:rsid w:val="1A2A6540"/>
    <w:rsid w:val="1A2B1098"/>
    <w:rsid w:val="1A2D6077"/>
    <w:rsid w:val="1A3267C3"/>
    <w:rsid w:val="1A34766B"/>
    <w:rsid w:val="1A38538A"/>
    <w:rsid w:val="1A3E5CEB"/>
    <w:rsid w:val="1A411391"/>
    <w:rsid w:val="1A4C0902"/>
    <w:rsid w:val="1A4C3FF8"/>
    <w:rsid w:val="1A5B3E78"/>
    <w:rsid w:val="1A611C74"/>
    <w:rsid w:val="1A620E54"/>
    <w:rsid w:val="1A65557A"/>
    <w:rsid w:val="1A6F0D19"/>
    <w:rsid w:val="1A7041E4"/>
    <w:rsid w:val="1A723C80"/>
    <w:rsid w:val="1A75502C"/>
    <w:rsid w:val="1A775F56"/>
    <w:rsid w:val="1A7C13CB"/>
    <w:rsid w:val="1A847E9B"/>
    <w:rsid w:val="1A906543"/>
    <w:rsid w:val="1A975996"/>
    <w:rsid w:val="1AA31B3B"/>
    <w:rsid w:val="1AA74C36"/>
    <w:rsid w:val="1AC0738B"/>
    <w:rsid w:val="1ACB583F"/>
    <w:rsid w:val="1AD84234"/>
    <w:rsid w:val="1AD94DF1"/>
    <w:rsid w:val="1ADC49AD"/>
    <w:rsid w:val="1AEF4DC8"/>
    <w:rsid w:val="1AF947F5"/>
    <w:rsid w:val="1B0561D7"/>
    <w:rsid w:val="1B062472"/>
    <w:rsid w:val="1B184DF4"/>
    <w:rsid w:val="1B1B4E7F"/>
    <w:rsid w:val="1B2152A2"/>
    <w:rsid w:val="1B2A2C8B"/>
    <w:rsid w:val="1B306DBE"/>
    <w:rsid w:val="1B3D1E27"/>
    <w:rsid w:val="1B405C0E"/>
    <w:rsid w:val="1B423472"/>
    <w:rsid w:val="1B4577A1"/>
    <w:rsid w:val="1B4A0DEB"/>
    <w:rsid w:val="1B4D6D51"/>
    <w:rsid w:val="1B582933"/>
    <w:rsid w:val="1B612696"/>
    <w:rsid w:val="1B615866"/>
    <w:rsid w:val="1B631C9B"/>
    <w:rsid w:val="1B646C60"/>
    <w:rsid w:val="1B7338AB"/>
    <w:rsid w:val="1B7475F8"/>
    <w:rsid w:val="1B75023C"/>
    <w:rsid w:val="1B8A679C"/>
    <w:rsid w:val="1B8C0323"/>
    <w:rsid w:val="1B9B53C9"/>
    <w:rsid w:val="1B9D6672"/>
    <w:rsid w:val="1BA03C73"/>
    <w:rsid w:val="1BB35155"/>
    <w:rsid w:val="1BB92E12"/>
    <w:rsid w:val="1BBA147B"/>
    <w:rsid w:val="1BBA578D"/>
    <w:rsid w:val="1BC01D4C"/>
    <w:rsid w:val="1BCC552E"/>
    <w:rsid w:val="1BD96584"/>
    <w:rsid w:val="1BDC0E46"/>
    <w:rsid w:val="1BDF2979"/>
    <w:rsid w:val="1BEA0AAC"/>
    <w:rsid w:val="1BEB3EAE"/>
    <w:rsid w:val="1BF50231"/>
    <w:rsid w:val="1BFA6248"/>
    <w:rsid w:val="1C1553D7"/>
    <w:rsid w:val="1C1E2576"/>
    <w:rsid w:val="1C234A0D"/>
    <w:rsid w:val="1C242195"/>
    <w:rsid w:val="1C2C7E9E"/>
    <w:rsid w:val="1C3A5A95"/>
    <w:rsid w:val="1C3D45C5"/>
    <w:rsid w:val="1C43353B"/>
    <w:rsid w:val="1C46556F"/>
    <w:rsid w:val="1C5043E2"/>
    <w:rsid w:val="1C5077AC"/>
    <w:rsid w:val="1C5B7D36"/>
    <w:rsid w:val="1C61787F"/>
    <w:rsid w:val="1C7544A3"/>
    <w:rsid w:val="1C7825E8"/>
    <w:rsid w:val="1C797338"/>
    <w:rsid w:val="1C7B49F3"/>
    <w:rsid w:val="1C7E631E"/>
    <w:rsid w:val="1C8064BD"/>
    <w:rsid w:val="1C826DEF"/>
    <w:rsid w:val="1C9429FD"/>
    <w:rsid w:val="1C95668D"/>
    <w:rsid w:val="1C986D43"/>
    <w:rsid w:val="1CA41DF6"/>
    <w:rsid w:val="1CA9625F"/>
    <w:rsid w:val="1CB11908"/>
    <w:rsid w:val="1CB26142"/>
    <w:rsid w:val="1CBD2C8C"/>
    <w:rsid w:val="1CC35BAE"/>
    <w:rsid w:val="1CC44EB9"/>
    <w:rsid w:val="1CC6372E"/>
    <w:rsid w:val="1CD6331A"/>
    <w:rsid w:val="1CE0123A"/>
    <w:rsid w:val="1D083EBF"/>
    <w:rsid w:val="1D0E7147"/>
    <w:rsid w:val="1D113C49"/>
    <w:rsid w:val="1D17453A"/>
    <w:rsid w:val="1D194AB9"/>
    <w:rsid w:val="1D2F1754"/>
    <w:rsid w:val="1D346C52"/>
    <w:rsid w:val="1D3974C4"/>
    <w:rsid w:val="1D410B1D"/>
    <w:rsid w:val="1D44793B"/>
    <w:rsid w:val="1D516573"/>
    <w:rsid w:val="1D7E3477"/>
    <w:rsid w:val="1D7F4D4C"/>
    <w:rsid w:val="1D836710"/>
    <w:rsid w:val="1D8B1FCC"/>
    <w:rsid w:val="1D9C3034"/>
    <w:rsid w:val="1DC029AD"/>
    <w:rsid w:val="1DC75697"/>
    <w:rsid w:val="1DD0271B"/>
    <w:rsid w:val="1DEE3A45"/>
    <w:rsid w:val="1DF20EEC"/>
    <w:rsid w:val="1E0409DF"/>
    <w:rsid w:val="1E076884"/>
    <w:rsid w:val="1E1771BD"/>
    <w:rsid w:val="1E213CC6"/>
    <w:rsid w:val="1E2F345D"/>
    <w:rsid w:val="1E366F5A"/>
    <w:rsid w:val="1E3745D8"/>
    <w:rsid w:val="1E52337C"/>
    <w:rsid w:val="1E575194"/>
    <w:rsid w:val="1E5832A9"/>
    <w:rsid w:val="1E5A6E44"/>
    <w:rsid w:val="1E663D16"/>
    <w:rsid w:val="1E87782F"/>
    <w:rsid w:val="1EA50D15"/>
    <w:rsid w:val="1EAC3D97"/>
    <w:rsid w:val="1EAC7609"/>
    <w:rsid w:val="1EB37BEA"/>
    <w:rsid w:val="1EB459FB"/>
    <w:rsid w:val="1EC0025E"/>
    <w:rsid w:val="1EC702C8"/>
    <w:rsid w:val="1ECB2C87"/>
    <w:rsid w:val="1ED848F2"/>
    <w:rsid w:val="1EDC6D16"/>
    <w:rsid w:val="1EE075AB"/>
    <w:rsid w:val="1EE3213C"/>
    <w:rsid w:val="1EF320A3"/>
    <w:rsid w:val="1F04399E"/>
    <w:rsid w:val="1F06505C"/>
    <w:rsid w:val="1F19778C"/>
    <w:rsid w:val="1F271BEB"/>
    <w:rsid w:val="1F2C5084"/>
    <w:rsid w:val="1F3D2D82"/>
    <w:rsid w:val="1F44173C"/>
    <w:rsid w:val="1F4A480C"/>
    <w:rsid w:val="1F51105F"/>
    <w:rsid w:val="1F540788"/>
    <w:rsid w:val="1F574D32"/>
    <w:rsid w:val="1F6312BC"/>
    <w:rsid w:val="1F650FE8"/>
    <w:rsid w:val="1F673648"/>
    <w:rsid w:val="1F833F94"/>
    <w:rsid w:val="1F8678E2"/>
    <w:rsid w:val="1F8928D2"/>
    <w:rsid w:val="1F894115"/>
    <w:rsid w:val="1F933DEF"/>
    <w:rsid w:val="1F971B72"/>
    <w:rsid w:val="1F9E1690"/>
    <w:rsid w:val="1FA87AE4"/>
    <w:rsid w:val="1FD22D69"/>
    <w:rsid w:val="1FD317E3"/>
    <w:rsid w:val="1FD84A02"/>
    <w:rsid w:val="1FEF097E"/>
    <w:rsid w:val="1FFB7385"/>
    <w:rsid w:val="1FFF4714"/>
    <w:rsid w:val="20042047"/>
    <w:rsid w:val="2006208F"/>
    <w:rsid w:val="20081034"/>
    <w:rsid w:val="201A1C84"/>
    <w:rsid w:val="202845AF"/>
    <w:rsid w:val="202B6A46"/>
    <w:rsid w:val="2036446B"/>
    <w:rsid w:val="203E32F9"/>
    <w:rsid w:val="203E35D7"/>
    <w:rsid w:val="20461E36"/>
    <w:rsid w:val="20693E61"/>
    <w:rsid w:val="2077439C"/>
    <w:rsid w:val="20891451"/>
    <w:rsid w:val="208E293B"/>
    <w:rsid w:val="208E6869"/>
    <w:rsid w:val="209F2133"/>
    <w:rsid w:val="20B921BD"/>
    <w:rsid w:val="20CF6B40"/>
    <w:rsid w:val="20D91C48"/>
    <w:rsid w:val="20DD0CBB"/>
    <w:rsid w:val="20DF743A"/>
    <w:rsid w:val="20E3395B"/>
    <w:rsid w:val="20E92392"/>
    <w:rsid w:val="20EF67DA"/>
    <w:rsid w:val="20F31C10"/>
    <w:rsid w:val="21163AE2"/>
    <w:rsid w:val="211F4A85"/>
    <w:rsid w:val="21204963"/>
    <w:rsid w:val="2122503D"/>
    <w:rsid w:val="21231CCA"/>
    <w:rsid w:val="21344671"/>
    <w:rsid w:val="21624BE6"/>
    <w:rsid w:val="216338A7"/>
    <w:rsid w:val="21640F1E"/>
    <w:rsid w:val="2164356D"/>
    <w:rsid w:val="2168537C"/>
    <w:rsid w:val="216C5559"/>
    <w:rsid w:val="21851F5E"/>
    <w:rsid w:val="21870A91"/>
    <w:rsid w:val="2199129C"/>
    <w:rsid w:val="21A0211A"/>
    <w:rsid w:val="21A404BA"/>
    <w:rsid w:val="21AE38AE"/>
    <w:rsid w:val="21B03A72"/>
    <w:rsid w:val="21B775B5"/>
    <w:rsid w:val="21BC6D1B"/>
    <w:rsid w:val="21C02E7A"/>
    <w:rsid w:val="21C47AA2"/>
    <w:rsid w:val="21C9706C"/>
    <w:rsid w:val="21CC6C99"/>
    <w:rsid w:val="21CD1111"/>
    <w:rsid w:val="21E44178"/>
    <w:rsid w:val="21ED51EF"/>
    <w:rsid w:val="21F00578"/>
    <w:rsid w:val="21F35FD0"/>
    <w:rsid w:val="21F63325"/>
    <w:rsid w:val="2204687C"/>
    <w:rsid w:val="220D1BC9"/>
    <w:rsid w:val="220E356E"/>
    <w:rsid w:val="220F6E1A"/>
    <w:rsid w:val="221C63CC"/>
    <w:rsid w:val="222B465D"/>
    <w:rsid w:val="2234795F"/>
    <w:rsid w:val="22377133"/>
    <w:rsid w:val="223C740C"/>
    <w:rsid w:val="22471BCB"/>
    <w:rsid w:val="22493D3C"/>
    <w:rsid w:val="224B4021"/>
    <w:rsid w:val="224E6F4C"/>
    <w:rsid w:val="22511EB9"/>
    <w:rsid w:val="22517FE3"/>
    <w:rsid w:val="225C201E"/>
    <w:rsid w:val="225D36A7"/>
    <w:rsid w:val="22775202"/>
    <w:rsid w:val="22784C43"/>
    <w:rsid w:val="228416E1"/>
    <w:rsid w:val="22920629"/>
    <w:rsid w:val="229A0BCE"/>
    <w:rsid w:val="22D1354C"/>
    <w:rsid w:val="22D15297"/>
    <w:rsid w:val="22D914B0"/>
    <w:rsid w:val="22DC738E"/>
    <w:rsid w:val="22FF5CAC"/>
    <w:rsid w:val="23057F89"/>
    <w:rsid w:val="23111667"/>
    <w:rsid w:val="23126197"/>
    <w:rsid w:val="23216BDF"/>
    <w:rsid w:val="233E6874"/>
    <w:rsid w:val="235354E6"/>
    <w:rsid w:val="236156A7"/>
    <w:rsid w:val="23653201"/>
    <w:rsid w:val="236A1992"/>
    <w:rsid w:val="236F5CF6"/>
    <w:rsid w:val="23873287"/>
    <w:rsid w:val="238C7236"/>
    <w:rsid w:val="23A95193"/>
    <w:rsid w:val="23AF1C94"/>
    <w:rsid w:val="23BA3AC4"/>
    <w:rsid w:val="23D227FC"/>
    <w:rsid w:val="23E21FBC"/>
    <w:rsid w:val="23F4461D"/>
    <w:rsid w:val="24071D78"/>
    <w:rsid w:val="241B632A"/>
    <w:rsid w:val="2423740A"/>
    <w:rsid w:val="242918E6"/>
    <w:rsid w:val="242B0F2E"/>
    <w:rsid w:val="242D062C"/>
    <w:rsid w:val="243A5901"/>
    <w:rsid w:val="24462DAC"/>
    <w:rsid w:val="24542B22"/>
    <w:rsid w:val="24567DC6"/>
    <w:rsid w:val="246A390C"/>
    <w:rsid w:val="246C45BE"/>
    <w:rsid w:val="246E2A9F"/>
    <w:rsid w:val="24710F25"/>
    <w:rsid w:val="2472660E"/>
    <w:rsid w:val="2478546D"/>
    <w:rsid w:val="24827E33"/>
    <w:rsid w:val="24932F0A"/>
    <w:rsid w:val="2498482C"/>
    <w:rsid w:val="249B7654"/>
    <w:rsid w:val="24BD5500"/>
    <w:rsid w:val="24BE7D6F"/>
    <w:rsid w:val="24C21DFF"/>
    <w:rsid w:val="24C86ECE"/>
    <w:rsid w:val="24D061D3"/>
    <w:rsid w:val="24D1049F"/>
    <w:rsid w:val="24D907AB"/>
    <w:rsid w:val="24DF57A2"/>
    <w:rsid w:val="24F26F96"/>
    <w:rsid w:val="24FC3263"/>
    <w:rsid w:val="25060E2D"/>
    <w:rsid w:val="25111079"/>
    <w:rsid w:val="251E3F36"/>
    <w:rsid w:val="251F0BD0"/>
    <w:rsid w:val="251F3BED"/>
    <w:rsid w:val="2523065E"/>
    <w:rsid w:val="252C55A3"/>
    <w:rsid w:val="25322D67"/>
    <w:rsid w:val="25334B43"/>
    <w:rsid w:val="254739FC"/>
    <w:rsid w:val="25510ABB"/>
    <w:rsid w:val="255B6138"/>
    <w:rsid w:val="25636EBA"/>
    <w:rsid w:val="257516C9"/>
    <w:rsid w:val="25770036"/>
    <w:rsid w:val="257A7DD9"/>
    <w:rsid w:val="25AB61CC"/>
    <w:rsid w:val="25AC21EE"/>
    <w:rsid w:val="25AF6B19"/>
    <w:rsid w:val="25BA62C7"/>
    <w:rsid w:val="25C731DB"/>
    <w:rsid w:val="25CB4BE9"/>
    <w:rsid w:val="25E11564"/>
    <w:rsid w:val="25E83A8B"/>
    <w:rsid w:val="25F56802"/>
    <w:rsid w:val="25F70ED2"/>
    <w:rsid w:val="25FB2762"/>
    <w:rsid w:val="26033042"/>
    <w:rsid w:val="260922AA"/>
    <w:rsid w:val="26154657"/>
    <w:rsid w:val="26181618"/>
    <w:rsid w:val="261A1BD1"/>
    <w:rsid w:val="262101CA"/>
    <w:rsid w:val="26212EBF"/>
    <w:rsid w:val="2627580A"/>
    <w:rsid w:val="263A388E"/>
    <w:rsid w:val="263D1465"/>
    <w:rsid w:val="2650059A"/>
    <w:rsid w:val="26512097"/>
    <w:rsid w:val="26596CF7"/>
    <w:rsid w:val="265D0179"/>
    <w:rsid w:val="265D0DE2"/>
    <w:rsid w:val="266775DD"/>
    <w:rsid w:val="2671702A"/>
    <w:rsid w:val="2672108D"/>
    <w:rsid w:val="268649BA"/>
    <w:rsid w:val="26914454"/>
    <w:rsid w:val="269B5B17"/>
    <w:rsid w:val="269C158F"/>
    <w:rsid w:val="26B003A1"/>
    <w:rsid w:val="26B528A8"/>
    <w:rsid w:val="26B76C5C"/>
    <w:rsid w:val="26B966A3"/>
    <w:rsid w:val="26BB362A"/>
    <w:rsid w:val="26D362CB"/>
    <w:rsid w:val="26D70B57"/>
    <w:rsid w:val="26F6127B"/>
    <w:rsid w:val="2700718D"/>
    <w:rsid w:val="27067D42"/>
    <w:rsid w:val="270D314E"/>
    <w:rsid w:val="27153208"/>
    <w:rsid w:val="271E022F"/>
    <w:rsid w:val="271F3FC4"/>
    <w:rsid w:val="2723426D"/>
    <w:rsid w:val="2734615F"/>
    <w:rsid w:val="27380311"/>
    <w:rsid w:val="273C38DE"/>
    <w:rsid w:val="27497FB7"/>
    <w:rsid w:val="27513B82"/>
    <w:rsid w:val="27515D4C"/>
    <w:rsid w:val="27591F9C"/>
    <w:rsid w:val="276E6A03"/>
    <w:rsid w:val="27806D6F"/>
    <w:rsid w:val="27852740"/>
    <w:rsid w:val="279325D5"/>
    <w:rsid w:val="279D7830"/>
    <w:rsid w:val="279D7DB6"/>
    <w:rsid w:val="27A26480"/>
    <w:rsid w:val="27A72D66"/>
    <w:rsid w:val="27AC3E4A"/>
    <w:rsid w:val="27AD5A4D"/>
    <w:rsid w:val="27B20F2E"/>
    <w:rsid w:val="27BB77F6"/>
    <w:rsid w:val="27CD7BC6"/>
    <w:rsid w:val="27D907A2"/>
    <w:rsid w:val="27E06AB2"/>
    <w:rsid w:val="27EC6EC2"/>
    <w:rsid w:val="27F17655"/>
    <w:rsid w:val="27FA43DC"/>
    <w:rsid w:val="27FD049A"/>
    <w:rsid w:val="2820780D"/>
    <w:rsid w:val="28210BD5"/>
    <w:rsid w:val="282110CA"/>
    <w:rsid w:val="2834105C"/>
    <w:rsid w:val="283B56F1"/>
    <w:rsid w:val="283F4557"/>
    <w:rsid w:val="28445AEC"/>
    <w:rsid w:val="284469CE"/>
    <w:rsid w:val="28473892"/>
    <w:rsid w:val="28545E59"/>
    <w:rsid w:val="28601A63"/>
    <w:rsid w:val="28665761"/>
    <w:rsid w:val="28686FBF"/>
    <w:rsid w:val="28695655"/>
    <w:rsid w:val="287349D5"/>
    <w:rsid w:val="2882472C"/>
    <w:rsid w:val="28843D9C"/>
    <w:rsid w:val="28892BB0"/>
    <w:rsid w:val="288A152D"/>
    <w:rsid w:val="288A7172"/>
    <w:rsid w:val="288C5788"/>
    <w:rsid w:val="28963604"/>
    <w:rsid w:val="28A115FD"/>
    <w:rsid w:val="28A427F9"/>
    <w:rsid w:val="28A86479"/>
    <w:rsid w:val="28D30A8B"/>
    <w:rsid w:val="28D55F8E"/>
    <w:rsid w:val="28E87CBE"/>
    <w:rsid w:val="28FF7285"/>
    <w:rsid w:val="290F03F6"/>
    <w:rsid w:val="29112DF9"/>
    <w:rsid w:val="2912626E"/>
    <w:rsid w:val="29146BE9"/>
    <w:rsid w:val="29156779"/>
    <w:rsid w:val="293E7A0B"/>
    <w:rsid w:val="29441A89"/>
    <w:rsid w:val="29464689"/>
    <w:rsid w:val="29501869"/>
    <w:rsid w:val="295120D2"/>
    <w:rsid w:val="29556E5E"/>
    <w:rsid w:val="29645D74"/>
    <w:rsid w:val="298B70F5"/>
    <w:rsid w:val="298C471C"/>
    <w:rsid w:val="298F1201"/>
    <w:rsid w:val="29903EFB"/>
    <w:rsid w:val="29981F69"/>
    <w:rsid w:val="29A6432C"/>
    <w:rsid w:val="29A76303"/>
    <w:rsid w:val="29AB17E5"/>
    <w:rsid w:val="29C10CA1"/>
    <w:rsid w:val="29C26540"/>
    <w:rsid w:val="29CC0B2E"/>
    <w:rsid w:val="29D808C3"/>
    <w:rsid w:val="29D878C0"/>
    <w:rsid w:val="29DF34D3"/>
    <w:rsid w:val="29E43294"/>
    <w:rsid w:val="29F2132C"/>
    <w:rsid w:val="29FD5DB5"/>
    <w:rsid w:val="2A0726BE"/>
    <w:rsid w:val="2A111BA2"/>
    <w:rsid w:val="2A1D192E"/>
    <w:rsid w:val="2A275C8B"/>
    <w:rsid w:val="2A2A5D0E"/>
    <w:rsid w:val="2A3628D5"/>
    <w:rsid w:val="2A3A52BA"/>
    <w:rsid w:val="2A3C1A77"/>
    <w:rsid w:val="2A3E5637"/>
    <w:rsid w:val="2A3F73EF"/>
    <w:rsid w:val="2A4445F1"/>
    <w:rsid w:val="2A4955F6"/>
    <w:rsid w:val="2A517AD8"/>
    <w:rsid w:val="2A7A6487"/>
    <w:rsid w:val="2A7C1413"/>
    <w:rsid w:val="2A874DD6"/>
    <w:rsid w:val="2A875F82"/>
    <w:rsid w:val="2A954923"/>
    <w:rsid w:val="2AA4336E"/>
    <w:rsid w:val="2AA43C4D"/>
    <w:rsid w:val="2AA679D0"/>
    <w:rsid w:val="2AAC7C45"/>
    <w:rsid w:val="2AB52D1E"/>
    <w:rsid w:val="2AB84677"/>
    <w:rsid w:val="2AC34E97"/>
    <w:rsid w:val="2AC52F98"/>
    <w:rsid w:val="2ACD4607"/>
    <w:rsid w:val="2AE556C1"/>
    <w:rsid w:val="2AEC58C0"/>
    <w:rsid w:val="2AF21EDB"/>
    <w:rsid w:val="2AF8582B"/>
    <w:rsid w:val="2AFE6986"/>
    <w:rsid w:val="2B204BED"/>
    <w:rsid w:val="2B2D7E57"/>
    <w:rsid w:val="2B3154D8"/>
    <w:rsid w:val="2B3B3079"/>
    <w:rsid w:val="2B4876CE"/>
    <w:rsid w:val="2B4B21DD"/>
    <w:rsid w:val="2B545F24"/>
    <w:rsid w:val="2B554260"/>
    <w:rsid w:val="2B5A4B01"/>
    <w:rsid w:val="2B681744"/>
    <w:rsid w:val="2B6D5893"/>
    <w:rsid w:val="2B966A22"/>
    <w:rsid w:val="2B9C2B5A"/>
    <w:rsid w:val="2B9D3B1C"/>
    <w:rsid w:val="2BA306EF"/>
    <w:rsid w:val="2BA42401"/>
    <w:rsid w:val="2BA51CEC"/>
    <w:rsid w:val="2BB03F5A"/>
    <w:rsid w:val="2BBF1C94"/>
    <w:rsid w:val="2BBF3CA6"/>
    <w:rsid w:val="2BC12AF9"/>
    <w:rsid w:val="2BE239FF"/>
    <w:rsid w:val="2BE70C89"/>
    <w:rsid w:val="2BFA0BBD"/>
    <w:rsid w:val="2BFF24D8"/>
    <w:rsid w:val="2C072DB3"/>
    <w:rsid w:val="2C225B21"/>
    <w:rsid w:val="2C2B4210"/>
    <w:rsid w:val="2C2E1C05"/>
    <w:rsid w:val="2C377C6B"/>
    <w:rsid w:val="2C3D4C53"/>
    <w:rsid w:val="2C453A52"/>
    <w:rsid w:val="2C492A3A"/>
    <w:rsid w:val="2C4A1C73"/>
    <w:rsid w:val="2C4E1A13"/>
    <w:rsid w:val="2C4F34F0"/>
    <w:rsid w:val="2C505694"/>
    <w:rsid w:val="2C550C7B"/>
    <w:rsid w:val="2C660FC2"/>
    <w:rsid w:val="2C766279"/>
    <w:rsid w:val="2C8F4FB7"/>
    <w:rsid w:val="2C92336D"/>
    <w:rsid w:val="2C935FC8"/>
    <w:rsid w:val="2C945DE5"/>
    <w:rsid w:val="2C993F66"/>
    <w:rsid w:val="2C9F4A7A"/>
    <w:rsid w:val="2CA02594"/>
    <w:rsid w:val="2CA74AC3"/>
    <w:rsid w:val="2CAD1AFC"/>
    <w:rsid w:val="2CB809D6"/>
    <w:rsid w:val="2CD761EE"/>
    <w:rsid w:val="2CDE569E"/>
    <w:rsid w:val="2CED4B76"/>
    <w:rsid w:val="2CF94167"/>
    <w:rsid w:val="2CFB4178"/>
    <w:rsid w:val="2CFB64C7"/>
    <w:rsid w:val="2D041C70"/>
    <w:rsid w:val="2D0F7EF0"/>
    <w:rsid w:val="2D132971"/>
    <w:rsid w:val="2D1513CE"/>
    <w:rsid w:val="2D1633D5"/>
    <w:rsid w:val="2D2119C7"/>
    <w:rsid w:val="2D221870"/>
    <w:rsid w:val="2D2D688C"/>
    <w:rsid w:val="2D532862"/>
    <w:rsid w:val="2D5733D5"/>
    <w:rsid w:val="2D5D2128"/>
    <w:rsid w:val="2D607C73"/>
    <w:rsid w:val="2D644539"/>
    <w:rsid w:val="2D6603AC"/>
    <w:rsid w:val="2D6A06A1"/>
    <w:rsid w:val="2D6D10D2"/>
    <w:rsid w:val="2D7B5755"/>
    <w:rsid w:val="2D7E4C82"/>
    <w:rsid w:val="2D8A236D"/>
    <w:rsid w:val="2D931451"/>
    <w:rsid w:val="2D936386"/>
    <w:rsid w:val="2D9D5204"/>
    <w:rsid w:val="2DB1033A"/>
    <w:rsid w:val="2DB52859"/>
    <w:rsid w:val="2DB7135F"/>
    <w:rsid w:val="2DBC2ADE"/>
    <w:rsid w:val="2DC229F5"/>
    <w:rsid w:val="2DCD6C98"/>
    <w:rsid w:val="2DD03518"/>
    <w:rsid w:val="2DE37DE9"/>
    <w:rsid w:val="2DF14790"/>
    <w:rsid w:val="2DFC79CE"/>
    <w:rsid w:val="2E133E83"/>
    <w:rsid w:val="2E153EAE"/>
    <w:rsid w:val="2E203FFD"/>
    <w:rsid w:val="2E372F6D"/>
    <w:rsid w:val="2E552607"/>
    <w:rsid w:val="2E571BA9"/>
    <w:rsid w:val="2E5A63D2"/>
    <w:rsid w:val="2E603CFF"/>
    <w:rsid w:val="2E687806"/>
    <w:rsid w:val="2E723BF4"/>
    <w:rsid w:val="2E727620"/>
    <w:rsid w:val="2E7B374D"/>
    <w:rsid w:val="2E883632"/>
    <w:rsid w:val="2E8D1F10"/>
    <w:rsid w:val="2E8E7C7E"/>
    <w:rsid w:val="2E9229F8"/>
    <w:rsid w:val="2E977F72"/>
    <w:rsid w:val="2E9F1489"/>
    <w:rsid w:val="2EA62E7F"/>
    <w:rsid w:val="2EA8176E"/>
    <w:rsid w:val="2EB80F6B"/>
    <w:rsid w:val="2EC97B89"/>
    <w:rsid w:val="2ECC6B82"/>
    <w:rsid w:val="2ED848F3"/>
    <w:rsid w:val="2EDB6F61"/>
    <w:rsid w:val="2EE33F6B"/>
    <w:rsid w:val="2EE5472D"/>
    <w:rsid w:val="2EEC1615"/>
    <w:rsid w:val="2EF4257D"/>
    <w:rsid w:val="2EF80C84"/>
    <w:rsid w:val="2F0413B1"/>
    <w:rsid w:val="2F055C86"/>
    <w:rsid w:val="2F115A0A"/>
    <w:rsid w:val="2F1C5EF8"/>
    <w:rsid w:val="2F1E7B1C"/>
    <w:rsid w:val="2F2900C6"/>
    <w:rsid w:val="2F2B1B36"/>
    <w:rsid w:val="2F2F36C9"/>
    <w:rsid w:val="2F3F45A7"/>
    <w:rsid w:val="2F4C74A2"/>
    <w:rsid w:val="2F4D24DE"/>
    <w:rsid w:val="2F521EEE"/>
    <w:rsid w:val="2F604808"/>
    <w:rsid w:val="2F652EC7"/>
    <w:rsid w:val="2F6B1D36"/>
    <w:rsid w:val="2F7B0C39"/>
    <w:rsid w:val="2F7D7FD6"/>
    <w:rsid w:val="2F87654B"/>
    <w:rsid w:val="2F8966EB"/>
    <w:rsid w:val="2F8F0FE1"/>
    <w:rsid w:val="2FA43A89"/>
    <w:rsid w:val="2FA51F06"/>
    <w:rsid w:val="2FAA54CA"/>
    <w:rsid w:val="2FAC0E09"/>
    <w:rsid w:val="2FBC61AE"/>
    <w:rsid w:val="2FC60680"/>
    <w:rsid w:val="2FE912D5"/>
    <w:rsid w:val="3008511A"/>
    <w:rsid w:val="300F46A7"/>
    <w:rsid w:val="301C1B23"/>
    <w:rsid w:val="30240348"/>
    <w:rsid w:val="30256EBC"/>
    <w:rsid w:val="302E2C9F"/>
    <w:rsid w:val="302E4D08"/>
    <w:rsid w:val="30370381"/>
    <w:rsid w:val="303D3A16"/>
    <w:rsid w:val="305D156B"/>
    <w:rsid w:val="30684EFF"/>
    <w:rsid w:val="307C2AC9"/>
    <w:rsid w:val="308065AB"/>
    <w:rsid w:val="30886849"/>
    <w:rsid w:val="308E2086"/>
    <w:rsid w:val="30997342"/>
    <w:rsid w:val="30A20EEB"/>
    <w:rsid w:val="30A60411"/>
    <w:rsid w:val="30A63A04"/>
    <w:rsid w:val="30BF42B4"/>
    <w:rsid w:val="30CA4696"/>
    <w:rsid w:val="30E16D4B"/>
    <w:rsid w:val="30E371DC"/>
    <w:rsid w:val="30ED6301"/>
    <w:rsid w:val="30F0409E"/>
    <w:rsid w:val="30F96F6E"/>
    <w:rsid w:val="30FD7415"/>
    <w:rsid w:val="30FE057F"/>
    <w:rsid w:val="310B3DE3"/>
    <w:rsid w:val="3110247B"/>
    <w:rsid w:val="31180DB4"/>
    <w:rsid w:val="311D48C8"/>
    <w:rsid w:val="3123235A"/>
    <w:rsid w:val="31242B7E"/>
    <w:rsid w:val="31290E79"/>
    <w:rsid w:val="312B3CF9"/>
    <w:rsid w:val="31355AC3"/>
    <w:rsid w:val="313A22B9"/>
    <w:rsid w:val="31445CE0"/>
    <w:rsid w:val="314A2C88"/>
    <w:rsid w:val="315D7858"/>
    <w:rsid w:val="31604E88"/>
    <w:rsid w:val="3161785B"/>
    <w:rsid w:val="316F23AD"/>
    <w:rsid w:val="3170352C"/>
    <w:rsid w:val="318D313C"/>
    <w:rsid w:val="319922EE"/>
    <w:rsid w:val="319E2A67"/>
    <w:rsid w:val="31AD5C63"/>
    <w:rsid w:val="31AD79C8"/>
    <w:rsid w:val="31BB3253"/>
    <w:rsid w:val="31DA3BD1"/>
    <w:rsid w:val="31EA09E5"/>
    <w:rsid w:val="31ED4604"/>
    <w:rsid w:val="31F229D2"/>
    <w:rsid w:val="31F22ECE"/>
    <w:rsid w:val="320E0F3F"/>
    <w:rsid w:val="321529E0"/>
    <w:rsid w:val="32156716"/>
    <w:rsid w:val="3221751F"/>
    <w:rsid w:val="32254FAA"/>
    <w:rsid w:val="322A2595"/>
    <w:rsid w:val="322B2103"/>
    <w:rsid w:val="3238513D"/>
    <w:rsid w:val="323F3379"/>
    <w:rsid w:val="32587998"/>
    <w:rsid w:val="32606436"/>
    <w:rsid w:val="327B0E92"/>
    <w:rsid w:val="328B4888"/>
    <w:rsid w:val="328B68C9"/>
    <w:rsid w:val="32977319"/>
    <w:rsid w:val="329E39A9"/>
    <w:rsid w:val="32AE3A64"/>
    <w:rsid w:val="32B861EC"/>
    <w:rsid w:val="32BD31D1"/>
    <w:rsid w:val="32CA5D33"/>
    <w:rsid w:val="32CB327D"/>
    <w:rsid w:val="32D10D20"/>
    <w:rsid w:val="32EF7CFB"/>
    <w:rsid w:val="330352E3"/>
    <w:rsid w:val="33043685"/>
    <w:rsid w:val="330672DB"/>
    <w:rsid w:val="330D6F73"/>
    <w:rsid w:val="331B7A3D"/>
    <w:rsid w:val="33252A85"/>
    <w:rsid w:val="3330059E"/>
    <w:rsid w:val="3335694F"/>
    <w:rsid w:val="33392A87"/>
    <w:rsid w:val="333C05E1"/>
    <w:rsid w:val="33400A50"/>
    <w:rsid w:val="334226A3"/>
    <w:rsid w:val="33426BFE"/>
    <w:rsid w:val="334A2BAC"/>
    <w:rsid w:val="33520709"/>
    <w:rsid w:val="335918C3"/>
    <w:rsid w:val="335F671E"/>
    <w:rsid w:val="33600469"/>
    <w:rsid w:val="336557E6"/>
    <w:rsid w:val="33892789"/>
    <w:rsid w:val="33901F33"/>
    <w:rsid w:val="33945D5E"/>
    <w:rsid w:val="33991883"/>
    <w:rsid w:val="339A7D0D"/>
    <w:rsid w:val="33A12798"/>
    <w:rsid w:val="33AE3A47"/>
    <w:rsid w:val="33B5126A"/>
    <w:rsid w:val="33BE6008"/>
    <w:rsid w:val="33CD5D17"/>
    <w:rsid w:val="33D06FA0"/>
    <w:rsid w:val="33DB6E9F"/>
    <w:rsid w:val="33DE3D3F"/>
    <w:rsid w:val="33E002F1"/>
    <w:rsid w:val="33E77DC0"/>
    <w:rsid w:val="33EA685E"/>
    <w:rsid w:val="33EF1FFA"/>
    <w:rsid w:val="341808A0"/>
    <w:rsid w:val="341D2011"/>
    <w:rsid w:val="341D61C2"/>
    <w:rsid w:val="342351DD"/>
    <w:rsid w:val="34244887"/>
    <w:rsid w:val="342E4552"/>
    <w:rsid w:val="343469D0"/>
    <w:rsid w:val="3467577B"/>
    <w:rsid w:val="34697812"/>
    <w:rsid w:val="34774B1D"/>
    <w:rsid w:val="34814F4C"/>
    <w:rsid w:val="34882BC5"/>
    <w:rsid w:val="34A6111A"/>
    <w:rsid w:val="34B11265"/>
    <w:rsid w:val="34C251D7"/>
    <w:rsid w:val="34C61D21"/>
    <w:rsid w:val="34C85CAF"/>
    <w:rsid w:val="34D15E87"/>
    <w:rsid w:val="34E01AB1"/>
    <w:rsid w:val="34E07061"/>
    <w:rsid w:val="34E967F3"/>
    <w:rsid w:val="34F167A0"/>
    <w:rsid w:val="34F252DB"/>
    <w:rsid w:val="34F322BB"/>
    <w:rsid w:val="34F42DDB"/>
    <w:rsid w:val="34F6757E"/>
    <w:rsid w:val="34FA38A0"/>
    <w:rsid w:val="34FE37CD"/>
    <w:rsid w:val="35027B6C"/>
    <w:rsid w:val="350D324A"/>
    <w:rsid w:val="350F07AC"/>
    <w:rsid w:val="351D41FE"/>
    <w:rsid w:val="353B5868"/>
    <w:rsid w:val="355A572D"/>
    <w:rsid w:val="355B17F9"/>
    <w:rsid w:val="35621011"/>
    <w:rsid w:val="35651C96"/>
    <w:rsid w:val="356523B6"/>
    <w:rsid w:val="356C7FF8"/>
    <w:rsid w:val="357532DC"/>
    <w:rsid w:val="358831F3"/>
    <w:rsid w:val="359F411D"/>
    <w:rsid w:val="35A902A7"/>
    <w:rsid w:val="35AC002F"/>
    <w:rsid w:val="35AF48C9"/>
    <w:rsid w:val="35B65E10"/>
    <w:rsid w:val="35B8766A"/>
    <w:rsid w:val="35BE3BAD"/>
    <w:rsid w:val="35E638BD"/>
    <w:rsid w:val="35F47600"/>
    <w:rsid w:val="35FB204B"/>
    <w:rsid w:val="36130B9F"/>
    <w:rsid w:val="361422E9"/>
    <w:rsid w:val="36225850"/>
    <w:rsid w:val="362E0249"/>
    <w:rsid w:val="3642623F"/>
    <w:rsid w:val="364B7BB4"/>
    <w:rsid w:val="365E4E1F"/>
    <w:rsid w:val="365E6787"/>
    <w:rsid w:val="36601569"/>
    <w:rsid w:val="36691C87"/>
    <w:rsid w:val="366954DE"/>
    <w:rsid w:val="36734F85"/>
    <w:rsid w:val="36874E67"/>
    <w:rsid w:val="36A77286"/>
    <w:rsid w:val="36A82FE6"/>
    <w:rsid w:val="36AF1284"/>
    <w:rsid w:val="36B66CE9"/>
    <w:rsid w:val="36D6587D"/>
    <w:rsid w:val="36F070D6"/>
    <w:rsid w:val="36F0766D"/>
    <w:rsid w:val="36F143E7"/>
    <w:rsid w:val="36F156FB"/>
    <w:rsid w:val="370804A3"/>
    <w:rsid w:val="37095CF0"/>
    <w:rsid w:val="370B0A7B"/>
    <w:rsid w:val="3717689B"/>
    <w:rsid w:val="371B56AC"/>
    <w:rsid w:val="3720450D"/>
    <w:rsid w:val="37265A33"/>
    <w:rsid w:val="37505631"/>
    <w:rsid w:val="37541D08"/>
    <w:rsid w:val="37574EBE"/>
    <w:rsid w:val="375C54AD"/>
    <w:rsid w:val="377B0970"/>
    <w:rsid w:val="377E1EDA"/>
    <w:rsid w:val="3781295E"/>
    <w:rsid w:val="37834E66"/>
    <w:rsid w:val="378C6AD5"/>
    <w:rsid w:val="378F1CD7"/>
    <w:rsid w:val="379377ED"/>
    <w:rsid w:val="379662B1"/>
    <w:rsid w:val="379B2D1C"/>
    <w:rsid w:val="37A308D5"/>
    <w:rsid w:val="37AB377D"/>
    <w:rsid w:val="37C70EB8"/>
    <w:rsid w:val="37D61F10"/>
    <w:rsid w:val="37DD0B47"/>
    <w:rsid w:val="37E90610"/>
    <w:rsid w:val="37EC0741"/>
    <w:rsid w:val="37F0573F"/>
    <w:rsid w:val="3805377D"/>
    <w:rsid w:val="38126E5F"/>
    <w:rsid w:val="38136F78"/>
    <w:rsid w:val="3823324E"/>
    <w:rsid w:val="38280D74"/>
    <w:rsid w:val="38282B0C"/>
    <w:rsid w:val="382A6D47"/>
    <w:rsid w:val="38363F32"/>
    <w:rsid w:val="38454FBF"/>
    <w:rsid w:val="384E0EC5"/>
    <w:rsid w:val="38521165"/>
    <w:rsid w:val="38637D5F"/>
    <w:rsid w:val="38644DF8"/>
    <w:rsid w:val="38703B75"/>
    <w:rsid w:val="388C13D6"/>
    <w:rsid w:val="38AB4AA1"/>
    <w:rsid w:val="38B313FB"/>
    <w:rsid w:val="38C168B9"/>
    <w:rsid w:val="38D81618"/>
    <w:rsid w:val="38F2587D"/>
    <w:rsid w:val="39087D03"/>
    <w:rsid w:val="390E41C4"/>
    <w:rsid w:val="39223133"/>
    <w:rsid w:val="39236C70"/>
    <w:rsid w:val="3924616D"/>
    <w:rsid w:val="392A432B"/>
    <w:rsid w:val="392C5F25"/>
    <w:rsid w:val="392F2D27"/>
    <w:rsid w:val="39335B00"/>
    <w:rsid w:val="394C391A"/>
    <w:rsid w:val="394E3851"/>
    <w:rsid w:val="394E45B3"/>
    <w:rsid w:val="39716440"/>
    <w:rsid w:val="39763525"/>
    <w:rsid w:val="397B0B72"/>
    <w:rsid w:val="397F4288"/>
    <w:rsid w:val="39860466"/>
    <w:rsid w:val="39881A1A"/>
    <w:rsid w:val="3990539D"/>
    <w:rsid w:val="399E3D63"/>
    <w:rsid w:val="39A01DEC"/>
    <w:rsid w:val="39A12A6F"/>
    <w:rsid w:val="39AA2549"/>
    <w:rsid w:val="39B50B4F"/>
    <w:rsid w:val="39C377CB"/>
    <w:rsid w:val="39D1796C"/>
    <w:rsid w:val="39E773B7"/>
    <w:rsid w:val="39F329B2"/>
    <w:rsid w:val="39F67C88"/>
    <w:rsid w:val="39F75EDA"/>
    <w:rsid w:val="3A1523B4"/>
    <w:rsid w:val="3A1861D6"/>
    <w:rsid w:val="3A1A084E"/>
    <w:rsid w:val="3A231AC8"/>
    <w:rsid w:val="3A2843D8"/>
    <w:rsid w:val="3A2A513E"/>
    <w:rsid w:val="3A3232A0"/>
    <w:rsid w:val="3A3C27B1"/>
    <w:rsid w:val="3A401445"/>
    <w:rsid w:val="3A4532E6"/>
    <w:rsid w:val="3A4572D1"/>
    <w:rsid w:val="3A687218"/>
    <w:rsid w:val="3A775202"/>
    <w:rsid w:val="3A836E34"/>
    <w:rsid w:val="3A8E4596"/>
    <w:rsid w:val="3A942FE3"/>
    <w:rsid w:val="3A9955A4"/>
    <w:rsid w:val="3A9B25A0"/>
    <w:rsid w:val="3A9F6EA6"/>
    <w:rsid w:val="3AA25C5B"/>
    <w:rsid w:val="3AB702D9"/>
    <w:rsid w:val="3AB94271"/>
    <w:rsid w:val="3AC07F90"/>
    <w:rsid w:val="3AC464AE"/>
    <w:rsid w:val="3ACA1AE4"/>
    <w:rsid w:val="3ACE56F4"/>
    <w:rsid w:val="3ACF46D4"/>
    <w:rsid w:val="3ADD4F6B"/>
    <w:rsid w:val="3AF679A5"/>
    <w:rsid w:val="3B0A1667"/>
    <w:rsid w:val="3B15749D"/>
    <w:rsid w:val="3B1828CC"/>
    <w:rsid w:val="3B2567CC"/>
    <w:rsid w:val="3B2F699B"/>
    <w:rsid w:val="3B3820EC"/>
    <w:rsid w:val="3B400702"/>
    <w:rsid w:val="3B4219C0"/>
    <w:rsid w:val="3B425CE2"/>
    <w:rsid w:val="3B4477A4"/>
    <w:rsid w:val="3B466A66"/>
    <w:rsid w:val="3B5E09AE"/>
    <w:rsid w:val="3B5E700E"/>
    <w:rsid w:val="3B6178A5"/>
    <w:rsid w:val="3B6806D8"/>
    <w:rsid w:val="3B8555B8"/>
    <w:rsid w:val="3B885D31"/>
    <w:rsid w:val="3B8A6DE6"/>
    <w:rsid w:val="3B8D01CC"/>
    <w:rsid w:val="3B8F27AD"/>
    <w:rsid w:val="3B935EE8"/>
    <w:rsid w:val="3B967A7A"/>
    <w:rsid w:val="3BA042ED"/>
    <w:rsid w:val="3BA538AE"/>
    <w:rsid w:val="3BAF470D"/>
    <w:rsid w:val="3BB173BE"/>
    <w:rsid w:val="3BB5634D"/>
    <w:rsid w:val="3BBD05E5"/>
    <w:rsid w:val="3BCB7A5F"/>
    <w:rsid w:val="3BCC1970"/>
    <w:rsid w:val="3BCF3F92"/>
    <w:rsid w:val="3BE27968"/>
    <w:rsid w:val="3BE667FB"/>
    <w:rsid w:val="3BFE3B10"/>
    <w:rsid w:val="3C015893"/>
    <w:rsid w:val="3C04481B"/>
    <w:rsid w:val="3C236B1A"/>
    <w:rsid w:val="3C324325"/>
    <w:rsid w:val="3C346228"/>
    <w:rsid w:val="3C352016"/>
    <w:rsid w:val="3C3905DB"/>
    <w:rsid w:val="3C4E5E5F"/>
    <w:rsid w:val="3C5D48C4"/>
    <w:rsid w:val="3C6432A6"/>
    <w:rsid w:val="3C794DBB"/>
    <w:rsid w:val="3C7F5520"/>
    <w:rsid w:val="3C856F98"/>
    <w:rsid w:val="3C9A0AB4"/>
    <w:rsid w:val="3CAA1DFB"/>
    <w:rsid w:val="3CAA47BE"/>
    <w:rsid w:val="3CBD61F0"/>
    <w:rsid w:val="3CCA607C"/>
    <w:rsid w:val="3CD85113"/>
    <w:rsid w:val="3CEA4D60"/>
    <w:rsid w:val="3CED2C66"/>
    <w:rsid w:val="3CF1244B"/>
    <w:rsid w:val="3CFA2102"/>
    <w:rsid w:val="3CFB3676"/>
    <w:rsid w:val="3D05754C"/>
    <w:rsid w:val="3D0B119C"/>
    <w:rsid w:val="3D131767"/>
    <w:rsid w:val="3D1957C0"/>
    <w:rsid w:val="3D212ECA"/>
    <w:rsid w:val="3D220895"/>
    <w:rsid w:val="3D254393"/>
    <w:rsid w:val="3D28030A"/>
    <w:rsid w:val="3D2931CD"/>
    <w:rsid w:val="3D3440D8"/>
    <w:rsid w:val="3D4928E2"/>
    <w:rsid w:val="3D4A4DAB"/>
    <w:rsid w:val="3D501114"/>
    <w:rsid w:val="3D512FF5"/>
    <w:rsid w:val="3D57405C"/>
    <w:rsid w:val="3D687EAB"/>
    <w:rsid w:val="3D6C726C"/>
    <w:rsid w:val="3D766981"/>
    <w:rsid w:val="3D79670A"/>
    <w:rsid w:val="3D7F0B52"/>
    <w:rsid w:val="3D7F20D5"/>
    <w:rsid w:val="3D922BD5"/>
    <w:rsid w:val="3D9514E0"/>
    <w:rsid w:val="3DAD7B95"/>
    <w:rsid w:val="3DB23006"/>
    <w:rsid w:val="3DB61CAF"/>
    <w:rsid w:val="3DB90530"/>
    <w:rsid w:val="3DBB56CB"/>
    <w:rsid w:val="3DC35D93"/>
    <w:rsid w:val="3DD90E16"/>
    <w:rsid w:val="3DEB2E30"/>
    <w:rsid w:val="3E022229"/>
    <w:rsid w:val="3E057FDA"/>
    <w:rsid w:val="3E1219BA"/>
    <w:rsid w:val="3E1778AE"/>
    <w:rsid w:val="3E3957E8"/>
    <w:rsid w:val="3E3D31F2"/>
    <w:rsid w:val="3E3D7451"/>
    <w:rsid w:val="3E482B02"/>
    <w:rsid w:val="3E4E03A4"/>
    <w:rsid w:val="3E7179CB"/>
    <w:rsid w:val="3E7745B6"/>
    <w:rsid w:val="3E8C6549"/>
    <w:rsid w:val="3E962404"/>
    <w:rsid w:val="3E9B4BFD"/>
    <w:rsid w:val="3E9D2803"/>
    <w:rsid w:val="3EA31FD8"/>
    <w:rsid w:val="3EB63605"/>
    <w:rsid w:val="3EBB266F"/>
    <w:rsid w:val="3EEB2A7C"/>
    <w:rsid w:val="3EEE6BE4"/>
    <w:rsid w:val="3EF358E6"/>
    <w:rsid w:val="3EF70678"/>
    <w:rsid w:val="3F012D2F"/>
    <w:rsid w:val="3F055502"/>
    <w:rsid w:val="3F065A57"/>
    <w:rsid w:val="3F1209D9"/>
    <w:rsid w:val="3F223A2D"/>
    <w:rsid w:val="3F2B204A"/>
    <w:rsid w:val="3F2B3E1D"/>
    <w:rsid w:val="3F303DA6"/>
    <w:rsid w:val="3F3715D4"/>
    <w:rsid w:val="3F4347C5"/>
    <w:rsid w:val="3F5720DB"/>
    <w:rsid w:val="3F676C8A"/>
    <w:rsid w:val="3F756ECB"/>
    <w:rsid w:val="3F772F48"/>
    <w:rsid w:val="3F7F7340"/>
    <w:rsid w:val="3F874C2E"/>
    <w:rsid w:val="3F957060"/>
    <w:rsid w:val="3FA254A8"/>
    <w:rsid w:val="3FA64BAB"/>
    <w:rsid w:val="3FAD4A31"/>
    <w:rsid w:val="3FB90748"/>
    <w:rsid w:val="3FBA5EBC"/>
    <w:rsid w:val="3FD76F31"/>
    <w:rsid w:val="3FD84705"/>
    <w:rsid w:val="3FDF54AE"/>
    <w:rsid w:val="3FEE3824"/>
    <w:rsid w:val="3FEF4EDC"/>
    <w:rsid w:val="400073D1"/>
    <w:rsid w:val="40014914"/>
    <w:rsid w:val="400C7946"/>
    <w:rsid w:val="401D347B"/>
    <w:rsid w:val="40250190"/>
    <w:rsid w:val="402C4B0A"/>
    <w:rsid w:val="40332E37"/>
    <w:rsid w:val="40516832"/>
    <w:rsid w:val="4053089F"/>
    <w:rsid w:val="405C1937"/>
    <w:rsid w:val="405E7EC8"/>
    <w:rsid w:val="40661F10"/>
    <w:rsid w:val="406F2B56"/>
    <w:rsid w:val="406F329A"/>
    <w:rsid w:val="407A1AA7"/>
    <w:rsid w:val="40804BE8"/>
    <w:rsid w:val="4081198C"/>
    <w:rsid w:val="408C3DFA"/>
    <w:rsid w:val="4093284B"/>
    <w:rsid w:val="40A1301C"/>
    <w:rsid w:val="40A4645C"/>
    <w:rsid w:val="40A54BFF"/>
    <w:rsid w:val="40B924A0"/>
    <w:rsid w:val="40BE1DD3"/>
    <w:rsid w:val="40C10492"/>
    <w:rsid w:val="40C93357"/>
    <w:rsid w:val="40D92347"/>
    <w:rsid w:val="40E11F58"/>
    <w:rsid w:val="40E31B3F"/>
    <w:rsid w:val="40EA1CB3"/>
    <w:rsid w:val="40EF7FB5"/>
    <w:rsid w:val="40F2224F"/>
    <w:rsid w:val="40F47C33"/>
    <w:rsid w:val="40F57A85"/>
    <w:rsid w:val="40F86477"/>
    <w:rsid w:val="40F90B8B"/>
    <w:rsid w:val="40FB7BDB"/>
    <w:rsid w:val="410C710A"/>
    <w:rsid w:val="4110668A"/>
    <w:rsid w:val="41112FF0"/>
    <w:rsid w:val="41140910"/>
    <w:rsid w:val="411B0F38"/>
    <w:rsid w:val="411B4260"/>
    <w:rsid w:val="412A1366"/>
    <w:rsid w:val="414A7576"/>
    <w:rsid w:val="414B6A54"/>
    <w:rsid w:val="414E00B3"/>
    <w:rsid w:val="415076D4"/>
    <w:rsid w:val="416A3923"/>
    <w:rsid w:val="416D0645"/>
    <w:rsid w:val="41762440"/>
    <w:rsid w:val="41A24214"/>
    <w:rsid w:val="41B930DF"/>
    <w:rsid w:val="41C2194E"/>
    <w:rsid w:val="41D33DD5"/>
    <w:rsid w:val="41D55DF0"/>
    <w:rsid w:val="41D735D1"/>
    <w:rsid w:val="41E45006"/>
    <w:rsid w:val="41E77C0C"/>
    <w:rsid w:val="41EA713E"/>
    <w:rsid w:val="41EC6F51"/>
    <w:rsid w:val="42024924"/>
    <w:rsid w:val="420A34AB"/>
    <w:rsid w:val="42136A64"/>
    <w:rsid w:val="421A20E8"/>
    <w:rsid w:val="4221430E"/>
    <w:rsid w:val="423C2262"/>
    <w:rsid w:val="423C531D"/>
    <w:rsid w:val="425D0010"/>
    <w:rsid w:val="4261106A"/>
    <w:rsid w:val="426E0588"/>
    <w:rsid w:val="42701E2C"/>
    <w:rsid w:val="42725C2E"/>
    <w:rsid w:val="42805EAE"/>
    <w:rsid w:val="42826B67"/>
    <w:rsid w:val="428B5E9A"/>
    <w:rsid w:val="42977098"/>
    <w:rsid w:val="429F0EA6"/>
    <w:rsid w:val="42BB33A5"/>
    <w:rsid w:val="42C3275B"/>
    <w:rsid w:val="42D86908"/>
    <w:rsid w:val="42DC6347"/>
    <w:rsid w:val="42DD317A"/>
    <w:rsid w:val="42DE5234"/>
    <w:rsid w:val="42E4253B"/>
    <w:rsid w:val="42ED2602"/>
    <w:rsid w:val="42F83424"/>
    <w:rsid w:val="42FF3373"/>
    <w:rsid w:val="430065CD"/>
    <w:rsid w:val="4306792C"/>
    <w:rsid w:val="430B6AFA"/>
    <w:rsid w:val="431269B0"/>
    <w:rsid w:val="431706CA"/>
    <w:rsid w:val="432052EB"/>
    <w:rsid w:val="432B7BB9"/>
    <w:rsid w:val="433416FA"/>
    <w:rsid w:val="43345972"/>
    <w:rsid w:val="433531EA"/>
    <w:rsid w:val="4339599F"/>
    <w:rsid w:val="433E28B0"/>
    <w:rsid w:val="436011C5"/>
    <w:rsid w:val="436D63F7"/>
    <w:rsid w:val="43722B8E"/>
    <w:rsid w:val="437C6F7C"/>
    <w:rsid w:val="437F63AF"/>
    <w:rsid w:val="43891163"/>
    <w:rsid w:val="43930521"/>
    <w:rsid w:val="43957602"/>
    <w:rsid w:val="4399633A"/>
    <w:rsid w:val="439A44CB"/>
    <w:rsid w:val="43A01DB6"/>
    <w:rsid w:val="43A31B9E"/>
    <w:rsid w:val="43AB797C"/>
    <w:rsid w:val="43AF12A2"/>
    <w:rsid w:val="43B556D4"/>
    <w:rsid w:val="43B8385B"/>
    <w:rsid w:val="43B9632E"/>
    <w:rsid w:val="43C06CD9"/>
    <w:rsid w:val="43C53F8C"/>
    <w:rsid w:val="43D85719"/>
    <w:rsid w:val="43E0185C"/>
    <w:rsid w:val="43EE1BA1"/>
    <w:rsid w:val="43F129E0"/>
    <w:rsid w:val="43F22B48"/>
    <w:rsid w:val="43F842C5"/>
    <w:rsid w:val="43F85CD8"/>
    <w:rsid w:val="43FE18C7"/>
    <w:rsid w:val="44005A96"/>
    <w:rsid w:val="441235CE"/>
    <w:rsid w:val="442239F9"/>
    <w:rsid w:val="442C12C0"/>
    <w:rsid w:val="444814DC"/>
    <w:rsid w:val="44483580"/>
    <w:rsid w:val="444B5922"/>
    <w:rsid w:val="444C7738"/>
    <w:rsid w:val="445077C8"/>
    <w:rsid w:val="44557C34"/>
    <w:rsid w:val="44571747"/>
    <w:rsid w:val="445F270D"/>
    <w:rsid w:val="44605F7E"/>
    <w:rsid w:val="44626ED1"/>
    <w:rsid w:val="44663203"/>
    <w:rsid w:val="446725F2"/>
    <w:rsid w:val="447127F6"/>
    <w:rsid w:val="4473197A"/>
    <w:rsid w:val="447B28CE"/>
    <w:rsid w:val="448C09CD"/>
    <w:rsid w:val="448D25BA"/>
    <w:rsid w:val="44972EA2"/>
    <w:rsid w:val="449D2B3C"/>
    <w:rsid w:val="44AE533F"/>
    <w:rsid w:val="44B52756"/>
    <w:rsid w:val="44BB5F4E"/>
    <w:rsid w:val="44BD1880"/>
    <w:rsid w:val="44C64615"/>
    <w:rsid w:val="44D3369A"/>
    <w:rsid w:val="44D33AD5"/>
    <w:rsid w:val="44DA4220"/>
    <w:rsid w:val="44EB36DB"/>
    <w:rsid w:val="44EC5D02"/>
    <w:rsid w:val="44FD0160"/>
    <w:rsid w:val="44FE0060"/>
    <w:rsid w:val="450337FE"/>
    <w:rsid w:val="450378E0"/>
    <w:rsid w:val="45195D31"/>
    <w:rsid w:val="451D7FFE"/>
    <w:rsid w:val="45463763"/>
    <w:rsid w:val="45595608"/>
    <w:rsid w:val="455A6965"/>
    <w:rsid w:val="455E1355"/>
    <w:rsid w:val="456446C0"/>
    <w:rsid w:val="45697E24"/>
    <w:rsid w:val="457930A6"/>
    <w:rsid w:val="457A23CF"/>
    <w:rsid w:val="457B2E4C"/>
    <w:rsid w:val="457B46C3"/>
    <w:rsid w:val="457E0473"/>
    <w:rsid w:val="459138D4"/>
    <w:rsid w:val="45921FCF"/>
    <w:rsid w:val="45A1202B"/>
    <w:rsid w:val="45B66FA0"/>
    <w:rsid w:val="45B71B98"/>
    <w:rsid w:val="45BC7381"/>
    <w:rsid w:val="45C130F9"/>
    <w:rsid w:val="45C92AF3"/>
    <w:rsid w:val="45D772E1"/>
    <w:rsid w:val="45DE5C66"/>
    <w:rsid w:val="45E17E6B"/>
    <w:rsid w:val="45E250DD"/>
    <w:rsid w:val="45E26CCA"/>
    <w:rsid w:val="45E67FE7"/>
    <w:rsid w:val="45E8042C"/>
    <w:rsid w:val="45EF75A5"/>
    <w:rsid w:val="45F7389D"/>
    <w:rsid w:val="46181400"/>
    <w:rsid w:val="462372D1"/>
    <w:rsid w:val="462F3C03"/>
    <w:rsid w:val="463B036C"/>
    <w:rsid w:val="464D0D26"/>
    <w:rsid w:val="46513F6A"/>
    <w:rsid w:val="46591120"/>
    <w:rsid w:val="465A442D"/>
    <w:rsid w:val="46681D34"/>
    <w:rsid w:val="466A7FB7"/>
    <w:rsid w:val="467171FE"/>
    <w:rsid w:val="4676216B"/>
    <w:rsid w:val="467C698D"/>
    <w:rsid w:val="468C2958"/>
    <w:rsid w:val="469077DA"/>
    <w:rsid w:val="46A44BD7"/>
    <w:rsid w:val="46A94865"/>
    <w:rsid w:val="46B16457"/>
    <w:rsid w:val="46B5623B"/>
    <w:rsid w:val="46B92EF7"/>
    <w:rsid w:val="46BE665B"/>
    <w:rsid w:val="46E14D09"/>
    <w:rsid w:val="46F60909"/>
    <w:rsid w:val="46FE4AE9"/>
    <w:rsid w:val="47044718"/>
    <w:rsid w:val="47176466"/>
    <w:rsid w:val="472461CE"/>
    <w:rsid w:val="4728090F"/>
    <w:rsid w:val="472A3043"/>
    <w:rsid w:val="47363A3E"/>
    <w:rsid w:val="473D7F21"/>
    <w:rsid w:val="47465B17"/>
    <w:rsid w:val="474F3D01"/>
    <w:rsid w:val="4753779F"/>
    <w:rsid w:val="476379FB"/>
    <w:rsid w:val="47796364"/>
    <w:rsid w:val="477E7415"/>
    <w:rsid w:val="47917A8A"/>
    <w:rsid w:val="47960805"/>
    <w:rsid w:val="47961326"/>
    <w:rsid w:val="479F1CDA"/>
    <w:rsid w:val="47A37BAE"/>
    <w:rsid w:val="47AE70A0"/>
    <w:rsid w:val="47B06DAA"/>
    <w:rsid w:val="47B43FDA"/>
    <w:rsid w:val="47BA11A0"/>
    <w:rsid w:val="47BB0F38"/>
    <w:rsid w:val="47BB7E96"/>
    <w:rsid w:val="47C8404A"/>
    <w:rsid w:val="47CB6883"/>
    <w:rsid w:val="47CF14E3"/>
    <w:rsid w:val="47D83DEC"/>
    <w:rsid w:val="48136F93"/>
    <w:rsid w:val="48167C12"/>
    <w:rsid w:val="4826747A"/>
    <w:rsid w:val="48320203"/>
    <w:rsid w:val="483B0816"/>
    <w:rsid w:val="483F07B8"/>
    <w:rsid w:val="48454683"/>
    <w:rsid w:val="48463BE0"/>
    <w:rsid w:val="485A4C50"/>
    <w:rsid w:val="485C461A"/>
    <w:rsid w:val="486E6A7E"/>
    <w:rsid w:val="4870400E"/>
    <w:rsid w:val="487312C0"/>
    <w:rsid w:val="48755010"/>
    <w:rsid w:val="48827D22"/>
    <w:rsid w:val="488812BC"/>
    <w:rsid w:val="489008AB"/>
    <w:rsid w:val="489162C5"/>
    <w:rsid w:val="489233EB"/>
    <w:rsid w:val="48941AA3"/>
    <w:rsid w:val="48A656D6"/>
    <w:rsid w:val="48A8164F"/>
    <w:rsid w:val="48B62646"/>
    <w:rsid w:val="48B82D20"/>
    <w:rsid w:val="48CE16B0"/>
    <w:rsid w:val="48CE55C3"/>
    <w:rsid w:val="48D171F5"/>
    <w:rsid w:val="48EE1CD5"/>
    <w:rsid w:val="48F025A2"/>
    <w:rsid w:val="48FC3804"/>
    <w:rsid w:val="49125C2F"/>
    <w:rsid w:val="49151CBB"/>
    <w:rsid w:val="49371EFB"/>
    <w:rsid w:val="4938691C"/>
    <w:rsid w:val="49393BF8"/>
    <w:rsid w:val="49440549"/>
    <w:rsid w:val="4949420F"/>
    <w:rsid w:val="49587411"/>
    <w:rsid w:val="49695381"/>
    <w:rsid w:val="4985208B"/>
    <w:rsid w:val="49861B34"/>
    <w:rsid w:val="49943353"/>
    <w:rsid w:val="499D5D22"/>
    <w:rsid w:val="49A07473"/>
    <w:rsid w:val="49A36589"/>
    <w:rsid w:val="49A77FF3"/>
    <w:rsid w:val="49BC0EE6"/>
    <w:rsid w:val="49CA3EC0"/>
    <w:rsid w:val="49E20BD1"/>
    <w:rsid w:val="49F03BBA"/>
    <w:rsid w:val="4A2E7AA8"/>
    <w:rsid w:val="4A316A03"/>
    <w:rsid w:val="4A387736"/>
    <w:rsid w:val="4A5228E5"/>
    <w:rsid w:val="4A684CE3"/>
    <w:rsid w:val="4A6D6E33"/>
    <w:rsid w:val="4A8A0C26"/>
    <w:rsid w:val="4A8C5B85"/>
    <w:rsid w:val="4A8C6512"/>
    <w:rsid w:val="4A9D7EB4"/>
    <w:rsid w:val="4AA27DB5"/>
    <w:rsid w:val="4AB721A9"/>
    <w:rsid w:val="4AB924F6"/>
    <w:rsid w:val="4ABE319C"/>
    <w:rsid w:val="4AC41514"/>
    <w:rsid w:val="4AC53CE0"/>
    <w:rsid w:val="4AF05A5A"/>
    <w:rsid w:val="4AFD1552"/>
    <w:rsid w:val="4AFF26DB"/>
    <w:rsid w:val="4B06079B"/>
    <w:rsid w:val="4B133B5E"/>
    <w:rsid w:val="4B161037"/>
    <w:rsid w:val="4B280A72"/>
    <w:rsid w:val="4B3F22DF"/>
    <w:rsid w:val="4B4454C6"/>
    <w:rsid w:val="4B592566"/>
    <w:rsid w:val="4B5B1A8F"/>
    <w:rsid w:val="4B5F4591"/>
    <w:rsid w:val="4B7D6AA0"/>
    <w:rsid w:val="4B812442"/>
    <w:rsid w:val="4B916D98"/>
    <w:rsid w:val="4B973A67"/>
    <w:rsid w:val="4BAE15EF"/>
    <w:rsid w:val="4BB6214E"/>
    <w:rsid w:val="4BC13654"/>
    <w:rsid w:val="4BCE2DCE"/>
    <w:rsid w:val="4BCF78D3"/>
    <w:rsid w:val="4BD70D3C"/>
    <w:rsid w:val="4BEA64B5"/>
    <w:rsid w:val="4BED4ABC"/>
    <w:rsid w:val="4BF23A09"/>
    <w:rsid w:val="4BFD6C0F"/>
    <w:rsid w:val="4C0B6837"/>
    <w:rsid w:val="4C0F00B7"/>
    <w:rsid w:val="4C130C1B"/>
    <w:rsid w:val="4C131571"/>
    <w:rsid w:val="4C1330CE"/>
    <w:rsid w:val="4C140F23"/>
    <w:rsid w:val="4C1861F8"/>
    <w:rsid w:val="4C1B7196"/>
    <w:rsid w:val="4C1D3EF8"/>
    <w:rsid w:val="4C2F4DA0"/>
    <w:rsid w:val="4C32379F"/>
    <w:rsid w:val="4C44259D"/>
    <w:rsid w:val="4C4A5477"/>
    <w:rsid w:val="4C4C3555"/>
    <w:rsid w:val="4C4C663B"/>
    <w:rsid w:val="4C513A21"/>
    <w:rsid w:val="4C542802"/>
    <w:rsid w:val="4C670C10"/>
    <w:rsid w:val="4C684965"/>
    <w:rsid w:val="4C7243C9"/>
    <w:rsid w:val="4C7C4F1A"/>
    <w:rsid w:val="4C7D07CC"/>
    <w:rsid w:val="4C822136"/>
    <w:rsid w:val="4C884849"/>
    <w:rsid w:val="4C897D0B"/>
    <w:rsid w:val="4C9F37A7"/>
    <w:rsid w:val="4CB9465C"/>
    <w:rsid w:val="4CBF6E86"/>
    <w:rsid w:val="4CC27937"/>
    <w:rsid w:val="4CC40ECA"/>
    <w:rsid w:val="4CCF7528"/>
    <w:rsid w:val="4CD03A4B"/>
    <w:rsid w:val="4CDD618B"/>
    <w:rsid w:val="4CDF074F"/>
    <w:rsid w:val="4CEB258D"/>
    <w:rsid w:val="4CFF259C"/>
    <w:rsid w:val="4D0D2600"/>
    <w:rsid w:val="4D1617E4"/>
    <w:rsid w:val="4D212471"/>
    <w:rsid w:val="4D216A00"/>
    <w:rsid w:val="4D285747"/>
    <w:rsid w:val="4D2B6FB8"/>
    <w:rsid w:val="4D2E2FAA"/>
    <w:rsid w:val="4D2F515F"/>
    <w:rsid w:val="4D3219A1"/>
    <w:rsid w:val="4D4524FD"/>
    <w:rsid w:val="4D61175A"/>
    <w:rsid w:val="4D64478B"/>
    <w:rsid w:val="4D685BFF"/>
    <w:rsid w:val="4D742491"/>
    <w:rsid w:val="4D7903E5"/>
    <w:rsid w:val="4D853C62"/>
    <w:rsid w:val="4D880B89"/>
    <w:rsid w:val="4D8B2C04"/>
    <w:rsid w:val="4DA25D72"/>
    <w:rsid w:val="4DAD7665"/>
    <w:rsid w:val="4DB631CF"/>
    <w:rsid w:val="4DCC11AE"/>
    <w:rsid w:val="4DD00790"/>
    <w:rsid w:val="4DF842A1"/>
    <w:rsid w:val="4DFF43AB"/>
    <w:rsid w:val="4E046CF2"/>
    <w:rsid w:val="4E090B67"/>
    <w:rsid w:val="4E0C435A"/>
    <w:rsid w:val="4E1209BD"/>
    <w:rsid w:val="4E20504B"/>
    <w:rsid w:val="4E290016"/>
    <w:rsid w:val="4E36369D"/>
    <w:rsid w:val="4E3B373F"/>
    <w:rsid w:val="4E41569F"/>
    <w:rsid w:val="4E4A15D1"/>
    <w:rsid w:val="4E4B61E3"/>
    <w:rsid w:val="4E52537A"/>
    <w:rsid w:val="4E5A1288"/>
    <w:rsid w:val="4E5C5811"/>
    <w:rsid w:val="4E5D0B80"/>
    <w:rsid w:val="4E8076C9"/>
    <w:rsid w:val="4E876E62"/>
    <w:rsid w:val="4EAE6D6E"/>
    <w:rsid w:val="4EB65BE0"/>
    <w:rsid w:val="4EC537AF"/>
    <w:rsid w:val="4ECB4764"/>
    <w:rsid w:val="4ED530C6"/>
    <w:rsid w:val="4EFC4377"/>
    <w:rsid w:val="4F044DE4"/>
    <w:rsid w:val="4F0E3C67"/>
    <w:rsid w:val="4F1206A9"/>
    <w:rsid w:val="4F197FFF"/>
    <w:rsid w:val="4F23395B"/>
    <w:rsid w:val="4F2C0391"/>
    <w:rsid w:val="4F2F1E32"/>
    <w:rsid w:val="4F4157BE"/>
    <w:rsid w:val="4F7E0789"/>
    <w:rsid w:val="4F82119E"/>
    <w:rsid w:val="4F89164A"/>
    <w:rsid w:val="4F8928F0"/>
    <w:rsid w:val="4F8F2F1C"/>
    <w:rsid w:val="4FB23B52"/>
    <w:rsid w:val="4FBF5D8B"/>
    <w:rsid w:val="4FC45971"/>
    <w:rsid w:val="4FCE7580"/>
    <w:rsid w:val="4FD1456D"/>
    <w:rsid w:val="4FE26BB3"/>
    <w:rsid w:val="4FE37065"/>
    <w:rsid w:val="4FEF7267"/>
    <w:rsid w:val="4FF054DF"/>
    <w:rsid w:val="4FF90DD5"/>
    <w:rsid w:val="500B2AC5"/>
    <w:rsid w:val="501D34EC"/>
    <w:rsid w:val="50272C41"/>
    <w:rsid w:val="50287797"/>
    <w:rsid w:val="503F2488"/>
    <w:rsid w:val="50441ED8"/>
    <w:rsid w:val="504640B1"/>
    <w:rsid w:val="504978C8"/>
    <w:rsid w:val="50531C3D"/>
    <w:rsid w:val="50601F96"/>
    <w:rsid w:val="50654430"/>
    <w:rsid w:val="50736438"/>
    <w:rsid w:val="508852DC"/>
    <w:rsid w:val="508A49C0"/>
    <w:rsid w:val="509453BE"/>
    <w:rsid w:val="509F615F"/>
    <w:rsid w:val="50A070EA"/>
    <w:rsid w:val="50A10312"/>
    <w:rsid w:val="50A62031"/>
    <w:rsid w:val="50B57D84"/>
    <w:rsid w:val="50BD5988"/>
    <w:rsid w:val="50D33F36"/>
    <w:rsid w:val="50E3149C"/>
    <w:rsid w:val="50EC30D2"/>
    <w:rsid w:val="50EC6C75"/>
    <w:rsid w:val="510932FF"/>
    <w:rsid w:val="51110894"/>
    <w:rsid w:val="51183690"/>
    <w:rsid w:val="51223B3A"/>
    <w:rsid w:val="512273F1"/>
    <w:rsid w:val="512C314E"/>
    <w:rsid w:val="512C7A65"/>
    <w:rsid w:val="512F0C6B"/>
    <w:rsid w:val="512F6330"/>
    <w:rsid w:val="51393850"/>
    <w:rsid w:val="51420651"/>
    <w:rsid w:val="515E6AB4"/>
    <w:rsid w:val="516177F6"/>
    <w:rsid w:val="517271A4"/>
    <w:rsid w:val="51742769"/>
    <w:rsid w:val="517D69F8"/>
    <w:rsid w:val="517F1257"/>
    <w:rsid w:val="5188273E"/>
    <w:rsid w:val="51A75E3D"/>
    <w:rsid w:val="51AB4D07"/>
    <w:rsid w:val="51AC36BA"/>
    <w:rsid w:val="51AF6BA9"/>
    <w:rsid w:val="51BD0129"/>
    <w:rsid w:val="51C02F1F"/>
    <w:rsid w:val="51C04E22"/>
    <w:rsid w:val="51C37595"/>
    <w:rsid w:val="51CE04CC"/>
    <w:rsid w:val="51D06FFA"/>
    <w:rsid w:val="51E52450"/>
    <w:rsid w:val="51F15183"/>
    <w:rsid w:val="51F31441"/>
    <w:rsid w:val="52060582"/>
    <w:rsid w:val="520D51FA"/>
    <w:rsid w:val="520E3098"/>
    <w:rsid w:val="521E2671"/>
    <w:rsid w:val="522750F9"/>
    <w:rsid w:val="523254B9"/>
    <w:rsid w:val="523E74B4"/>
    <w:rsid w:val="52413C04"/>
    <w:rsid w:val="52487879"/>
    <w:rsid w:val="524F2F61"/>
    <w:rsid w:val="525542AB"/>
    <w:rsid w:val="52747708"/>
    <w:rsid w:val="52751088"/>
    <w:rsid w:val="527A2EC4"/>
    <w:rsid w:val="527A358C"/>
    <w:rsid w:val="527D7E8D"/>
    <w:rsid w:val="52860CF4"/>
    <w:rsid w:val="52944A92"/>
    <w:rsid w:val="52DF0466"/>
    <w:rsid w:val="52DF049B"/>
    <w:rsid w:val="52E1522B"/>
    <w:rsid w:val="52E263BD"/>
    <w:rsid w:val="52F02DC8"/>
    <w:rsid w:val="530065F3"/>
    <w:rsid w:val="531177E5"/>
    <w:rsid w:val="531C1FBE"/>
    <w:rsid w:val="532D37F7"/>
    <w:rsid w:val="532F4C1E"/>
    <w:rsid w:val="533312D4"/>
    <w:rsid w:val="533F7E03"/>
    <w:rsid w:val="5341507F"/>
    <w:rsid w:val="534F20CB"/>
    <w:rsid w:val="53575715"/>
    <w:rsid w:val="53615BA6"/>
    <w:rsid w:val="53624B03"/>
    <w:rsid w:val="536A38FD"/>
    <w:rsid w:val="53866357"/>
    <w:rsid w:val="538C2FCD"/>
    <w:rsid w:val="53936E1D"/>
    <w:rsid w:val="53954C1C"/>
    <w:rsid w:val="5396695D"/>
    <w:rsid w:val="539739B6"/>
    <w:rsid w:val="5398742D"/>
    <w:rsid w:val="539A6BB3"/>
    <w:rsid w:val="539B2C05"/>
    <w:rsid w:val="53A93781"/>
    <w:rsid w:val="53AD6A60"/>
    <w:rsid w:val="53B779C8"/>
    <w:rsid w:val="53BA1D8A"/>
    <w:rsid w:val="53BC4D6F"/>
    <w:rsid w:val="53C670F1"/>
    <w:rsid w:val="53C727C8"/>
    <w:rsid w:val="53C837B2"/>
    <w:rsid w:val="53EA46B1"/>
    <w:rsid w:val="53F05C80"/>
    <w:rsid w:val="54056F57"/>
    <w:rsid w:val="540911DC"/>
    <w:rsid w:val="54095EC8"/>
    <w:rsid w:val="540A6D56"/>
    <w:rsid w:val="540F5822"/>
    <w:rsid w:val="54194848"/>
    <w:rsid w:val="541C6970"/>
    <w:rsid w:val="543743D6"/>
    <w:rsid w:val="5448059D"/>
    <w:rsid w:val="544A162A"/>
    <w:rsid w:val="54501A43"/>
    <w:rsid w:val="54585920"/>
    <w:rsid w:val="5466758F"/>
    <w:rsid w:val="546D7BF2"/>
    <w:rsid w:val="54795F11"/>
    <w:rsid w:val="547A1623"/>
    <w:rsid w:val="547C1E70"/>
    <w:rsid w:val="547D022D"/>
    <w:rsid w:val="547D1F1F"/>
    <w:rsid w:val="54956EFF"/>
    <w:rsid w:val="549A26B3"/>
    <w:rsid w:val="54B827B2"/>
    <w:rsid w:val="54BD3C7E"/>
    <w:rsid w:val="54C566A5"/>
    <w:rsid w:val="54CA5813"/>
    <w:rsid w:val="54D0052E"/>
    <w:rsid w:val="54D735B3"/>
    <w:rsid w:val="54DD45D1"/>
    <w:rsid w:val="54F50379"/>
    <w:rsid w:val="54F60C18"/>
    <w:rsid w:val="54FA7061"/>
    <w:rsid w:val="54FE719B"/>
    <w:rsid w:val="55017927"/>
    <w:rsid w:val="55083318"/>
    <w:rsid w:val="551B645D"/>
    <w:rsid w:val="551F1684"/>
    <w:rsid w:val="55306E7C"/>
    <w:rsid w:val="553824BE"/>
    <w:rsid w:val="554F02F1"/>
    <w:rsid w:val="55585F16"/>
    <w:rsid w:val="555C468F"/>
    <w:rsid w:val="555C469F"/>
    <w:rsid w:val="555E3CAC"/>
    <w:rsid w:val="556314FC"/>
    <w:rsid w:val="55707357"/>
    <w:rsid w:val="557705E0"/>
    <w:rsid w:val="557968B3"/>
    <w:rsid w:val="557F7CC1"/>
    <w:rsid w:val="55985173"/>
    <w:rsid w:val="55C74158"/>
    <w:rsid w:val="55EB6643"/>
    <w:rsid w:val="55F44D44"/>
    <w:rsid w:val="55F90AB2"/>
    <w:rsid w:val="560C5B75"/>
    <w:rsid w:val="561237F1"/>
    <w:rsid w:val="561E7B27"/>
    <w:rsid w:val="561F3759"/>
    <w:rsid w:val="56226EDB"/>
    <w:rsid w:val="562309D9"/>
    <w:rsid w:val="56264033"/>
    <w:rsid w:val="56314EE5"/>
    <w:rsid w:val="56360FDE"/>
    <w:rsid w:val="563F6939"/>
    <w:rsid w:val="56426805"/>
    <w:rsid w:val="56572C5A"/>
    <w:rsid w:val="56583FE4"/>
    <w:rsid w:val="56665AE9"/>
    <w:rsid w:val="566C742C"/>
    <w:rsid w:val="56725705"/>
    <w:rsid w:val="56776A0D"/>
    <w:rsid w:val="56786586"/>
    <w:rsid w:val="568C45D2"/>
    <w:rsid w:val="568C49A2"/>
    <w:rsid w:val="56914F9E"/>
    <w:rsid w:val="56A50B29"/>
    <w:rsid w:val="56AB10B5"/>
    <w:rsid w:val="56B76D31"/>
    <w:rsid w:val="56B97DD6"/>
    <w:rsid w:val="56BA5B25"/>
    <w:rsid w:val="56BA620E"/>
    <w:rsid w:val="56D412CC"/>
    <w:rsid w:val="56DA311B"/>
    <w:rsid w:val="56EA30EB"/>
    <w:rsid w:val="56ED4C8E"/>
    <w:rsid w:val="56FD0B2B"/>
    <w:rsid w:val="56FD63C6"/>
    <w:rsid w:val="570F0591"/>
    <w:rsid w:val="57144631"/>
    <w:rsid w:val="5724323A"/>
    <w:rsid w:val="57292589"/>
    <w:rsid w:val="572C2413"/>
    <w:rsid w:val="57360C59"/>
    <w:rsid w:val="573908B5"/>
    <w:rsid w:val="57391EDA"/>
    <w:rsid w:val="576856C2"/>
    <w:rsid w:val="576937A9"/>
    <w:rsid w:val="577930C8"/>
    <w:rsid w:val="57847D16"/>
    <w:rsid w:val="579A3948"/>
    <w:rsid w:val="579C63CC"/>
    <w:rsid w:val="57A347A0"/>
    <w:rsid w:val="57A6203E"/>
    <w:rsid w:val="57C93F2D"/>
    <w:rsid w:val="57CE2630"/>
    <w:rsid w:val="57D2024D"/>
    <w:rsid w:val="57D40B34"/>
    <w:rsid w:val="57E02224"/>
    <w:rsid w:val="57E0659B"/>
    <w:rsid w:val="57E2524D"/>
    <w:rsid w:val="57E83F0B"/>
    <w:rsid w:val="57F7690C"/>
    <w:rsid w:val="57FA52B2"/>
    <w:rsid w:val="580068FF"/>
    <w:rsid w:val="58027C21"/>
    <w:rsid w:val="58091D15"/>
    <w:rsid w:val="58164B07"/>
    <w:rsid w:val="582C3D95"/>
    <w:rsid w:val="582D18D4"/>
    <w:rsid w:val="5848785B"/>
    <w:rsid w:val="5849529A"/>
    <w:rsid w:val="584970E6"/>
    <w:rsid w:val="58547981"/>
    <w:rsid w:val="585D2E30"/>
    <w:rsid w:val="587E6BA6"/>
    <w:rsid w:val="58825291"/>
    <w:rsid w:val="588475B1"/>
    <w:rsid w:val="588729D4"/>
    <w:rsid w:val="589368AC"/>
    <w:rsid w:val="58991BDF"/>
    <w:rsid w:val="58A913EB"/>
    <w:rsid w:val="58AF0F45"/>
    <w:rsid w:val="58B66B24"/>
    <w:rsid w:val="58BE0A78"/>
    <w:rsid w:val="58BE76F6"/>
    <w:rsid w:val="58C20AF8"/>
    <w:rsid w:val="58C9060B"/>
    <w:rsid w:val="58DA0E40"/>
    <w:rsid w:val="58DD5EDB"/>
    <w:rsid w:val="58DE1EE0"/>
    <w:rsid w:val="58E0381C"/>
    <w:rsid w:val="58E33FA7"/>
    <w:rsid w:val="58F133F6"/>
    <w:rsid w:val="5902276F"/>
    <w:rsid w:val="590235AA"/>
    <w:rsid w:val="59036A7F"/>
    <w:rsid w:val="590F1C99"/>
    <w:rsid w:val="59241CD5"/>
    <w:rsid w:val="59314341"/>
    <w:rsid w:val="59326F7E"/>
    <w:rsid w:val="59484397"/>
    <w:rsid w:val="59553D80"/>
    <w:rsid w:val="595A0A8C"/>
    <w:rsid w:val="595D46D1"/>
    <w:rsid w:val="59602DA8"/>
    <w:rsid w:val="59837F8D"/>
    <w:rsid w:val="598676AD"/>
    <w:rsid w:val="599239DE"/>
    <w:rsid w:val="599402B3"/>
    <w:rsid w:val="599765C3"/>
    <w:rsid w:val="59A21862"/>
    <w:rsid w:val="59AE343D"/>
    <w:rsid w:val="59BB2788"/>
    <w:rsid w:val="59D96BB9"/>
    <w:rsid w:val="59E4123E"/>
    <w:rsid w:val="59EB6773"/>
    <w:rsid w:val="5A0C499B"/>
    <w:rsid w:val="5A154AE2"/>
    <w:rsid w:val="5A1E3D17"/>
    <w:rsid w:val="5A1F478D"/>
    <w:rsid w:val="5A365917"/>
    <w:rsid w:val="5A3A6E05"/>
    <w:rsid w:val="5A451F02"/>
    <w:rsid w:val="5A4755A6"/>
    <w:rsid w:val="5A56041D"/>
    <w:rsid w:val="5A6D49A9"/>
    <w:rsid w:val="5A6E4DE4"/>
    <w:rsid w:val="5A723B16"/>
    <w:rsid w:val="5A75694C"/>
    <w:rsid w:val="5A804DF7"/>
    <w:rsid w:val="5A905BA5"/>
    <w:rsid w:val="5A951495"/>
    <w:rsid w:val="5A994034"/>
    <w:rsid w:val="5AB065EB"/>
    <w:rsid w:val="5ABC3A78"/>
    <w:rsid w:val="5AC15319"/>
    <w:rsid w:val="5AC41BAC"/>
    <w:rsid w:val="5AD418FD"/>
    <w:rsid w:val="5AE5101A"/>
    <w:rsid w:val="5AFA68CF"/>
    <w:rsid w:val="5AFF43BB"/>
    <w:rsid w:val="5B0531E9"/>
    <w:rsid w:val="5B10797E"/>
    <w:rsid w:val="5B2B355B"/>
    <w:rsid w:val="5B317E36"/>
    <w:rsid w:val="5B36459D"/>
    <w:rsid w:val="5B386C5D"/>
    <w:rsid w:val="5B4670F6"/>
    <w:rsid w:val="5B485DD2"/>
    <w:rsid w:val="5B496608"/>
    <w:rsid w:val="5B4D5E84"/>
    <w:rsid w:val="5B4F66F5"/>
    <w:rsid w:val="5B514800"/>
    <w:rsid w:val="5B52252D"/>
    <w:rsid w:val="5B533091"/>
    <w:rsid w:val="5B607381"/>
    <w:rsid w:val="5B6354FD"/>
    <w:rsid w:val="5B750C4F"/>
    <w:rsid w:val="5B763C41"/>
    <w:rsid w:val="5B797170"/>
    <w:rsid w:val="5B82750D"/>
    <w:rsid w:val="5B83469B"/>
    <w:rsid w:val="5B883F1D"/>
    <w:rsid w:val="5B957AF5"/>
    <w:rsid w:val="5BA565E4"/>
    <w:rsid w:val="5BAC7B94"/>
    <w:rsid w:val="5BB302E3"/>
    <w:rsid w:val="5BB3545A"/>
    <w:rsid w:val="5BB6253B"/>
    <w:rsid w:val="5BBF4F70"/>
    <w:rsid w:val="5BBF7D9B"/>
    <w:rsid w:val="5BC27779"/>
    <w:rsid w:val="5BD733C5"/>
    <w:rsid w:val="5BE4531A"/>
    <w:rsid w:val="5BF7732D"/>
    <w:rsid w:val="5C0D60FF"/>
    <w:rsid w:val="5C1A759F"/>
    <w:rsid w:val="5C1C4315"/>
    <w:rsid w:val="5C2323B3"/>
    <w:rsid w:val="5C256041"/>
    <w:rsid w:val="5C2E64CA"/>
    <w:rsid w:val="5C30479E"/>
    <w:rsid w:val="5C401C1A"/>
    <w:rsid w:val="5C487847"/>
    <w:rsid w:val="5C4D4209"/>
    <w:rsid w:val="5C4E611E"/>
    <w:rsid w:val="5C5E3074"/>
    <w:rsid w:val="5C616F8C"/>
    <w:rsid w:val="5C693B54"/>
    <w:rsid w:val="5C6A2849"/>
    <w:rsid w:val="5C6C10FA"/>
    <w:rsid w:val="5C786081"/>
    <w:rsid w:val="5C7C28BE"/>
    <w:rsid w:val="5C83147A"/>
    <w:rsid w:val="5C863792"/>
    <w:rsid w:val="5C8B42F9"/>
    <w:rsid w:val="5C9271BD"/>
    <w:rsid w:val="5C9668F1"/>
    <w:rsid w:val="5CAD0ECA"/>
    <w:rsid w:val="5CBB2C0E"/>
    <w:rsid w:val="5CC2578A"/>
    <w:rsid w:val="5CD70272"/>
    <w:rsid w:val="5CE13222"/>
    <w:rsid w:val="5CE13A8A"/>
    <w:rsid w:val="5CE8322F"/>
    <w:rsid w:val="5CE93CA9"/>
    <w:rsid w:val="5CF5346A"/>
    <w:rsid w:val="5D027BF5"/>
    <w:rsid w:val="5D03091E"/>
    <w:rsid w:val="5D0D4447"/>
    <w:rsid w:val="5D136CB3"/>
    <w:rsid w:val="5D241BF9"/>
    <w:rsid w:val="5D3237DA"/>
    <w:rsid w:val="5D384F17"/>
    <w:rsid w:val="5D3E3C54"/>
    <w:rsid w:val="5D477A67"/>
    <w:rsid w:val="5D481125"/>
    <w:rsid w:val="5D4B4757"/>
    <w:rsid w:val="5D4E628B"/>
    <w:rsid w:val="5D5543D9"/>
    <w:rsid w:val="5D5B2C8A"/>
    <w:rsid w:val="5D701A2E"/>
    <w:rsid w:val="5D844C75"/>
    <w:rsid w:val="5D872A13"/>
    <w:rsid w:val="5D9E10BE"/>
    <w:rsid w:val="5DA40909"/>
    <w:rsid w:val="5DB43636"/>
    <w:rsid w:val="5DB84413"/>
    <w:rsid w:val="5DB9547C"/>
    <w:rsid w:val="5DC137F5"/>
    <w:rsid w:val="5DC37911"/>
    <w:rsid w:val="5DD34528"/>
    <w:rsid w:val="5DD71A54"/>
    <w:rsid w:val="5DF067A7"/>
    <w:rsid w:val="5DF31A0C"/>
    <w:rsid w:val="5DFA3853"/>
    <w:rsid w:val="5DFB1076"/>
    <w:rsid w:val="5DFD3625"/>
    <w:rsid w:val="5E105CA3"/>
    <w:rsid w:val="5E171CA0"/>
    <w:rsid w:val="5E200E41"/>
    <w:rsid w:val="5E2B3A2F"/>
    <w:rsid w:val="5E31044B"/>
    <w:rsid w:val="5E3B317B"/>
    <w:rsid w:val="5E3D78B8"/>
    <w:rsid w:val="5E531D1E"/>
    <w:rsid w:val="5E59599E"/>
    <w:rsid w:val="5E704938"/>
    <w:rsid w:val="5E76467A"/>
    <w:rsid w:val="5E7B4D4C"/>
    <w:rsid w:val="5E7C0AAE"/>
    <w:rsid w:val="5E7F10B9"/>
    <w:rsid w:val="5E86051E"/>
    <w:rsid w:val="5E867737"/>
    <w:rsid w:val="5E8A0E8D"/>
    <w:rsid w:val="5E9E5AD9"/>
    <w:rsid w:val="5EA90F8D"/>
    <w:rsid w:val="5EAA076B"/>
    <w:rsid w:val="5EB744D6"/>
    <w:rsid w:val="5EB74BB2"/>
    <w:rsid w:val="5EC43461"/>
    <w:rsid w:val="5ED05DAA"/>
    <w:rsid w:val="5EE720E1"/>
    <w:rsid w:val="5EEA0F15"/>
    <w:rsid w:val="5EED7762"/>
    <w:rsid w:val="5F0B448C"/>
    <w:rsid w:val="5F115360"/>
    <w:rsid w:val="5F116673"/>
    <w:rsid w:val="5F1576EB"/>
    <w:rsid w:val="5F1A3F2F"/>
    <w:rsid w:val="5F1C2A86"/>
    <w:rsid w:val="5F1E2915"/>
    <w:rsid w:val="5F2E0BE6"/>
    <w:rsid w:val="5F2F5EEA"/>
    <w:rsid w:val="5F421171"/>
    <w:rsid w:val="5F4D15EC"/>
    <w:rsid w:val="5F4F49E5"/>
    <w:rsid w:val="5F5D5F18"/>
    <w:rsid w:val="5F6B7FEA"/>
    <w:rsid w:val="5F802EF4"/>
    <w:rsid w:val="5F8377C1"/>
    <w:rsid w:val="5F8D5D29"/>
    <w:rsid w:val="5F8F0B14"/>
    <w:rsid w:val="5F8F7C29"/>
    <w:rsid w:val="5F9D1B52"/>
    <w:rsid w:val="5FB7534E"/>
    <w:rsid w:val="5FBC54F9"/>
    <w:rsid w:val="5FBD41C6"/>
    <w:rsid w:val="5FC146A0"/>
    <w:rsid w:val="5FCA07F6"/>
    <w:rsid w:val="5FCF7589"/>
    <w:rsid w:val="5FD51939"/>
    <w:rsid w:val="5FD76692"/>
    <w:rsid w:val="5FD77953"/>
    <w:rsid w:val="5FED1B06"/>
    <w:rsid w:val="600B0AF0"/>
    <w:rsid w:val="600F3199"/>
    <w:rsid w:val="60140FA9"/>
    <w:rsid w:val="602829DD"/>
    <w:rsid w:val="602C148F"/>
    <w:rsid w:val="602D717F"/>
    <w:rsid w:val="60377DB4"/>
    <w:rsid w:val="60380920"/>
    <w:rsid w:val="60575636"/>
    <w:rsid w:val="605A56F9"/>
    <w:rsid w:val="60633523"/>
    <w:rsid w:val="60634126"/>
    <w:rsid w:val="60775936"/>
    <w:rsid w:val="60792905"/>
    <w:rsid w:val="608560A7"/>
    <w:rsid w:val="608672E1"/>
    <w:rsid w:val="60912C3F"/>
    <w:rsid w:val="60A02034"/>
    <w:rsid w:val="60A87E08"/>
    <w:rsid w:val="60AB5730"/>
    <w:rsid w:val="60AB7BD8"/>
    <w:rsid w:val="60B11695"/>
    <w:rsid w:val="60BA3BBA"/>
    <w:rsid w:val="60BB021E"/>
    <w:rsid w:val="60C071F2"/>
    <w:rsid w:val="60C758A0"/>
    <w:rsid w:val="60D42AC2"/>
    <w:rsid w:val="60DD0D72"/>
    <w:rsid w:val="60DD22CC"/>
    <w:rsid w:val="60E415CE"/>
    <w:rsid w:val="60EB3288"/>
    <w:rsid w:val="60F378E8"/>
    <w:rsid w:val="61002199"/>
    <w:rsid w:val="6109605C"/>
    <w:rsid w:val="611475FF"/>
    <w:rsid w:val="61174356"/>
    <w:rsid w:val="611E3D92"/>
    <w:rsid w:val="612D25CE"/>
    <w:rsid w:val="6131778C"/>
    <w:rsid w:val="613A0296"/>
    <w:rsid w:val="613F05EC"/>
    <w:rsid w:val="61400A0B"/>
    <w:rsid w:val="61450614"/>
    <w:rsid w:val="61562EA7"/>
    <w:rsid w:val="61741E5A"/>
    <w:rsid w:val="6196598B"/>
    <w:rsid w:val="61B81459"/>
    <w:rsid w:val="61B81F2D"/>
    <w:rsid w:val="61C82740"/>
    <w:rsid w:val="61CD78DA"/>
    <w:rsid w:val="61E44438"/>
    <w:rsid w:val="61E57744"/>
    <w:rsid w:val="61E90D37"/>
    <w:rsid w:val="61E920D2"/>
    <w:rsid w:val="61F47FFE"/>
    <w:rsid w:val="61F51D87"/>
    <w:rsid w:val="620247CE"/>
    <w:rsid w:val="62074BDB"/>
    <w:rsid w:val="62133F84"/>
    <w:rsid w:val="621658F6"/>
    <w:rsid w:val="621D70AF"/>
    <w:rsid w:val="62233A8C"/>
    <w:rsid w:val="6227099C"/>
    <w:rsid w:val="62366872"/>
    <w:rsid w:val="624E5492"/>
    <w:rsid w:val="62661068"/>
    <w:rsid w:val="626D31EF"/>
    <w:rsid w:val="62745E8F"/>
    <w:rsid w:val="627C5C44"/>
    <w:rsid w:val="627F6503"/>
    <w:rsid w:val="628051C8"/>
    <w:rsid w:val="628B09FC"/>
    <w:rsid w:val="628E39E6"/>
    <w:rsid w:val="62AF3FD1"/>
    <w:rsid w:val="62AF4CBF"/>
    <w:rsid w:val="62CA4379"/>
    <w:rsid w:val="62CE4D2E"/>
    <w:rsid w:val="62CF03BA"/>
    <w:rsid w:val="62D00244"/>
    <w:rsid w:val="62E1083D"/>
    <w:rsid w:val="62F02EE0"/>
    <w:rsid w:val="62FB7BC5"/>
    <w:rsid w:val="630A5E64"/>
    <w:rsid w:val="631740FF"/>
    <w:rsid w:val="6317709F"/>
    <w:rsid w:val="6323079A"/>
    <w:rsid w:val="632B4D51"/>
    <w:rsid w:val="633068B7"/>
    <w:rsid w:val="63347091"/>
    <w:rsid w:val="633E3253"/>
    <w:rsid w:val="63440922"/>
    <w:rsid w:val="63463D16"/>
    <w:rsid w:val="6348138B"/>
    <w:rsid w:val="634A1CD4"/>
    <w:rsid w:val="634B18EC"/>
    <w:rsid w:val="634B29FF"/>
    <w:rsid w:val="63560921"/>
    <w:rsid w:val="635A3085"/>
    <w:rsid w:val="6363267B"/>
    <w:rsid w:val="636725CD"/>
    <w:rsid w:val="636D1F4A"/>
    <w:rsid w:val="63770373"/>
    <w:rsid w:val="638422E1"/>
    <w:rsid w:val="638B1507"/>
    <w:rsid w:val="63954D58"/>
    <w:rsid w:val="63961E61"/>
    <w:rsid w:val="63964DF3"/>
    <w:rsid w:val="639E7C94"/>
    <w:rsid w:val="63A168A7"/>
    <w:rsid w:val="63A24469"/>
    <w:rsid w:val="63B34958"/>
    <w:rsid w:val="63BA2A20"/>
    <w:rsid w:val="63BC7741"/>
    <w:rsid w:val="63BE01C9"/>
    <w:rsid w:val="63C50186"/>
    <w:rsid w:val="63C54C08"/>
    <w:rsid w:val="63CB764B"/>
    <w:rsid w:val="63D91E4F"/>
    <w:rsid w:val="63DC1894"/>
    <w:rsid w:val="63F80CCF"/>
    <w:rsid w:val="63FD67E8"/>
    <w:rsid w:val="64031ABE"/>
    <w:rsid w:val="64073594"/>
    <w:rsid w:val="640A2766"/>
    <w:rsid w:val="64125918"/>
    <w:rsid w:val="641A56F2"/>
    <w:rsid w:val="642100E7"/>
    <w:rsid w:val="642575B6"/>
    <w:rsid w:val="6427068C"/>
    <w:rsid w:val="642B3D86"/>
    <w:rsid w:val="643609E5"/>
    <w:rsid w:val="643F1EEC"/>
    <w:rsid w:val="644A200E"/>
    <w:rsid w:val="644D3637"/>
    <w:rsid w:val="644E0E71"/>
    <w:rsid w:val="644F5751"/>
    <w:rsid w:val="646016C5"/>
    <w:rsid w:val="64607817"/>
    <w:rsid w:val="647D5720"/>
    <w:rsid w:val="647F644F"/>
    <w:rsid w:val="64800A99"/>
    <w:rsid w:val="64822FCC"/>
    <w:rsid w:val="64873B69"/>
    <w:rsid w:val="64961963"/>
    <w:rsid w:val="64A107BB"/>
    <w:rsid w:val="64A15C69"/>
    <w:rsid w:val="64B13D71"/>
    <w:rsid w:val="64B42C87"/>
    <w:rsid w:val="64CA2296"/>
    <w:rsid w:val="64CC5455"/>
    <w:rsid w:val="64D12BD4"/>
    <w:rsid w:val="64D7774A"/>
    <w:rsid w:val="64E51964"/>
    <w:rsid w:val="64E77AA5"/>
    <w:rsid w:val="64EB6079"/>
    <w:rsid w:val="64F40F90"/>
    <w:rsid w:val="64F44688"/>
    <w:rsid w:val="65011E47"/>
    <w:rsid w:val="650A6FC1"/>
    <w:rsid w:val="651F30FF"/>
    <w:rsid w:val="65285B37"/>
    <w:rsid w:val="652A607C"/>
    <w:rsid w:val="653517C5"/>
    <w:rsid w:val="65365E97"/>
    <w:rsid w:val="65377430"/>
    <w:rsid w:val="65396DD7"/>
    <w:rsid w:val="65404C2C"/>
    <w:rsid w:val="6541297B"/>
    <w:rsid w:val="6545404E"/>
    <w:rsid w:val="65570284"/>
    <w:rsid w:val="655F2608"/>
    <w:rsid w:val="65610C63"/>
    <w:rsid w:val="657A74DC"/>
    <w:rsid w:val="65824E08"/>
    <w:rsid w:val="65843845"/>
    <w:rsid w:val="658A0891"/>
    <w:rsid w:val="658A2F75"/>
    <w:rsid w:val="659337BD"/>
    <w:rsid w:val="65962C61"/>
    <w:rsid w:val="65A545D8"/>
    <w:rsid w:val="65AB7077"/>
    <w:rsid w:val="65B428A4"/>
    <w:rsid w:val="65B43C4B"/>
    <w:rsid w:val="65B844BA"/>
    <w:rsid w:val="65C660CF"/>
    <w:rsid w:val="65D077FA"/>
    <w:rsid w:val="65DB3166"/>
    <w:rsid w:val="65E001DE"/>
    <w:rsid w:val="65E168BD"/>
    <w:rsid w:val="65E24A1A"/>
    <w:rsid w:val="65EA6FD4"/>
    <w:rsid w:val="65ED743A"/>
    <w:rsid w:val="65F24F8A"/>
    <w:rsid w:val="65F4238B"/>
    <w:rsid w:val="65FC524B"/>
    <w:rsid w:val="65FF2B7A"/>
    <w:rsid w:val="660030BF"/>
    <w:rsid w:val="66003AE7"/>
    <w:rsid w:val="66172AA0"/>
    <w:rsid w:val="661D5B81"/>
    <w:rsid w:val="661E1366"/>
    <w:rsid w:val="662A1A3A"/>
    <w:rsid w:val="66303AAB"/>
    <w:rsid w:val="663A2FCE"/>
    <w:rsid w:val="66430E1C"/>
    <w:rsid w:val="66486516"/>
    <w:rsid w:val="664C054A"/>
    <w:rsid w:val="66545FF2"/>
    <w:rsid w:val="665522D5"/>
    <w:rsid w:val="66561205"/>
    <w:rsid w:val="665D1DF2"/>
    <w:rsid w:val="66864E2F"/>
    <w:rsid w:val="668B3B95"/>
    <w:rsid w:val="66977E7B"/>
    <w:rsid w:val="66982331"/>
    <w:rsid w:val="66A10D8E"/>
    <w:rsid w:val="66A66A4D"/>
    <w:rsid w:val="66A971E2"/>
    <w:rsid w:val="66AF0317"/>
    <w:rsid w:val="66C05FC4"/>
    <w:rsid w:val="66CA2C71"/>
    <w:rsid w:val="66EB0FE2"/>
    <w:rsid w:val="66EB7CFE"/>
    <w:rsid w:val="66ED47F6"/>
    <w:rsid w:val="66F62814"/>
    <w:rsid w:val="66F726D7"/>
    <w:rsid w:val="670517EB"/>
    <w:rsid w:val="67115406"/>
    <w:rsid w:val="6713507D"/>
    <w:rsid w:val="67357130"/>
    <w:rsid w:val="673C0EF8"/>
    <w:rsid w:val="67475F00"/>
    <w:rsid w:val="67500E47"/>
    <w:rsid w:val="675446EA"/>
    <w:rsid w:val="675F1046"/>
    <w:rsid w:val="67664B6E"/>
    <w:rsid w:val="67687362"/>
    <w:rsid w:val="676D2146"/>
    <w:rsid w:val="67727E99"/>
    <w:rsid w:val="678017F3"/>
    <w:rsid w:val="67891048"/>
    <w:rsid w:val="679C30A1"/>
    <w:rsid w:val="679D6217"/>
    <w:rsid w:val="67A94A91"/>
    <w:rsid w:val="67A957CB"/>
    <w:rsid w:val="67AA1FA7"/>
    <w:rsid w:val="67B76FF3"/>
    <w:rsid w:val="67DF2A6E"/>
    <w:rsid w:val="67E13EFD"/>
    <w:rsid w:val="67E57538"/>
    <w:rsid w:val="67EF7AB7"/>
    <w:rsid w:val="67F77205"/>
    <w:rsid w:val="6802365F"/>
    <w:rsid w:val="680764F6"/>
    <w:rsid w:val="680C6D52"/>
    <w:rsid w:val="68120802"/>
    <w:rsid w:val="681218EB"/>
    <w:rsid w:val="68184F8E"/>
    <w:rsid w:val="681B3561"/>
    <w:rsid w:val="682105D9"/>
    <w:rsid w:val="68280130"/>
    <w:rsid w:val="68376972"/>
    <w:rsid w:val="6837745E"/>
    <w:rsid w:val="683F5B21"/>
    <w:rsid w:val="683F6E4D"/>
    <w:rsid w:val="684C547E"/>
    <w:rsid w:val="6860338B"/>
    <w:rsid w:val="686C7573"/>
    <w:rsid w:val="686E1741"/>
    <w:rsid w:val="688373B7"/>
    <w:rsid w:val="68864641"/>
    <w:rsid w:val="68A83379"/>
    <w:rsid w:val="68B85907"/>
    <w:rsid w:val="68C44900"/>
    <w:rsid w:val="68D63541"/>
    <w:rsid w:val="68D730F5"/>
    <w:rsid w:val="68D90648"/>
    <w:rsid w:val="68DB01D9"/>
    <w:rsid w:val="68DE651A"/>
    <w:rsid w:val="68ED4A13"/>
    <w:rsid w:val="68ED4C2B"/>
    <w:rsid w:val="68ED4D10"/>
    <w:rsid w:val="68FE0399"/>
    <w:rsid w:val="68FE4DD7"/>
    <w:rsid w:val="6902233C"/>
    <w:rsid w:val="690B5EBC"/>
    <w:rsid w:val="690E3CE3"/>
    <w:rsid w:val="690F2CD1"/>
    <w:rsid w:val="691429C6"/>
    <w:rsid w:val="69170563"/>
    <w:rsid w:val="691727B6"/>
    <w:rsid w:val="69197C95"/>
    <w:rsid w:val="693C4EAA"/>
    <w:rsid w:val="694A14BB"/>
    <w:rsid w:val="69564173"/>
    <w:rsid w:val="695C320A"/>
    <w:rsid w:val="696009A7"/>
    <w:rsid w:val="696157BB"/>
    <w:rsid w:val="69631053"/>
    <w:rsid w:val="69726CE7"/>
    <w:rsid w:val="69743E57"/>
    <w:rsid w:val="69757EE2"/>
    <w:rsid w:val="697F146C"/>
    <w:rsid w:val="698D3D3C"/>
    <w:rsid w:val="699D032C"/>
    <w:rsid w:val="699F52A8"/>
    <w:rsid w:val="69B015F8"/>
    <w:rsid w:val="69B77C92"/>
    <w:rsid w:val="69C233EB"/>
    <w:rsid w:val="69C62698"/>
    <w:rsid w:val="69C766D6"/>
    <w:rsid w:val="69D601B0"/>
    <w:rsid w:val="69DC76E6"/>
    <w:rsid w:val="69E4421A"/>
    <w:rsid w:val="69E5337E"/>
    <w:rsid w:val="69F0386B"/>
    <w:rsid w:val="69FC0D3C"/>
    <w:rsid w:val="69FF2E18"/>
    <w:rsid w:val="69FF4E11"/>
    <w:rsid w:val="6A040811"/>
    <w:rsid w:val="6A0821AC"/>
    <w:rsid w:val="6A0A63B8"/>
    <w:rsid w:val="6A0C0AED"/>
    <w:rsid w:val="6A106597"/>
    <w:rsid w:val="6A1E78E0"/>
    <w:rsid w:val="6A1F3C55"/>
    <w:rsid w:val="6A2E5004"/>
    <w:rsid w:val="6A375FD3"/>
    <w:rsid w:val="6A3B13C4"/>
    <w:rsid w:val="6A40789C"/>
    <w:rsid w:val="6A481C71"/>
    <w:rsid w:val="6A5D7767"/>
    <w:rsid w:val="6A640DAF"/>
    <w:rsid w:val="6A730FC8"/>
    <w:rsid w:val="6A7A24A4"/>
    <w:rsid w:val="6A8507BB"/>
    <w:rsid w:val="6A86590D"/>
    <w:rsid w:val="6A892190"/>
    <w:rsid w:val="6A8A25D7"/>
    <w:rsid w:val="6A8C35EE"/>
    <w:rsid w:val="6A940CB1"/>
    <w:rsid w:val="6AA32689"/>
    <w:rsid w:val="6AB56B87"/>
    <w:rsid w:val="6AC4642E"/>
    <w:rsid w:val="6ACC4574"/>
    <w:rsid w:val="6ACF20F2"/>
    <w:rsid w:val="6ADA0EE4"/>
    <w:rsid w:val="6AE21CF6"/>
    <w:rsid w:val="6AEF7E87"/>
    <w:rsid w:val="6AF4173F"/>
    <w:rsid w:val="6B0C5F85"/>
    <w:rsid w:val="6B1D0256"/>
    <w:rsid w:val="6B266433"/>
    <w:rsid w:val="6B2A706E"/>
    <w:rsid w:val="6B5E4237"/>
    <w:rsid w:val="6B614D6D"/>
    <w:rsid w:val="6B615451"/>
    <w:rsid w:val="6B6B5449"/>
    <w:rsid w:val="6B7B5EC6"/>
    <w:rsid w:val="6B7C34FB"/>
    <w:rsid w:val="6B7D0C61"/>
    <w:rsid w:val="6B7E3A26"/>
    <w:rsid w:val="6B89168A"/>
    <w:rsid w:val="6B923C9C"/>
    <w:rsid w:val="6B972D2F"/>
    <w:rsid w:val="6B9E1DC0"/>
    <w:rsid w:val="6BA15D07"/>
    <w:rsid w:val="6BA85F5B"/>
    <w:rsid w:val="6BAA6A63"/>
    <w:rsid w:val="6BAF720B"/>
    <w:rsid w:val="6BBF0576"/>
    <w:rsid w:val="6BBF2C64"/>
    <w:rsid w:val="6BC23AA3"/>
    <w:rsid w:val="6BC47A33"/>
    <w:rsid w:val="6BCD00C1"/>
    <w:rsid w:val="6BD0325A"/>
    <w:rsid w:val="6BD43532"/>
    <w:rsid w:val="6BDB4CD7"/>
    <w:rsid w:val="6BE04763"/>
    <w:rsid w:val="6BF53A8F"/>
    <w:rsid w:val="6BF61B21"/>
    <w:rsid w:val="6BFE0E42"/>
    <w:rsid w:val="6C0A7227"/>
    <w:rsid w:val="6C0C0BF3"/>
    <w:rsid w:val="6C237593"/>
    <w:rsid w:val="6C251AB0"/>
    <w:rsid w:val="6C2D3121"/>
    <w:rsid w:val="6C2F6596"/>
    <w:rsid w:val="6C4D3642"/>
    <w:rsid w:val="6C51324A"/>
    <w:rsid w:val="6C534B0A"/>
    <w:rsid w:val="6C566C76"/>
    <w:rsid w:val="6C5708F5"/>
    <w:rsid w:val="6C5D38CE"/>
    <w:rsid w:val="6C5F30D8"/>
    <w:rsid w:val="6C687B3E"/>
    <w:rsid w:val="6C72462C"/>
    <w:rsid w:val="6C7768FF"/>
    <w:rsid w:val="6C8B6FA3"/>
    <w:rsid w:val="6C9E4472"/>
    <w:rsid w:val="6CA65D98"/>
    <w:rsid w:val="6CAF491F"/>
    <w:rsid w:val="6CC13FE4"/>
    <w:rsid w:val="6CCE7968"/>
    <w:rsid w:val="6CDF5C03"/>
    <w:rsid w:val="6CE57BFD"/>
    <w:rsid w:val="6CE60C95"/>
    <w:rsid w:val="6CF43B7D"/>
    <w:rsid w:val="6CFC4FF7"/>
    <w:rsid w:val="6D033D08"/>
    <w:rsid w:val="6D0915C3"/>
    <w:rsid w:val="6D097FEA"/>
    <w:rsid w:val="6D123755"/>
    <w:rsid w:val="6D390032"/>
    <w:rsid w:val="6D3C1720"/>
    <w:rsid w:val="6D3E0DDC"/>
    <w:rsid w:val="6D4C3BE9"/>
    <w:rsid w:val="6D562BAD"/>
    <w:rsid w:val="6D5F151D"/>
    <w:rsid w:val="6D61081A"/>
    <w:rsid w:val="6D63663F"/>
    <w:rsid w:val="6D6A1891"/>
    <w:rsid w:val="6D7A3987"/>
    <w:rsid w:val="6D841411"/>
    <w:rsid w:val="6D9041E0"/>
    <w:rsid w:val="6D952026"/>
    <w:rsid w:val="6D9554A9"/>
    <w:rsid w:val="6D9B62DB"/>
    <w:rsid w:val="6DA93263"/>
    <w:rsid w:val="6DC516B5"/>
    <w:rsid w:val="6DDB1E0E"/>
    <w:rsid w:val="6DEB370E"/>
    <w:rsid w:val="6DEC278C"/>
    <w:rsid w:val="6DF17B91"/>
    <w:rsid w:val="6DFB4F8C"/>
    <w:rsid w:val="6E0125DA"/>
    <w:rsid w:val="6E1559E5"/>
    <w:rsid w:val="6E19795D"/>
    <w:rsid w:val="6E1E1A62"/>
    <w:rsid w:val="6E222D3F"/>
    <w:rsid w:val="6E225D6C"/>
    <w:rsid w:val="6E245918"/>
    <w:rsid w:val="6E345552"/>
    <w:rsid w:val="6E3E6722"/>
    <w:rsid w:val="6E4C7EA7"/>
    <w:rsid w:val="6E571E94"/>
    <w:rsid w:val="6E574494"/>
    <w:rsid w:val="6E5749D1"/>
    <w:rsid w:val="6E5766CF"/>
    <w:rsid w:val="6E724021"/>
    <w:rsid w:val="6E7E3C5E"/>
    <w:rsid w:val="6E810359"/>
    <w:rsid w:val="6E8F3E8F"/>
    <w:rsid w:val="6E9E7DBD"/>
    <w:rsid w:val="6EAB2E06"/>
    <w:rsid w:val="6EAD4D04"/>
    <w:rsid w:val="6EAE2256"/>
    <w:rsid w:val="6EB026BA"/>
    <w:rsid w:val="6EB769DB"/>
    <w:rsid w:val="6EB97287"/>
    <w:rsid w:val="6EBE7912"/>
    <w:rsid w:val="6ECA1141"/>
    <w:rsid w:val="6ECA2103"/>
    <w:rsid w:val="6ECE1803"/>
    <w:rsid w:val="6ED6329E"/>
    <w:rsid w:val="6EDC0F4C"/>
    <w:rsid w:val="6EDC0FE4"/>
    <w:rsid w:val="6EE053EA"/>
    <w:rsid w:val="6EE30EF6"/>
    <w:rsid w:val="6EED4898"/>
    <w:rsid w:val="6EF90410"/>
    <w:rsid w:val="6F061B87"/>
    <w:rsid w:val="6F1047A6"/>
    <w:rsid w:val="6F1635EC"/>
    <w:rsid w:val="6F1961DF"/>
    <w:rsid w:val="6F1D0169"/>
    <w:rsid w:val="6F4E0BC2"/>
    <w:rsid w:val="6F5350AB"/>
    <w:rsid w:val="6F5506E3"/>
    <w:rsid w:val="6F6360C2"/>
    <w:rsid w:val="6F6859CF"/>
    <w:rsid w:val="6F6A02F4"/>
    <w:rsid w:val="6F741714"/>
    <w:rsid w:val="6F7C5BDD"/>
    <w:rsid w:val="6F8F63F5"/>
    <w:rsid w:val="6F974406"/>
    <w:rsid w:val="6F9A03AF"/>
    <w:rsid w:val="6FA55F51"/>
    <w:rsid w:val="6FAB760F"/>
    <w:rsid w:val="6FB11D38"/>
    <w:rsid w:val="6FB33F2F"/>
    <w:rsid w:val="6FB73131"/>
    <w:rsid w:val="6FB80A1A"/>
    <w:rsid w:val="6FB931D1"/>
    <w:rsid w:val="6FC21F5A"/>
    <w:rsid w:val="6FC86585"/>
    <w:rsid w:val="6FCD08B1"/>
    <w:rsid w:val="6FD5287B"/>
    <w:rsid w:val="6FE41A33"/>
    <w:rsid w:val="6FE46B48"/>
    <w:rsid w:val="6FEC3A44"/>
    <w:rsid w:val="6FEE5ADD"/>
    <w:rsid w:val="6FF4665E"/>
    <w:rsid w:val="6FF70DE9"/>
    <w:rsid w:val="70032E72"/>
    <w:rsid w:val="70134784"/>
    <w:rsid w:val="701F1FCE"/>
    <w:rsid w:val="70301EC5"/>
    <w:rsid w:val="70360EE0"/>
    <w:rsid w:val="704743A2"/>
    <w:rsid w:val="704F5B27"/>
    <w:rsid w:val="706F3FFB"/>
    <w:rsid w:val="70790A18"/>
    <w:rsid w:val="707D5141"/>
    <w:rsid w:val="708A132D"/>
    <w:rsid w:val="709E1B2A"/>
    <w:rsid w:val="70A1715D"/>
    <w:rsid w:val="70A675EE"/>
    <w:rsid w:val="70C1308B"/>
    <w:rsid w:val="70D52B28"/>
    <w:rsid w:val="70DE6E30"/>
    <w:rsid w:val="70E1083B"/>
    <w:rsid w:val="710D5E8D"/>
    <w:rsid w:val="710E60E5"/>
    <w:rsid w:val="71266F2C"/>
    <w:rsid w:val="71333848"/>
    <w:rsid w:val="713B5298"/>
    <w:rsid w:val="714D0FE4"/>
    <w:rsid w:val="714D44C7"/>
    <w:rsid w:val="71556159"/>
    <w:rsid w:val="71686789"/>
    <w:rsid w:val="717E047A"/>
    <w:rsid w:val="718C1B30"/>
    <w:rsid w:val="71982ABD"/>
    <w:rsid w:val="71992272"/>
    <w:rsid w:val="71FB6E30"/>
    <w:rsid w:val="720D02A9"/>
    <w:rsid w:val="721808AC"/>
    <w:rsid w:val="72210FC7"/>
    <w:rsid w:val="72214DF7"/>
    <w:rsid w:val="72444A12"/>
    <w:rsid w:val="72472112"/>
    <w:rsid w:val="724B4CF7"/>
    <w:rsid w:val="726110E8"/>
    <w:rsid w:val="726F3D7E"/>
    <w:rsid w:val="72764EFE"/>
    <w:rsid w:val="727F14F4"/>
    <w:rsid w:val="72A67CFD"/>
    <w:rsid w:val="72A751DE"/>
    <w:rsid w:val="72B06B2C"/>
    <w:rsid w:val="72D27D8B"/>
    <w:rsid w:val="72D4260A"/>
    <w:rsid w:val="72DB49F8"/>
    <w:rsid w:val="72E31B26"/>
    <w:rsid w:val="72F92946"/>
    <w:rsid w:val="730C5FC8"/>
    <w:rsid w:val="731279AC"/>
    <w:rsid w:val="73133B02"/>
    <w:rsid w:val="731A1CFF"/>
    <w:rsid w:val="731B61D7"/>
    <w:rsid w:val="732136D4"/>
    <w:rsid w:val="732E5D55"/>
    <w:rsid w:val="734218CB"/>
    <w:rsid w:val="73456CE1"/>
    <w:rsid w:val="734C7F4C"/>
    <w:rsid w:val="734D313C"/>
    <w:rsid w:val="73530C87"/>
    <w:rsid w:val="73577960"/>
    <w:rsid w:val="735E110B"/>
    <w:rsid w:val="73760197"/>
    <w:rsid w:val="73762BC2"/>
    <w:rsid w:val="737C2845"/>
    <w:rsid w:val="7382167E"/>
    <w:rsid w:val="73856B04"/>
    <w:rsid w:val="73865B78"/>
    <w:rsid w:val="73977E5A"/>
    <w:rsid w:val="73A72223"/>
    <w:rsid w:val="73B2020A"/>
    <w:rsid w:val="73BF27E0"/>
    <w:rsid w:val="73C15338"/>
    <w:rsid w:val="73D10368"/>
    <w:rsid w:val="73D264BA"/>
    <w:rsid w:val="73DA1C2C"/>
    <w:rsid w:val="73DB3F24"/>
    <w:rsid w:val="73DF26CF"/>
    <w:rsid w:val="73EF024C"/>
    <w:rsid w:val="74060E6D"/>
    <w:rsid w:val="740729EE"/>
    <w:rsid w:val="74116966"/>
    <w:rsid w:val="741E331F"/>
    <w:rsid w:val="743C2B9B"/>
    <w:rsid w:val="745C7468"/>
    <w:rsid w:val="746064C1"/>
    <w:rsid w:val="746B1558"/>
    <w:rsid w:val="74807C2A"/>
    <w:rsid w:val="74826F7A"/>
    <w:rsid w:val="749252ED"/>
    <w:rsid w:val="74953B23"/>
    <w:rsid w:val="749B4AD7"/>
    <w:rsid w:val="74A95654"/>
    <w:rsid w:val="74BD6B73"/>
    <w:rsid w:val="74D15C74"/>
    <w:rsid w:val="74D20D65"/>
    <w:rsid w:val="74E20B42"/>
    <w:rsid w:val="74F11A12"/>
    <w:rsid w:val="74FB006E"/>
    <w:rsid w:val="751E7565"/>
    <w:rsid w:val="75264A8A"/>
    <w:rsid w:val="752E4794"/>
    <w:rsid w:val="75330F63"/>
    <w:rsid w:val="7538186F"/>
    <w:rsid w:val="753937F9"/>
    <w:rsid w:val="75396B76"/>
    <w:rsid w:val="753C3771"/>
    <w:rsid w:val="754107C3"/>
    <w:rsid w:val="754A2BF6"/>
    <w:rsid w:val="755805F1"/>
    <w:rsid w:val="755C67AF"/>
    <w:rsid w:val="755F5F12"/>
    <w:rsid w:val="756A1ED9"/>
    <w:rsid w:val="756C6ED7"/>
    <w:rsid w:val="757C73EE"/>
    <w:rsid w:val="759564DA"/>
    <w:rsid w:val="759C4BAF"/>
    <w:rsid w:val="759E0889"/>
    <w:rsid w:val="75A40DF8"/>
    <w:rsid w:val="75AC2661"/>
    <w:rsid w:val="75B25167"/>
    <w:rsid w:val="75C07467"/>
    <w:rsid w:val="75C1317F"/>
    <w:rsid w:val="75C71915"/>
    <w:rsid w:val="75CB06D2"/>
    <w:rsid w:val="75E467CF"/>
    <w:rsid w:val="75F1533F"/>
    <w:rsid w:val="75FE5D84"/>
    <w:rsid w:val="760538F0"/>
    <w:rsid w:val="760B2602"/>
    <w:rsid w:val="761B0F8F"/>
    <w:rsid w:val="7624096D"/>
    <w:rsid w:val="76280D5D"/>
    <w:rsid w:val="762B174F"/>
    <w:rsid w:val="76314EB0"/>
    <w:rsid w:val="763C51FF"/>
    <w:rsid w:val="76403056"/>
    <w:rsid w:val="764323B2"/>
    <w:rsid w:val="76584DE3"/>
    <w:rsid w:val="765B6D4D"/>
    <w:rsid w:val="765D5D97"/>
    <w:rsid w:val="766054FD"/>
    <w:rsid w:val="76757B18"/>
    <w:rsid w:val="76894E2A"/>
    <w:rsid w:val="7693041B"/>
    <w:rsid w:val="76941C39"/>
    <w:rsid w:val="76A75513"/>
    <w:rsid w:val="76AE3C40"/>
    <w:rsid w:val="76B71438"/>
    <w:rsid w:val="76B73612"/>
    <w:rsid w:val="76B815D6"/>
    <w:rsid w:val="76C821DC"/>
    <w:rsid w:val="76D0338F"/>
    <w:rsid w:val="76D549D0"/>
    <w:rsid w:val="76E113CF"/>
    <w:rsid w:val="76E6750D"/>
    <w:rsid w:val="76E72DAA"/>
    <w:rsid w:val="76EB1800"/>
    <w:rsid w:val="76EC370B"/>
    <w:rsid w:val="76F329B5"/>
    <w:rsid w:val="76F41E73"/>
    <w:rsid w:val="76FE1DC1"/>
    <w:rsid w:val="76FE50CC"/>
    <w:rsid w:val="76FF2521"/>
    <w:rsid w:val="77101A4B"/>
    <w:rsid w:val="7721536A"/>
    <w:rsid w:val="77271413"/>
    <w:rsid w:val="772B2C76"/>
    <w:rsid w:val="7738243A"/>
    <w:rsid w:val="773B035E"/>
    <w:rsid w:val="77443010"/>
    <w:rsid w:val="774966C4"/>
    <w:rsid w:val="774C39D0"/>
    <w:rsid w:val="7760040C"/>
    <w:rsid w:val="776C019A"/>
    <w:rsid w:val="776E1846"/>
    <w:rsid w:val="77897618"/>
    <w:rsid w:val="77953401"/>
    <w:rsid w:val="779B5341"/>
    <w:rsid w:val="77A31E78"/>
    <w:rsid w:val="77AA0B50"/>
    <w:rsid w:val="77AD5622"/>
    <w:rsid w:val="77AD7CA9"/>
    <w:rsid w:val="77BE1231"/>
    <w:rsid w:val="77C220C8"/>
    <w:rsid w:val="77C347C4"/>
    <w:rsid w:val="77C43681"/>
    <w:rsid w:val="77C95D98"/>
    <w:rsid w:val="77CB0450"/>
    <w:rsid w:val="77D83629"/>
    <w:rsid w:val="77ED00F3"/>
    <w:rsid w:val="77F32DF0"/>
    <w:rsid w:val="77F66DC6"/>
    <w:rsid w:val="78056E90"/>
    <w:rsid w:val="782C61A4"/>
    <w:rsid w:val="783F204F"/>
    <w:rsid w:val="784C4F32"/>
    <w:rsid w:val="784F33EF"/>
    <w:rsid w:val="78546790"/>
    <w:rsid w:val="78637606"/>
    <w:rsid w:val="78687566"/>
    <w:rsid w:val="786D40D7"/>
    <w:rsid w:val="78725FA2"/>
    <w:rsid w:val="787C5D11"/>
    <w:rsid w:val="78873DCF"/>
    <w:rsid w:val="788A3B0B"/>
    <w:rsid w:val="78965224"/>
    <w:rsid w:val="789D0085"/>
    <w:rsid w:val="78A50F30"/>
    <w:rsid w:val="78AD4FC5"/>
    <w:rsid w:val="78AF6F73"/>
    <w:rsid w:val="78B80778"/>
    <w:rsid w:val="78BA34C7"/>
    <w:rsid w:val="78D446C1"/>
    <w:rsid w:val="78FD5523"/>
    <w:rsid w:val="790710F4"/>
    <w:rsid w:val="790B3E99"/>
    <w:rsid w:val="79164BF4"/>
    <w:rsid w:val="791A6DEB"/>
    <w:rsid w:val="792E1103"/>
    <w:rsid w:val="79387D96"/>
    <w:rsid w:val="795903B6"/>
    <w:rsid w:val="79611962"/>
    <w:rsid w:val="796916AE"/>
    <w:rsid w:val="79712A85"/>
    <w:rsid w:val="798C0627"/>
    <w:rsid w:val="799558B4"/>
    <w:rsid w:val="799D59CE"/>
    <w:rsid w:val="79B766EB"/>
    <w:rsid w:val="79B87CAC"/>
    <w:rsid w:val="79C03BA9"/>
    <w:rsid w:val="79CD6F12"/>
    <w:rsid w:val="79D851B7"/>
    <w:rsid w:val="79E86961"/>
    <w:rsid w:val="79E96BB8"/>
    <w:rsid w:val="79EF1029"/>
    <w:rsid w:val="79EF6E4D"/>
    <w:rsid w:val="7A0012E2"/>
    <w:rsid w:val="7A026627"/>
    <w:rsid w:val="7A0F1B08"/>
    <w:rsid w:val="7A315603"/>
    <w:rsid w:val="7A3C0744"/>
    <w:rsid w:val="7A3C5EC0"/>
    <w:rsid w:val="7A3D1D34"/>
    <w:rsid w:val="7A462DED"/>
    <w:rsid w:val="7A502D65"/>
    <w:rsid w:val="7A6C274A"/>
    <w:rsid w:val="7A742D7B"/>
    <w:rsid w:val="7A7457EA"/>
    <w:rsid w:val="7A7A320A"/>
    <w:rsid w:val="7A7D2521"/>
    <w:rsid w:val="7A8B523E"/>
    <w:rsid w:val="7A8E54F1"/>
    <w:rsid w:val="7A9343EA"/>
    <w:rsid w:val="7AA95EC0"/>
    <w:rsid w:val="7AAB23D9"/>
    <w:rsid w:val="7AAC413D"/>
    <w:rsid w:val="7AAF09B5"/>
    <w:rsid w:val="7ABF08DC"/>
    <w:rsid w:val="7AC12ED3"/>
    <w:rsid w:val="7AC5602C"/>
    <w:rsid w:val="7AE4084F"/>
    <w:rsid w:val="7AE6789E"/>
    <w:rsid w:val="7AEA741E"/>
    <w:rsid w:val="7AF650A0"/>
    <w:rsid w:val="7AFE2AC9"/>
    <w:rsid w:val="7B014BCD"/>
    <w:rsid w:val="7B034319"/>
    <w:rsid w:val="7B0820FD"/>
    <w:rsid w:val="7B2574C2"/>
    <w:rsid w:val="7B261E56"/>
    <w:rsid w:val="7B3B4192"/>
    <w:rsid w:val="7B3C4C90"/>
    <w:rsid w:val="7B48128E"/>
    <w:rsid w:val="7B5E2991"/>
    <w:rsid w:val="7B5E2A45"/>
    <w:rsid w:val="7B6039C6"/>
    <w:rsid w:val="7B6C43D6"/>
    <w:rsid w:val="7B6E04DE"/>
    <w:rsid w:val="7B917A78"/>
    <w:rsid w:val="7B950430"/>
    <w:rsid w:val="7B960802"/>
    <w:rsid w:val="7B9D5169"/>
    <w:rsid w:val="7B9D7D09"/>
    <w:rsid w:val="7BA7785E"/>
    <w:rsid w:val="7BA8157F"/>
    <w:rsid w:val="7BAA592A"/>
    <w:rsid w:val="7BBE0163"/>
    <w:rsid w:val="7BC73813"/>
    <w:rsid w:val="7BCC7980"/>
    <w:rsid w:val="7BCD2153"/>
    <w:rsid w:val="7BD95063"/>
    <w:rsid w:val="7BEA3B71"/>
    <w:rsid w:val="7BEB7EA3"/>
    <w:rsid w:val="7BED3955"/>
    <w:rsid w:val="7BFC650D"/>
    <w:rsid w:val="7C0B1FB7"/>
    <w:rsid w:val="7C0F0117"/>
    <w:rsid w:val="7C164B1B"/>
    <w:rsid w:val="7C1808FB"/>
    <w:rsid w:val="7C2E012F"/>
    <w:rsid w:val="7C4D2159"/>
    <w:rsid w:val="7C5810EF"/>
    <w:rsid w:val="7C5965A5"/>
    <w:rsid w:val="7C5B7379"/>
    <w:rsid w:val="7C5D5D61"/>
    <w:rsid w:val="7C5F73D4"/>
    <w:rsid w:val="7C612B21"/>
    <w:rsid w:val="7C6D4E3E"/>
    <w:rsid w:val="7C713085"/>
    <w:rsid w:val="7C787F20"/>
    <w:rsid w:val="7C7A0305"/>
    <w:rsid w:val="7C7E59A8"/>
    <w:rsid w:val="7C8235E0"/>
    <w:rsid w:val="7C893DD5"/>
    <w:rsid w:val="7C894EB6"/>
    <w:rsid w:val="7C8C5EB8"/>
    <w:rsid w:val="7C8F2112"/>
    <w:rsid w:val="7C9A2C34"/>
    <w:rsid w:val="7CA30930"/>
    <w:rsid w:val="7CA72538"/>
    <w:rsid w:val="7CAC4F92"/>
    <w:rsid w:val="7CB33A39"/>
    <w:rsid w:val="7CB76AAA"/>
    <w:rsid w:val="7CB9369D"/>
    <w:rsid w:val="7CC74ABA"/>
    <w:rsid w:val="7CCF3814"/>
    <w:rsid w:val="7CD412CF"/>
    <w:rsid w:val="7CDA6B0B"/>
    <w:rsid w:val="7CDE1A62"/>
    <w:rsid w:val="7CE069AF"/>
    <w:rsid w:val="7CF044A4"/>
    <w:rsid w:val="7CF23948"/>
    <w:rsid w:val="7CF245A9"/>
    <w:rsid w:val="7CFB1215"/>
    <w:rsid w:val="7D036794"/>
    <w:rsid w:val="7D0D547F"/>
    <w:rsid w:val="7D1049E3"/>
    <w:rsid w:val="7D1609A5"/>
    <w:rsid w:val="7D1832D6"/>
    <w:rsid w:val="7D2C6F85"/>
    <w:rsid w:val="7D2E690B"/>
    <w:rsid w:val="7D3E57F5"/>
    <w:rsid w:val="7D3F528B"/>
    <w:rsid w:val="7D503FF9"/>
    <w:rsid w:val="7D5F6EAD"/>
    <w:rsid w:val="7D6138A0"/>
    <w:rsid w:val="7D725079"/>
    <w:rsid w:val="7D7609DE"/>
    <w:rsid w:val="7D8465FE"/>
    <w:rsid w:val="7D8D7DFD"/>
    <w:rsid w:val="7D904F7D"/>
    <w:rsid w:val="7D9B57B2"/>
    <w:rsid w:val="7DA22930"/>
    <w:rsid w:val="7DAC0058"/>
    <w:rsid w:val="7DAE33CD"/>
    <w:rsid w:val="7DBA58F8"/>
    <w:rsid w:val="7DBB41EC"/>
    <w:rsid w:val="7DBD40E5"/>
    <w:rsid w:val="7DC117AF"/>
    <w:rsid w:val="7DC55338"/>
    <w:rsid w:val="7DD86367"/>
    <w:rsid w:val="7DDC69B5"/>
    <w:rsid w:val="7DEA22BA"/>
    <w:rsid w:val="7E017B23"/>
    <w:rsid w:val="7E0C7677"/>
    <w:rsid w:val="7E1D14A8"/>
    <w:rsid w:val="7E213E3D"/>
    <w:rsid w:val="7E241EF2"/>
    <w:rsid w:val="7E2770B7"/>
    <w:rsid w:val="7E354F76"/>
    <w:rsid w:val="7E3B64B6"/>
    <w:rsid w:val="7E3D1282"/>
    <w:rsid w:val="7E40516B"/>
    <w:rsid w:val="7E421DED"/>
    <w:rsid w:val="7E4A7DB4"/>
    <w:rsid w:val="7E5F2F02"/>
    <w:rsid w:val="7E620D68"/>
    <w:rsid w:val="7E6D00A5"/>
    <w:rsid w:val="7E6F4288"/>
    <w:rsid w:val="7E724981"/>
    <w:rsid w:val="7E776257"/>
    <w:rsid w:val="7E88434B"/>
    <w:rsid w:val="7E8A7882"/>
    <w:rsid w:val="7E8F0FFD"/>
    <w:rsid w:val="7E930A8D"/>
    <w:rsid w:val="7E93627E"/>
    <w:rsid w:val="7EA51887"/>
    <w:rsid w:val="7EB66751"/>
    <w:rsid w:val="7EBF2308"/>
    <w:rsid w:val="7EC712E5"/>
    <w:rsid w:val="7ECE7E96"/>
    <w:rsid w:val="7ED85F8C"/>
    <w:rsid w:val="7EE103B3"/>
    <w:rsid w:val="7EEF64FC"/>
    <w:rsid w:val="7EF7377B"/>
    <w:rsid w:val="7F0573BF"/>
    <w:rsid w:val="7F122743"/>
    <w:rsid w:val="7F1477FA"/>
    <w:rsid w:val="7F170253"/>
    <w:rsid w:val="7F187804"/>
    <w:rsid w:val="7F1B2A6A"/>
    <w:rsid w:val="7F1C6D8A"/>
    <w:rsid w:val="7F2052A1"/>
    <w:rsid w:val="7F2D151C"/>
    <w:rsid w:val="7F351984"/>
    <w:rsid w:val="7F3B0379"/>
    <w:rsid w:val="7F441651"/>
    <w:rsid w:val="7F45680D"/>
    <w:rsid w:val="7F501B08"/>
    <w:rsid w:val="7F61366D"/>
    <w:rsid w:val="7F653AFD"/>
    <w:rsid w:val="7F783D62"/>
    <w:rsid w:val="7F8D64A0"/>
    <w:rsid w:val="7F8F08DE"/>
    <w:rsid w:val="7F9106C5"/>
    <w:rsid w:val="7F973523"/>
    <w:rsid w:val="7FBB4EFD"/>
    <w:rsid w:val="7FCF6DED"/>
    <w:rsid w:val="7FDC4803"/>
    <w:rsid w:val="7FDD39C2"/>
    <w:rsid w:val="7FDE5A7D"/>
    <w:rsid w:val="7FFD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994D7B6-D14F-4AF6-A01C-7DB302E5A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numPr>
        <w:numId w:val="2"/>
      </w:numPr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ps">
    <w:name w:val="hps"/>
    <w:basedOn w:val="DefaultParagraphFont"/>
    <w:qFormat/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highlight">
    <w:name w:val="highlight"/>
    <w:basedOn w:val="DefaultParagraphFont"/>
    <w:qFormat/>
  </w:style>
  <w:style w:type="character" w:customStyle="1" w:styleId="ordinary-span-edit2">
    <w:name w:val="ordinary-span-edit2"/>
    <w:basedOn w:val="DefaultParagraphFont"/>
    <w:qFormat/>
  </w:style>
  <w:style w:type="character" w:customStyle="1" w:styleId="shorttext">
    <w:name w:val="short_text"/>
    <w:basedOn w:val="DefaultParagraphFont"/>
    <w:qFormat/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ed2">
    <w:name w:val="edited2"/>
    <w:basedOn w:val="DefaultParagraphFont"/>
    <w:qFormat/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-light-bg4">
    <w:name w:val="high-light-bg4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hshChar">
    <w:name w:val="hsh_正文 Char"/>
    <w:link w:val="hsh"/>
    <w:qFormat/>
    <w:rPr>
      <w:rFonts w:eastAsia="宋体"/>
      <w:kern w:val="2"/>
      <w:sz w:val="21"/>
      <w:szCs w:val="24"/>
    </w:rPr>
  </w:style>
  <w:style w:type="paragraph" w:customStyle="1" w:styleId="hsh">
    <w:name w:val="hsh_正文"/>
    <w:basedOn w:val="Normal"/>
    <w:link w:val="hshChar"/>
    <w:qFormat/>
    <w:pPr>
      <w:widowControl w:val="0"/>
      <w:spacing w:beforeLines="50" w:afterLines="50" w:after="0" w:line="360" w:lineRule="exact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Reference0">
    <w:name w:val="Reference"/>
    <w:basedOn w:val="Normal"/>
    <w:qFormat/>
    <w:pPr>
      <w:widowControl w:val="0"/>
      <w:numPr>
        <w:numId w:val="3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reference">
    <w:name w:val="reference"/>
    <w:basedOn w:val="BodyText"/>
    <w:qFormat/>
    <w:pPr>
      <w:numPr>
        <w:numId w:val="4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numPr>
        <w:numId w:val="5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20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0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">
    <w:name w:val="列出段落1"/>
    <w:basedOn w:val="Normal"/>
    <w:uiPriority w:val="34"/>
    <w:qFormat/>
    <w:pPr>
      <w:ind w:left="720"/>
      <w:contextualSpacing/>
    </w:p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7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rPr>
      <w:rFonts w:eastAsia="Times New Roman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ListParagraph2">
    <w:name w:val="List Paragraph2"/>
    <w:basedOn w:val="Normal"/>
    <w:uiPriority w:val="34"/>
    <w:qFormat/>
    <w:pPr>
      <w:ind w:left="720"/>
      <w:contextualSpacing/>
    </w:p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ListParagraph3">
    <w:name w:val="List Paragraph3"/>
    <w:basedOn w:val="Normal"/>
    <w:uiPriority w:val="99"/>
    <w:qFormat/>
    <w:pPr>
      <w:ind w:left="720"/>
      <w:contextualSpacing/>
    </w:p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Style2">
    <w:name w:val="_Style 2"/>
    <w:basedOn w:val="Normal"/>
    <w:uiPriority w:val="34"/>
    <w:qFormat/>
    <w:pPr>
      <w:ind w:leftChars="400" w:left="840"/>
    </w:pPr>
  </w:style>
  <w:style w:type="paragraph" w:customStyle="1" w:styleId="2">
    <w:name w:val="列出段落2"/>
    <w:basedOn w:val="Normal"/>
    <w:uiPriority w:val="34"/>
    <w:qFormat/>
    <w:pPr>
      <w:numPr>
        <w:numId w:val="9"/>
      </w:numPr>
      <w:contextualSpacing/>
    </w:pPr>
    <w:rPr>
      <w:szCs w:val="24"/>
    </w:rPr>
  </w:style>
  <w:style w:type="paragraph" w:customStyle="1" w:styleId="ListParagraph4">
    <w:name w:val="List Paragraph4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Style132">
    <w:name w:val="_Style 132"/>
    <w:basedOn w:val="Normal"/>
    <w:next w:val="Normal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133">
    <w:name w:val="_Style 133"/>
    <w:basedOn w:val="Normal"/>
    <w:next w:val="Normal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Program%20Files%20(x86)\zMail\app\temp\Max%20AP2AP%20received%20power%20for%20scenario%201scenario%202_20180629_1533108351951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Program%20Files%20(x86)\zMail\app\temp\Max%20AP2AP%20received%20power%20for%20scenario%201scenario%202_20180629_153310835195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'[Max AP2AP received power for scenario 1scenario 2_20180629_1533108351951.xls]AP2AP_scenario1'!$B$1</c:f>
              <c:strCache>
                <c:ptCount val="1"/>
                <c:pt idx="0">
                  <c:v>A=1.0</c:v>
                </c:pt>
              </c:strCache>
            </c:strRef>
          </c:tx>
          <c:marker>
            <c:symbol val="none"/>
          </c:marker>
          <c:xVal>
            <c:numRef>
              <c:f>'[Max AP2AP received power for scenario 1scenario 2_20180629_1533108351951.xls]AP2AP_scenario1'!$B$2:$B$1002</c:f>
              <c:numCache>
                <c:formatCode>General</c:formatCode>
                <c:ptCount val="1001"/>
                <c:pt idx="0">
                  <c:v>-67.804901000000001</c:v>
                </c:pt>
                <c:pt idx="1">
                  <c:v>-67.592201000000003</c:v>
                </c:pt>
                <c:pt idx="2">
                  <c:v>-67.482840999999993</c:v>
                </c:pt>
                <c:pt idx="3">
                  <c:v>-66.305160999999998</c:v>
                </c:pt>
                <c:pt idx="4">
                  <c:v>-65.410781999999998</c:v>
                </c:pt>
                <c:pt idx="5">
                  <c:v>-64.495688999999999</c:v>
                </c:pt>
                <c:pt idx="6">
                  <c:v>-64.194480999999996</c:v>
                </c:pt>
                <c:pt idx="7">
                  <c:v>-63.821609000000002</c:v>
                </c:pt>
                <c:pt idx="8">
                  <c:v>-63.742156999999999</c:v>
                </c:pt>
                <c:pt idx="9">
                  <c:v>-63.311675999999999</c:v>
                </c:pt>
                <c:pt idx="10">
                  <c:v>-63.151488999999998</c:v>
                </c:pt>
                <c:pt idx="11">
                  <c:v>-62.689804000000002</c:v>
                </c:pt>
                <c:pt idx="12">
                  <c:v>-62.687752000000003</c:v>
                </c:pt>
                <c:pt idx="13">
                  <c:v>-62.601737999999997</c:v>
                </c:pt>
                <c:pt idx="14">
                  <c:v>-62.510857000000001</c:v>
                </c:pt>
                <c:pt idx="15">
                  <c:v>-62.447989999999997</c:v>
                </c:pt>
                <c:pt idx="16">
                  <c:v>-62.429665</c:v>
                </c:pt>
                <c:pt idx="17">
                  <c:v>-62.381912</c:v>
                </c:pt>
                <c:pt idx="18">
                  <c:v>-61.96772</c:v>
                </c:pt>
                <c:pt idx="19">
                  <c:v>-61.960113999999997</c:v>
                </c:pt>
                <c:pt idx="20">
                  <c:v>-61.778396999999998</c:v>
                </c:pt>
                <c:pt idx="21">
                  <c:v>-61.640281999999999</c:v>
                </c:pt>
                <c:pt idx="22">
                  <c:v>-61.629317999999998</c:v>
                </c:pt>
                <c:pt idx="23">
                  <c:v>-61.519371</c:v>
                </c:pt>
                <c:pt idx="24">
                  <c:v>-61.304282999999998</c:v>
                </c:pt>
                <c:pt idx="25">
                  <c:v>-60.984870999999998</c:v>
                </c:pt>
                <c:pt idx="26">
                  <c:v>-60.862853999999999</c:v>
                </c:pt>
                <c:pt idx="27">
                  <c:v>-60.724350000000001</c:v>
                </c:pt>
                <c:pt idx="28">
                  <c:v>-60.589928</c:v>
                </c:pt>
                <c:pt idx="29">
                  <c:v>-60.571510000000004</c:v>
                </c:pt>
                <c:pt idx="30">
                  <c:v>-60.462775999999998</c:v>
                </c:pt>
                <c:pt idx="31">
                  <c:v>-60.403145000000002</c:v>
                </c:pt>
                <c:pt idx="32">
                  <c:v>-60.378211999999998</c:v>
                </c:pt>
                <c:pt idx="33">
                  <c:v>-60.329963999999997</c:v>
                </c:pt>
                <c:pt idx="34">
                  <c:v>-60.315185999999997</c:v>
                </c:pt>
                <c:pt idx="35">
                  <c:v>-60.246613000000004</c:v>
                </c:pt>
                <c:pt idx="36">
                  <c:v>-60.145553999999997</c:v>
                </c:pt>
                <c:pt idx="37">
                  <c:v>-60.070762999999999</c:v>
                </c:pt>
                <c:pt idx="38">
                  <c:v>-59.998038999999999</c:v>
                </c:pt>
                <c:pt idx="39">
                  <c:v>-59.926842000000001</c:v>
                </c:pt>
                <c:pt idx="40">
                  <c:v>-59.779868999999998</c:v>
                </c:pt>
                <c:pt idx="41">
                  <c:v>-59.766402999999997</c:v>
                </c:pt>
                <c:pt idx="42">
                  <c:v>-59.733955000000002</c:v>
                </c:pt>
                <c:pt idx="43">
                  <c:v>-59.687775000000002</c:v>
                </c:pt>
                <c:pt idx="44">
                  <c:v>-59.624115000000003</c:v>
                </c:pt>
                <c:pt idx="45">
                  <c:v>-59.595146</c:v>
                </c:pt>
                <c:pt idx="46">
                  <c:v>-59.399796000000002</c:v>
                </c:pt>
                <c:pt idx="47">
                  <c:v>-59.355964999999998</c:v>
                </c:pt>
                <c:pt idx="48">
                  <c:v>-59.355293000000003</c:v>
                </c:pt>
                <c:pt idx="49">
                  <c:v>-59.284636999999996</c:v>
                </c:pt>
                <c:pt idx="50">
                  <c:v>-59.160285999999999</c:v>
                </c:pt>
                <c:pt idx="51">
                  <c:v>-59.128684999999997</c:v>
                </c:pt>
                <c:pt idx="52">
                  <c:v>-59.121482999999998</c:v>
                </c:pt>
                <c:pt idx="53">
                  <c:v>-59.071075</c:v>
                </c:pt>
                <c:pt idx="54">
                  <c:v>-59.031936999999999</c:v>
                </c:pt>
                <c:pt idx="55">
                  <c:v>-59.013756000000001</c:v>
                </c:pt>
                <c:pt idx="56">
                  <c:v>-58.953826999999997</c:v>
                </c:pt>
                <c:pt idx="57">
                  <c:v>-58.937981000000001</c:v>
                </c:pt>
                <c:pt idx="58">
                  <c:v>-58.896842999999997</c:v>
                </c:pt>
                <c:pt idx="59">
                  <c:v>-58.831336999999998</c:v>
                </c:pt>
                <c:pt idx="60">
                  <c:v>-58.817444000000002</c:v>
                </c:pt>
                <c:pt idx="61">
                  <c:v>-58.778191</c:v>
                </c:pt>
                <c:pt idx="62">
                  <c:v>-58.684593</c:v>
                </c:pt>
                <c:pt idx="63">
                  <c:v>-58.615364</c:v>
                </c:pt>
                <c:pt idx="64">
                  <c:v>-58.599159</c:v>
                </c:pt>
                <c:pt idx="65">
                  <c:v>-58.398476000000002</c:v>
                </c:pt>
                <c:pt idx="66">
                  <c:v>-58.344627000000003</c:v>
                </c:pt>
                <c:pt idx="67">
                  <c:v>-58.340164000000001</c:v>
                </c:pt>
                <c:pt idx="68">
                  <c:v>-58.320793000000002</c:v>
                </c:pt>
                <c:pt idx="69">
                  <c:v>-58.242348</c:v>
                </c:pt>
                <c:pt idx="70">
                  <c:v>-58.225470999999999</c:v>
                </c:pt>
                <c:pt idx="71">
                  <c:v>-58.133437999999998</c:v>
                </c:pt>
                <c:pt idx="72">
                  <c:v>-58.102783000000002</c:v>
                </c:pt>
                <c:pt idx="73">
                  <c:v>-58.094284000000002</c:v>
                </c:pt>
                <c:pt idx="74">
                  <c:v>-58.035491999999998</c:v>
                </c:pt>
                <c:pt idx="75">
                  <c:v>-57.971091999999999</c:v>
                </c:pt>
                <c:pt idx="76">
                  <c:v>-57.932442000000002</c:v>
                </c:pt>
                <c:pt idx="77">
                  <c:v>-57.932175000000001</c:v>
                </c:pt>
                <c:pt idx="78">
                  <c:v>-57.924140999999999</c:v>
                </c:pt>
                <c:pt idx="79">
                  <c:v>-57.855598000000001</c:v>
                </c:pt>
                <c:pt idx="80">
                  <c:v>-57.845664999999997</c:v>
                </c:pt>
                <c:pt idx="81">
                  <c:v>-57.768935999999997</c:v>
                </c:pt>
                <c:pt idx="82">
                  <c:v>-57.757033999999997</c:v>
                </c:pt>
                <c:pt idx="83">
                  <c:v>-57.728713999999997</c:v>
                </c:pt>
                <c:pt idx="84">
                  <c:v>-57.701743999999998</c:v>
                </c:pt>
                <c:pt idx="85">
                  <c:v>-57.644019999999998</c:v>
                </c:pt>
                <c:pt idx="86">
                  <c:v>-57.642837999999998</c:v>
                </c:pt>
                <c:pt idx="87">
                  <c:v>-57.638275</c:v>
                </c:pt>
                <c:pt idx="88">
                  <c:v>-57.616951</c:v>
                </c:pt>
                <c:pt idx="89">
                  <c:v>-57.599235999999998</c:v>
                </c:pt>
                <c:pt idx="90">
                  <c:v>-57.586013999999999</c:v>
                </c:pt>
                <c:pt idx="91">
                  <c:v>-57.550742999999997</c:v>
                </c:pt>
                <c:pt idx="92">
                  <c:v>-57.459502999999998</c:v>
                </c:pt>
                <c:pt idx="93">
                  <c:v>-57.458961000000002</c:v>
                </c:pt>
                <c:pt idx="94">
                  <c:v>-57.36515</c:v>
                </c:pt>
                <c:pt idx="95">
                  <c:v>-57.321213</c:v>
                </c:pt>
                <c:pt idx="96">
                  <c:v>-57.320968999999998</c:v>
                </c:pt>
                <c:pt idx="97">
                  <c:v>-57.296196000000002</c:v>
                </c:pt>
                <c:pt idx="98">
                  <c:v>-57.291649</c:v>
                </c:pt>
                <c:pt idx="99">
                  <c:v>-57.291473000000003</c:v>
                </c:pt>
                <c:pt idx="100">
                  <c:v>-57.258628999999999</c:v>
                </c:pt>
                <c:pt idx="101">
                  <c:v>-57.178733999999999</c:v>
                </c:pt>
                <c:pt idx="102">
                  <c:v>-57.120148</c:v>
                </c:pt>
                <c:pt idx="103">
                  <c:v>-57.023361000000001</c:v>
                </c:pt>
                <c:pt idx="104">
                  <c:v>-56.998565999999997</c:v>
                </c:pt>
                <c:pt idx="105">
                  <c:v>-56.816605000000003</c:v>
                </c:pt>
                <c:pt idx="106">
                  <c:v>-56.80912</c:v>
                </c:pt>
                <c:pt idx="107">
                  <c:v>-56.783828999999997</c:v>
                </c:pt>
                <c:pt idx="108">
                  <c:v>-56.732467999999997</c:v>
                </c:pt>
                <c:pt idx="109">
                  <c:v>-56.684891</c:v>
                </c:pt>
                <c:pt idx="110">
                  <c:v>-56.652084000000002</c:v>
                </c:pt>
                <c:pt idx="111">
                  <c:v>-56.641907000000003</c:v>
                </c:pt>
                <c:pt idx="112">
                  <c:v>-56.599037000000003</c:v>
                </c:pt>
                <c:pt idx="113">
                  <c:v>-56.578544999999998</c:v>
                </c:pt>
                <c:pt idx="114">
                  <c:v>-56.578361999999998</c:v>
                </c:pt>
                <c:pt idx="115">
                  <c:v>-56.559998</c:v>
                </c:pt>
                <c:pt idx="116">
                  <c:v>-56.526375000000002</c:v>
                </c:pt>
                <c:pt idx="117">
                  <c:v>-56.507156000000002</c:v>
                </c:pt>
                <c:pt idx="118">
                  <c:v>-56.486198000000002</c:v>
                </c:pt>
                <c:pt idx="119">
                  <c:v>-56.479979999999998</c:v>
                </c:pt>
                <c:pt idx="120">
                  <c:v>-56.427948000000001</c:v>
                </c:pt>
                <c:pt idx="121">
                  <c:v>-56.406723</c:v>
                </c:pt>
                <c:pt idx="122">
                  <c:v>-56.404601999999997</c:v>
                </c:pt>
                <c:pt idx="123">
                  <c:v>-56.391219999999997</c:v>
                </c:pt>
                <c:pt idx="124">
                  <c:v>-56.378967000000003</c:v>
                </c:pt>
                <c:pt idx="125">
                  <c:v>-56.357346</c:v>
                </c:pt>
                <c:pt idx="126">
                  <c:v>-56.300758000000002</c:v>
                </c:pt>
                <c:pt idx="127">
                  <c:v>-56.282646</c:v>
                </c:pt>
                <c:pt idx="128">
                  <c:v>-56.212944</c:v>
                </c:pt>
                <c:pt idx="129">
                  <c:v>-56.203361999999998</c:v>
                </c:pt>
                <c:pt idx="130">
                  <c:v>-56.194763000000002</c:v>
                </c:pt>
                <c:pt idx="131">
                  <c:v>-56.140923000000001</c:v>
                </c:pt>
                <c:pt idx="132">
                  <c:v>-56.116225999999997</c:v>
                </c:pt>
                <c:pt idx="133">
                  <c:v>-56.111083999999998</c:v>
                </c:pt>
                <c:pt idx="134">
                  <c:v>-56.081062000000003</c:v>
                </c:pt>
                <c:pt idx="135">
                  <c:v>-56.080902000000002</c:v>
                </c:pt>
                <c:pt idx="136">
                  <c:v>-56.046669000000001</c:v>
                </c:pt>
                <c:pt idx="137">
                  <c:v>-56.024048000000001</c:v>
                </c:pt>
                <c:pt idx="138">
                  <c:v>-56.013435000000001</c:v>
                </c:pt>
                <c:pt idx="139">
                  <c:v>-55.995735000000003</c:v>
                </c:pt>
                <c:pt idx="140">
                  <c:v>-55.963875000000002</c:v>
                </c:pt>
                <c:pt idx="141">
                  <c:v>-55.86647</c:v>
                </c:pt>
                <c:pt idx="142">
                  <c:v>-55.857109000000001</c:v>
                </c:pt>
                <c:pt idx="143">
                  <c:v>-55.802894999999999</c:v>
                </c:pt>
                <c:pt idx="144">
                  <c:v>-55.790184000000004</c:v>
                </c:pt>
                <c:pt idx="145">
                  <c:v>-55.768616000000002</c:v>
                </c:pt>
                <c:pt idx="146">
                  <c:v>-55.767265000000002</c:v>
                </c:pt>
                <c:pt idx="147">
                  <c:v>-55.764251999999999</c:v>
                </c:pt>
                <c:pt idx="148">
                  <c:v>-55.738258000000002</c:v>
                </c:pt>
                <c:pt idx="149">
                  <c:v>-55.730598000000001</c:v>
                </c:pt>
                <c:pt idx="150">
                  <c:v>-55.722510999999997</c:v>
                </c:pt>
                <c:pt idx="151">
                  <c:v>-55.715248000000003</c:v>
                </c:pt>
                <c:pt idx="152">
                  <c:v>-55.706305999999998</c:v>
                </c:pt>
                <c:pt idx="153">
                  <c:v>-55.684547000000002</c:v>
                </c:pt>
                <c:pt idx="154">
                  <c:v>-55.677909999999997</c:v>
                </c:pt>
                <c:pt idx="155">
                  <c:v>-55.634453000000001</c:v>
                </c:pt>
                <c:pt idx="156">
                  <c:v>-55.615729999999999</c:v>
                </c:pt>
                <c:pt idx="157">
                  <c:v>-55.609962000000003</c:v>
                </c:pt>
                <c:pt idx="158">
                  <c:v>-55.594337000000003</c:v>
                </c:pt>
                <c:pt idx="159">
                  <c:v>-55.544853000000003</c:v>
                </c:pt>
                <c:pt idx="160">
                  <c:v>-55.534652999999999</c:v>
                </c:pt>
                <c:pt idx="161">
                  <c:v>-55.518593000000003</c:v>
                </c:pt>
                <c:pt idx="162">
                  <c:v>-55.504745</c:v>
                </c:pt>
                <c:pt idx="163">
                  <c:v>-55.465995999999997</c:v>
                </c:pt>
                <c:pt idx="164">
                  <c:v>-55.442588999999998</c:v>
                </c:pt>
                <c:pt idx="165">
                  <c:v>-55.419525</c:v>
                </c:pt>
                <c:pt idx="166">
                  <c:v>-55.401031000000003</c:v>
                </c:pt>
                <c:pt idx="167">
                  <c:v>-55.376854000000002</c:v>
                </c:pt>
                <c:pt idx="168">
                  <c:v>-55.369995000000003</c:v>
                </c:pt>
                <c:pt idx="169">
                  <c:v>-55.334769999999999</c:v>
                </c:pt>
                <c:pt idx="170">
                  <c:v>-55.291167999999999</c:v>
                </c:pt>
                <c:pt idx="171">
                  <c:v>-55.248482000000003</c:v>
                </c:pt>
                <c:pt idx="172">
                  <c:v>-55.241776000000002</c:v>
                </c:pt>
                <c:pt idx="173">
                  <c:v>-55.236870000000003</c:v>
                </c:pt>
                <c:pt idx="174">
                  <c:v>-55.180038000000003</c:v>
                </c:pt>
                <c:pt idx="175">
                  <c:v>-55.085495000000002</c:v>
                </c:pt>
                <c:pt idx="176">
                  <c:v>-55.072173999999997</c:v>
                </c:pt>
                <c:pt idx="177">
                  <c:v>-55.063659999999999</c:v>
                </c:pt>
                <c:pt idx="178">
                  <c:v>-55.060608000000002</c:v>
                </c:pt>
                <c:pt idx="179">
                  <c:v>-55.054535000000001</c:v>
                </c:pt>
                <c:pt idx="180">
                  <c:v>-55.034218000000003</c:v>
                </c:pt>
                <c:pt idx="181">
                  <c:v>-55.014580000000002</c:v>
                </c:pt>
                <c:pt idx="182">
                  <c:v>-54.979301</c:v>
                </c:pt>
                <c:pt idx="183">
                  <c:v>-54.964432000000002</c:v>
                </c:pt>
                <c:pt idx="184">
                  <c:v>-54.961303999999998</c:v>
                </c:pt>
                <c:pt idx="185">
                  <c:v>-54.949081</c:v>
                </c:pt>
                <c:pt idx="186">
                  <c:v>-54.948410000000003</c:v>
                </c:pt>
                <c:pt idx="187">
                  <c:v>-54.932487000000002</c:v>
                </c:pt>
                <c:pt idx="188">
                  <c:v>-54.928176999999998</c:v>
                </c:pt>
                <c:pt idx="189">
                  <c:v>-54.905777</c:v>
                </c:pt>
                <c:pt idx="190">
                  <c:v>-54.828330999999999</c:v>
                </c:pt>
                <c:pt idx="191">
                  <c:v>-54.823669000000002</c:v>
                </c:pt>
                <c:pt idx="192">
                  <c:v>-54.815810999999997</c:v>
                </c:pt>
                <c:pt idx="193">
                  <c:v>-54.812294000000001</c:v>
                </c:pt>
                <c:pt idx="194">
                  <c:v>-54.775024000000002</c:v>
                </c:pt>
                <c:pt idx="195">
                  <c:v>-54.731910999999997</c:v>
                </c:pt>
                <c:pt idx="196">
                  <c:v>-54.700180000000003</c:v>
                </c:pt>
                <c:pt idx="197">
                  <c:v>-54.671883000000001</c:v>
                </c:pt>
                <c:pt idx="198">
                  <c:v>-54.664391000000002</c:v>
                </c:pt>
                <c:pt idx="199">
                  <c:v>-54.660888999999997</c:v>
                </c:pt>
                <c:pt idx="200">
                  <c:v>-54.646903999999999</c:v>
                </c:pt>
                <c:pt idx="201">
                  <c:v>-54.643310999999997</c:v>
                </c:pt>
                <c:pt idx="202">
                  <c:v>-54.641700999999998</c:v>
                </c:pt>
                <c:pt idx="203">
                  <c:v>-54.627876000000001</c:v>
                </c:pt>
                <c:pt idx="204">
                  <c:v>-54.594223</c:v>
                </c:pt>
                <c:pt idx="205">
                  <c:v>-54.571953000000001</c:v>
                </c:pt>
                <c:pt idx="206">
                  <c:v>-54.57029</c:v>
                </c:pt>
                <c:pt idx="207">
                  <c:v>-54.512214999999998</c:v>
                </c:pt>
                <c:pt idx="208">
                  <c:v>-54.484009</c:v>
                </c:pt>
                <c:pt idx="209">
                  <c:v>-54.427773000000002</c:v>
                </c:pt>
                <c:pt idx="210">
                  <c:v>-54.379311000000001</c:v>
                </c:pt>
                <c:pt idx="211">
                  <c:v>-54.376106</c:v>
                </c:pt>
                <c:pt idx="212">
                  <c:v>-54.352417000000003</c:v>
                </c:pt>
                <c:pt idx="213">
                  <c:v>-54.339409000000003</c:v>
                </c:pt>
                <c:pt idx="214">
                  <c:v>-54.327857999999999</c:v>
                </c:pt>
                <c:pt idx="215">
                  <c:v>-54.280647000000002</c:v>
                </c:pt>
                <c:pt idx="216">
                  <c:v>-54.249001</c:v>
                </c:pt>
                <c:pt idx="217">
                  <c:v>-54.244391999999998</c:v>
                </c:pt>
                <c:pt idx="218">
                  <c:v>-54.186714000000002</c:v>
                </c:pt>
                <c:pt idx="219">
                  <c:v>-54.176132000000003</c:v>
                </c:pt>
                <c:pt idx="220">
                  <c:v>-54.165160999999998</c:v>
                </c:pt>
                <c:pt idx="221">
                  <c:v>-54.125748000000002</c:v>
                </c:pt>
                <c:pt idx="222">
                  <c:v>-54.123871000000001</c:v>
                </c:pt>
                <c:pt idx="223">
                  <c:v>-54.115355999999998</c:v>
                </c:pt>
                <c:pt idx="224">
                  <c:v>-54.105446000000001</c:v>
                </c:pt>
                <c:pt idx="225">
                  <c:v>-54.095818000000001</c:v>
                </c:pt>
                <c:pt idx="226">
                  <c:v>-54.089751999999997</c:v>
                </c:pt>
                <c:pt idx="227">
                  <c:v>-54.045127999999998</c:v>
                </c:pt>
                <c:pt idx="228">
                  <c:v>-54.023659000000002</c:v>
                </c:pt>
                <c:pt idx="229">
                  <c:v>-53.994056999999998</c:v>
                </c:pt>
                <c:pt idx="230">
                  <c:v>-53.993271</c:v>
                </c:pt>
                <c:pt idx="231">
                  <c:v>-53.989066999999999</c:v>
                </c:pt>
                <c:pt idx="232">
                  <c:v>-53.962302999999999</c:v>
                </c:pt>
                <c:pt idx="233">
                  <c:v>-53.959632999999997</c:v>
                </c:pt>
                <c:pt idx="234">
                  <c:v>-53.937942999999997</c:v>
                </c:pt>
                <c:pt idx="235">
                  <c:v>-53.912841999999998</c:v>
                </c:pt>
                <c:pt idx="236">
                  <c:v>-53.908585000000002</c:v>
                </c:pt>
                <c:pt idx="237">
                  <c:v>-53.843552000000003</c:v>
                </c:pt>
                <c:pt idx="238">
                  <c:v>-53.823936000000003</c:v>
                </c:pt>
                <c:pt idx="239">
                  <c:v>-53.817664999999998</c:v>
                </c:pt>
                <c:pt idx="240">
                  <c:v>-53.801537000000003</c:v>
                </c:pt>
                <c:pt idx="241">
                  <c:v>-53.792090999999999</c:v>
                </c:pt>
                <c:pt idx="242">
                  <c:v>-53.791710000000002</c:v>
                </c:pt>
                <c:pt idx="243">
                  <c:v>-53.762062</c:v>
                </c:pt>
                <c:pt idx="244">
                  <c:v>-53.759399000000002</c:v>
                </c:pt>
                <c:pt idx="245">
                  <c:v>-53.749115000000003</c:v>
                </c:pt>
                <c:pt idx="246">
                  <c:v>-53.740752999999998</c:v>
                </c:pt>
                <c:pt idx="247">
                  <c:v>-53.719237999999997</c:v>
                </c:pt>
                <c:pt idx="248">
                  <c:v>-53.717734999999998</c:v>
                </c:pt>
                <c:pt idx="249">
                  <c:v>-53.714087999999997</c:v>
                </c:pt>
                <c:pt idx="250">
                  <c:v>-53.669792000000001</c:v>
                </c:pt>
                <c:pt idx="251">
                  <c:v>-53.669640000000001</c:v>
                </c:pt>
                <c:pt idx="252">
                  <c:v>-53.647736000000002</c:v>
                </c:pt>
                <c:pt idx="253">
                  <c:v>-53.640762000000002</c:v>
                </c:pt>
                <c:pt idx="254">
                  <c:v>-53.615265000000001</c:v>
                </c:pt>
                <c:pt idx="255">
                  <c:v>-53.614516999999999</c:v>
                </c:pt>
                <c:pt idx="256">
                  <c:v>-53.597168000000003</c:v>
                </c:pt>
                <c:pt idx="257">
                  <c:v>-53.575439000000003</c:v>
                </c:pt>
                <c:pt idx="258">
                  <c:v>-53.526252999999997</c:v>
                </c:pt>
                <c:pt idx="259">
                  <c:v>-53.496474999999997</c:v>
                </c:pt>
                <c:pt idx="260">
                  <c:v>-53.487099000000001</c:v>
                </c:pt>
                <c:pt idx="261">
                  <c:v>-53.482039999999998</c:v>
                </c:pt>
                <c:pt idx="262">
                  <c:v>-53.469566</c:v>
                </c:pt>
                <c:pt idx="263">
                  <c:v>-53.463196000000003</c:v>
                </c:pt>
                <c:pt idx="264">
                  <c:v>-53.460929999999998</c:v>
                </c:pt>
                <c:pt idx="265">
                  <c:v>-53.421135</c:v>
                </c:pt>
                <c:pt idx="266">
                  <c:v>-53.393089000000003</c:v>
                </c:pt>
                <c:pt idx="267">
                  <c:v>-53.373474000000002</c:v>
                </c:pt>
                <c:pt idx="268">
                  <c:v>-53.351500999999999</c:v>
                </c:pt>
                <c:pt idx="269">
                  <c:v>-53.346794000000003</c:v>
                </c:pt>
                <c:pt idx="270">
                  <c:v>-53.326050000000002</c:v>
                </c:pt>
                <c:pt idx="271">
                  <c:v>-53.320442</c:v>
                </c:pt>
                <c:pt idx="272">
                  <c:v>-53.318573000000001</c:v>
                </c:pt>
                <c:pt idx="273">
                  <c:v>-53.315787999999998</c:v>
                </c:pt>
                <c:pt idx="274">
                  <c:v>-53.289810000000003</c:v>
                </c:pt>
                <c:pt idx="275">
                  <c:v>-53.279181999999999</c:v>
                </c:pt>
                <c:pt idx="276">
                  <c:v>-53.276496999999999</c:v>
                </c:pt>
                <c:pt idx="277">
                  <c:v>-53.249901000000001</c:v>
                </c:pt>
                <c:pt idx="278">
                  <c:v>-53.249878000000002</c:v>
                </c:pt>
                <c:pt idx="279">
                  <c:v>-53.248610999999997</c:v>
                </c:pt>
                <c:pt idx="280">
                  <c:v>-53.240989999999996</c:v>
                </c:pt>
                <c:pt idx="281">
                  <c:v>-53.236908</c:v>
                </c:pt>
                <c:pt idx="282">
                  <c:v>-53.21434</c:v>
                </c:pt>
                <c:pt idx="283">
                  <c:v>-53.191490000000002</c:v>
                </c:pt>
                <c:pt idx="284">
                  <c:v>-53.182076000000002</c:v>
                </c:pt>
                <c:pt idx="285">
                  <c:v>-53.173591999999999</c:v>
                </c:pt>
                <c:pt idx="286">
                  <c:v>-53.170974999999999</c:v>
                </c:pt>
                <c:pt idx="287">
                  <c:v>-53.109901000000001</c:v>
                </c:pt>
                <c:pt idx="288">
                  <c:v>-53.070701999999997</c:v>
                </c:pt>
                <c:pt idx="289">
                  <c:v>-53.051566999999999</c:v>
                </c:pt>
                <c:pt idx="290">
                  <c:v>-53.025452000000001</c:v>
                </c:pt>
                <c:pt idx="291">
                  <c:v>-53.024124</c:v>
                </c:pt>
                <c:pt idx="292">
                  <c:v>-53.012481999999999</c:v>
                </c:pt>
                <c:pt idx="293">
                  <c:v>-52.962043999999999</c:v>
                </c:pt>
                <c:pt idx="294">
                  <c:v>-52.948708000000003</c:v>
                </c:pt>
                <c:pt idx="295">
                  <c:v>-52.935668999999997</c:v>
                </c:pt>
                <c:pt idx="296">
                  <c:v>-52.925476000000003</c:v>
                </c:pt>
                <c:pt idx="297">
                  <c:v>-52.911124999999998</c:v>
                </c:pt>
                <c:pt idx="298">
                  <c:v>-52.891601999999999</c:v>
                </c:pt>
                <c:pt idx="299">
                  <c:v>-52.887497000000003</c:v>
                </c:pt>
                <c:pt idx="300">
                  <c:v>-52.881095999999999</c:v>
                </c:pt>
                <c:pt idx="301">
                  <c:v>-52.872971</c:v>
                </c:pt>
                <c:pt idx="302">
                  <c:v>-52.840674999999997</c:v>
                </c:pt>
                <c:pt idx="303">
                  <c:v>-52.836905999999999</c:v>
                </c:pt>
                <c:pt idx="304">
                  <c:v>-52.807938</c:v>
                </c:pt>
                <c:pt idx="305">
                  <c:v>-52.807358000000001</c:v>
                </c:pt>
                <c:pt idx="306">
                  <c:v>-52.790557999999997</c:v>
                </c:pt>
                <c:pt idx="307">
                  <c:v>-52.786507</c:v>
                </c:pt>
                <c:pt idx="308">
                  <c:v>-52.764679000000001</c:v>
                </c:pt>
                <c:pt idx="309">
                  <c:v>-52.761330000000001</c:v>
                </c:pt>
                <c:pt idx="310">
                  <c:v>-52.760002</c:v>
                </c:pt>
                <c:pt idx="311">
                  <c:v>-52.756270999999998</c:v>
                </c:pt>
                <c:pt idx="312">
                  <c:v>-52.752045000000003</c:v>
                </c:pt>
                <c:pt idx="313">
                  <c:v>-52.751854000000002</c:v>
                </c:pt>
                <c:pt idx="314">
                  <c:v>-52.742080999999999</c:v>
                </c:pt>
                <c:pt idx="315">
                  <c:v>-52.716529999999999</c:v>
                </c:pt>
                <c:pt idx="316">
                  <c:v>-52.714531000000001</c:v>
                </c:pt>
                <c:pt idx="317">
                  <c:v>-52.710479999999997</c:v>
                </c:pt>
                <c:pt idx="318">
                  <c:v>-52.695746999999997</c:v>
                </c:pt>
                <c:pt idx="319">
                  <c:v>-52.681258999999997</c:v>
                </c:pt>
                <c:pt idx="320">
                  <c:v>-52.678947000000001</c:v>
                </c:pt>
                <c:pt idx="321">
                  <c:v>-52.650818000000001</c:v>
                </c:pt>
                <c:pt idx="322">
                  <c:v>-52.621665999999998</c:v>
                </c:pt>
                <c:pt idx="323">
                  <c:v>-52.621239000000003</c:v>
                </c:pt>
                <c:pt idx="324">
                  <c:v>-52.610160999999998</c:v>
                </c:pt>
                <c:pt idx="325">
                  <c:v>-52.606850000000001</c:v>
                </c:pt>
                <c:pt idx="326">
                  <c:v>-52.594344999999997</c:v>
                </c:pt>
                <c:pt idx="327">
                  <c:v>-52.583030999999998</c:v>
                </c:pt>
                <c:pt idx="328">
                  <c:v>-52.574165000000001</c:v>
                </c:pt>
                <c:pt idx="329">
                  <c:v>-52.547378999999999</c:v>
                </c:pt>
                <c:pt idx="330">
                  <c:v>-52.533531000000004</c:v>
                </c:pt>
                <c:pt idx="331">
                  <c:v>-52.521735999999997</c:v>
                </c:pt>
                <c:pt idx="332">
                  <c:v>-52.507514999999998</c:v>
                </c:pt>
                <c:pt idx="333">
                  <c:v>-52.499077</c:v>
                </c:pt>
                <c:pt idx="334">
                  <c:v>-52.480530000000002</c:v>
                </c:pt>
                <c:pt idx="335">
                  <c:v>-52.475464000000002</c:v>
                </c:pt>
                <c:pt idx="336">
                  <c:v>-52.472549000000001</c:v>
                </c:pt>
                <c:pt idx="337">
                  <c:v>-52.440154999999997</c:v>
                </c:pt>
                <c:pt idx="338">
                  <c:v>-52.420036000000003</c:v>
                </c:pt>
                <c:pt idx="339">
                  <c:v>-52.418067999999998</c:v>
                </c:pt>
                <c:pt idx="340">
                  <c:v>-52.414932</c:v>
                </c:pt>
                <c:pt idx="341">
                  <c:v>-52.395508</c:v>
                </c:pt>
                <c:pt idx="342">
                  <c:v>-52.306046000000002</c:v>
                </c:pt>
                <c:pt idx="343">
                  <c:v>-52.302444000000001</c:v>
                </c:pt>
                <c:pt idx="344">
                  <c:v>-52.295555</c:v>
                </c:pt>
                <c:pt idx="345">
                  <c:v>-52.263114999999999</c:v>
                </c:pt>
                <c:pt idx="346">
                  <c:v>-52.259186</c:v>
                </c:pt>
                <c:pt idx="347">
                  <c:v>-52.246406999999998</c:v>
                </c:pt>
                <c:pt idx="348">
                  <c:v>-52.233367999999999</c:v>
                </c:pt>
                <c:pt idx="349">
                  <c:v>-52.232269000000002</c:v>
                </c:pt>
                <c:pt idx="350">
                  <c:v>-52.221710000000002</c:v>
                </c:pt>
                <c:pt idx="351">
                  <c:v>-52.202613999999997</c:v>
                </c:pt>
                <c:pt idx="352">
                  <c:v>-52.192383</c:v>
                </c:pt>
                <c:pt idx="353">
                  <c:v>-52.177742000000002</c:v>
                </c:pt>
                <c:pt idx="354">
                  <c:v>-52.171836999999996</c:v>
                </c:pt>
                <c:pt idx="355">
                  <c:v>-52.123390000000001</c:v>
                </c:pt>
                <c:pt idx="356">
                  <c:v>-52.113266000000003</c:v>
                </c:pt>
                <c:pt idx="357">
                  <c:v>-52.111519000000001</c:v>
                </c:pt>
                <c:pt idx="358">
                  <c:v>-52.096336000000001</c:v>
                </c:pt>
                <c:pt idx="359">
                  <c:v>-52.095405999999997</c:v>
                </c:pt>
                <c:pt idx="360">
                  <c:v>-52.091545000000004</c:v>
                </c:pt>
                <c:pt idx="361">
                  <c:v>-52.088577000000001</c:v>
                </c:pt>
                <c:pt idx="362">
                  <c:v>-52.084739999999996</c:v>
                </c:pt>
                <c:pt idx="363">
                  <c:v>-52.082062000000001</c:v>
                </c:pt>
                <c:pt idx="364">
                  <c:v>-52.073340999999999</c:v>
                </c:pt>
                <c:pt idx="365">
                  <c:v>-52.069138000000002</c:v>
                </c:pt>
                <c:pt idx="366">
                  <c:v>-52.068764000000002</c:v>
                </c:pt>
                <c:pt idx="367">
                  <c:v>-51.979484999999997</c:v>
                </c:pt>
                <c:pt idx="368">
                  <c:v>-51.972259999999999</c:v>
                </c:pt>
                <c:pt idx="369">
                  <c:v>-51.970649999999999</c:v>
                </c:pt>
                <c:pt idx="370">
                  <c:v>-51.953299999999999</c:v>
                </c:pt>
                <c:pt idx="371">
                  <c:v>-51.950240999999998</c:v>
                </c:pt>
                <c:pt idx="372">
                  <c:v>-51.929046999999997</c:v>
                </c:pt>
                <c:pt idx="373">
                  <c:v>-51.924576000000002</c:v>
                </c:pt>
                <c:pt idx="374">
                  <c:v>-51.924553000000003</c:v>
                </c:pt>
                <c:pt idx="375">
                  <c:v>-51.911651999999997</c:v>
                </c:pt>
                <c:pt idx="376">
                  <c:v>-51.905838000000003</c:v>
                </c:pt>
                <c:pt idx="377">
                  <c:v>-51.882171999999997</c:v>
                </c:pt>
                <c:pt idx="378">
                  <c:v>-51.859482</c:v>
                </c:pt>
                <c:pt idx="379">
                  <c:v>-51.849204999999998</c:v>
                </c:pt>
                <c:pt idx="380">
                  <c:v>-51.847724999999997</c:v>
                </c:pt>
                <c:pt idx="381">
                  <c:v>-51.830939999999998</c:v>
                </c:pt>
                <c:pt idx="382">
                  <c:v>-51.821959999999997</c:v>
                </c:pt>
                <c:pt idx="383">
                  <c:v>-51.810935999999998</c:v>
                </c:pt>
                <c:pt idx="384">
                  <c:v>-51.761772000000001</c:v>
                </c:pt>
                <c:pt idx="385">
                  <c:v>-51.746155000000002</c:v>
                </c:pt>
                <c:pt idx="386">
                  <c:v>-51.738419</c:v>
                </c:pt>
                <c:pt idx="387">
                  <c:v>-51.737999000000002</c:v>
                </c:pt>
                <c:pt idx="388">
                  <c:v>-51.731955999999997</c:v>
                </c:pt>
                <c:pt idx="389">
                  <c:v>-51.717880000000001</c:v>
                </c:pt>
                <c:pt idx="390">
                  <c:v>-51.713462999999997</c:v>
                </c:pt>
                <c:pt idx="391">
                  <c:v>-51.692405999999998</c:v>
                </c:pt>
                <c:pt idx="392">
                  <c:v>-51.685654</c:v>
                </c:pt>
                <c:pt idx="393">
                  <c:v>-51.678749000000003</c:v>
                </c:pt>
                <c:pt idx="394">
                  <c:v>-51.678604</c:v>
                </c:pt>
                <c:pt idx="395">
                  <c:v>-51.676352999999999</c:v>
                </c:pt>
                <c:pt idx="396">
                  <c:v>-51.674796999999998</c:v>
                </c:pt>
                <c:pt idx="397">
                  <c:v>-51.668723999999997</c:v>
                </c:pt>
                <c:pt idx="398">
                  <c:v>-51.628264999999999</c:v>
                </c:pt>
                <c:pt idx="399">
                  <c:v>-51.610259999999997</c:v>
                </c:pt>
                <c:pt idx="400">
                  <c:v>-51.605834999999999</c:v>
                </c:pt>
                <c:pt idx="401">
                  <c:v>-51.605384999999998</c:v>
                </c:pt>
                <c:pt idx="402">
                  <c:v>-51.584114</c:v>
                </c:pt>
                <c:pt idx="403">
                  <c:v>-51.581955000000001</c:v>
                </c:pt>
                <c:pt idx="404">
                  <c:v>-51.566093000000002</c:v>
                </c:pt>
                <c:pt idx="405">
                  <c:v>-51.560592999999997</c:v>
                </c:pt>
                <c:pt idx="406">
                  <c:v>-51.521118000000001</c:v>
                </c:pt>
                <c:pt idx="407">
                  <c:v>-51.520812999999997</c:v>
                </c:pt>
                <c:pt idx="408">
                  <c:v>-51.519699000000003</c:v>
                </c:pt>
                <c:pt idx="409">
                  <c:v>-51.507781999999999</c:v>
                </c:pt>
                <c:pt idx="410">
                  <c:v>-51.492896999999999</c:v>
                </c:pt>
                <c:pt idx="411">
                  <c:v>-51.482246000000004</c:v>
                </c:pt>
                <c:pt idx="412">
                  <c:v>-51.481346000000002</c:v>
                </c:pt>
                <c:pt idx="413">
                  <c:v>-51.478507999999998</c:v>
                </c:pt>
                <c:pt idx="414">
                  <c:v>-51.477927999999999</c:v>
                </c:pt>
                <c:pt idx="415">
                  <c:v>-51.419128000000001</c:v>
                </c:pt>
                <c:pt idx="416">
                  <c:v>-51.412810999999998</c:v>
                </c:pt>
                <c:pt idx="417">
                  <c:v>-51.372017</c:v>
                </c:pt>
                <c:pt idx="418">
                  <c:v>-51.356620999999997</c:v>
                </c:pt>
                <c:pt idx="419">
                  <c:v>-51.352989000000001</c:v>
                </c:pt>
                <c:pt idx="420">
                  <c:v>-51.352699000000001</c:v>
                </c:pt>
                <c:pt idx="421">
                  <c:v>-51.314475999999999</c:v>
                </c:pt>
                <c:pt idx="422">
                  <c:v>-51.30397</c:v>
                </c:pt>
                <c:pt idx="423">
                  <c:v>-51.288193</c:v>
                </c:pt>
                <c:pt idx="424">
                  <c:v>-51.278824</c:v>
                </c:pt>
                <c:pt idx="425">
                  <c:v>-51.276130999999999</c:v>
                </c:pt>
                <c:pt idx="426">
                  <c:v>-51.275649999999999</c:v>
                </c:pt>
                <c:pt idx="427">
                  <c:v>-51.272461</c:v>
                </c:pt>
                <c:pt idx="428">
                  <c:v>-51.187095999999997</c:v>
                </c:pt>
                <c:pt idx="429">
                  <c:v>-51.186630000000001</c:v>
                </c:pt>
                <c:pt idx="430">
                  <c:v>-51.176597999999998</c:v>
                </c:pt>
                <c:pt idx="431">
                  <c:v>-51.169296000000003</c:v>
                </c:pt>
                <c:pt idx="432">
                  <c:v>-51.11647</c:v>
                </c:pt>
                <c:pt idx="433">
                  <c:v>-51.115250000000003</c:v>
                </c:pt>
                <c:pt idx="434">
                  <c:v>-51.102097000000001</c:v>
                </c:pt>
                <c:pt idx="435">
                  <c:v>-51.080444</c:v>
                </c:pt>
                <c:pt idx="436">
                  <c:v>-51.077537999999997</c:v>
                </c:pt>
                <c:pt idx="437">
                  <c:v>-51.010894999999998</c:v>
                </c:pt>
                <c:pt idx="438">
                  <c:v>-51.007683</c:v>
                </c:pt>
                <c:pt idx="439">
                  <c:v>-51.006767000000004</c:v>
                </c:pt>
                <c:pt idx="440">
                  <c:v>-50.967987000000001</c:v>
                </c:pt>
                <c:pt idx="441">
                  <c:v>-50.960647999999999</c:v>
                </c:pt>
                <c:pt idx="442">
                  <c:v>-50.942062</c:v>
                </c:pt>
                <c:pt idx="443">
                  <c:v>-50.938248000000002</c:v>
                </c:pt>
                <c:pt idx="444">
                  <c:v>-50.927329999999998</c:v>
                </c:pt>
                <c:pt idx="445">
                  <c:v>-50.907218999999998</c:v>
                </c:pt>
                <c:pt idx="446">
                  <c:v>-50.873955000000002</c:v>
                </c:pt>
                <c:pt idx="447">
                  <c:v>-50.866295000000001</c:v>
                </c:pt>
                <c:pt idx="448">
                  <c:v>-50.866058000000002</c:v>
                </c:pt>
                <c:pt idx="449">
                  <c:v>-50.864029000000002</c:v>
                </c:pt>
                <c:pt idx="450">
                  <c:v>-50.853026999999997</c:v>
                </c:pt>
                <c:pt idx="451">
                  <c:v>-50.818581000000002</c:v>
                </c:pt>
                <c:pt idx="452">
                  <c:v>-50.816788000000003</c:v>
                </c:pt>
                <c:pt idx="453">
                  <c:v>-50.809486</c:v>
                </c:pt>
                <c:pt idx="454">
                  <c:v>-50.800964</c:v>
                </c:pt>
                <c:pt idx="455">
                  <c:v>-50.797553999999998</c:v>
                </c:pt>
                <c:pt idx="456">
                  <c:v>-50.786942000000003</c:v>
                </c:pt>
                <c:pt idx="457">
                  <c:v>-50.783957999999998</c:v>
                </c:pt>
                <c:pt idx="458">
                  <c:v>-50.775269000000002</c:v>
                </c:pt>
                <c:pt idx="459">
                  <c:v>-50.763312999999997</c:v>
                </c:pt>
                <c:pt idx="460">
                  <c:v>-50.758254999999998</c:v>
                </c:pt>
                <c:pt idx="461">
                  <c:v>-50.751227999999998</c:v>
                </c:pt>
                <c:pt idx="462">
                  <c:v>-50.745750000000001</c:v>
                </c:pt>
                <c:pt idx="463">
                  <c:v>-50.732329999999997</c:v>
                </c:pt>
                <c:pt idx="464">
                  <c:v>-50.674605999999997</c:v>
                </c:pt>
                <c:pt idx="465">
                  <c:v>-50.671455000000002</c:v>
                </c:pt>
                <c:pt idx="466">
                  <c:v>-50.671165000000002</c:v>
                </c:pt>
                <c:pt idx="467">
                  <c:v>-50.668221000000003</c:v>
                </c:pt>
                <c:pt idx="468">
                  <c:v>-50.667029999999997</c:v>
                </c:pt>
                <c:pt idx="469">
                  <c:v>-50.657715000000003</c:v>
                </c:pt>
                <c:pt idx="470">
                  <c:v>-50.634590000000003</c:v>
                </c:pt>
                <c:pt idx="471">
                  <c:v>-50.621001999999997</c:v>
                </c:pt>
                <c:pt idx="472">
                  <c:v>-50.599609000000001</c:v>
                </c:pt>
                <c:pt idx="473">
                  <c:v>-50.598854000000003</c:v>
                </c:pt>
                <c:pt idx="474">
                  <c:v>-50.570991999999997</c:v>
                </c:pt>
                <c:pt idx="475">
                  <c:v>-50.565224000000001</c:v>
                </c:pt>
                <c:pt idx="476">
                  <c:v>-50.560248999999999</c:v>
                </c:pt>
                <c:pt idx="477">
                  <c:v>-50.555686999999999</c:v>
                </c:pt>
                <c:pt idx="478">
                  <c:v>-50.545250000000003</c:v>
                </c:pt>
                <c:pt idx="479">
                  <c:v>-50.540092000000001</c:v>
                </c:pt>
                <c:pt idx="480">
                  <c:v>-50.516685000000003</c:v>
                </c:pt>
                <c:pt idx="481">
                  <c:v>-50.507232999999999</c:v>
                </c:pt>
                <c:pt idx="482">
                  <c:v>-50.505248999999999</c:v>
                </c:pt>
                <c:pt idx="483">
                  <c:v>-50.484954999999999</c:v>
                </c:pt>
                <c:pt idx="484">
                  <c:v>-50.483046999999999</c:v>
                </c:pt>
                <c:pt idx="485">
                  <c:v>-50.481994999999998</c:v>
                </c:pt>
                <c:pt idx="486">
                  <c:v>-50.47551</c:v>
                </c:pt>
                <c:pt idx="487">
                  <c:v>-50.441544</c:v>
                </c:pt>
                <c:pt idx="488">
                  <c:v>-50.407935999999999</c:v>
                </c:pt>
                <c:pt idx="489">
                  <c:v>-50.400658</c:v>
                </c:pt>
                <c:pt idx="490">
                  <c:v>-50.363349999999997</c:v>
                </c:pt>
                <c:pt idx="491">
                  <c:v>-50.360466000000002</c:v>
                </c:pt>
                <c:pt idx="492">
                  <c:v>-50.350655000000003</c:v>
                </c:pt>
                <c:pt idx="493">
                  <c:v>-50.321556000000001</c:v>
                </c:pt>
                <c:pt idx="494">
                  <c:v>-50.298195</c:v>
                </c:pt>
                <c:pt idx="495">
                  <c:v>-50.276069999999997</c:v>
                </c:pt>
                <c:pt idx="496">
                  <c:v>-50.273147999999999</c:v>
                </c:pt>
                <c:pt idx="497">
                  <c:v>-50.261673000000002</c:v>
                </c:pt>
                <c:pt idx="498">
                  <c:v>-50.230400000000003</c:v>
                </c:pt>
                <c:pt idx="499">
                  <c:v>-50.228050000000003</c:v>
                </c:pt>
                <c:pt idx="500">
                  <c:v>-50.224708999999997</c:v>
                </c:pt>
                <c:pt idx="501">
                  <c:v>-50.214782999999997</c:v>
                </c:pt>
                <c:pt idx="502">
                  <c:v>-50.193694999999998</c:v>
                </c:pt>
                <c:pt idx="503">
                  <c:v>-50.165405</c:v>
                </c:pt>
                <c:pt idx="504">
                  <c:v>-50.153357999999997</c:v>
                </c:pt>
                <c:pt idx="505">
                  <c:v>-50.146568000000002</c:v>
                </c:pt>
                <c:pt idx="506">
                  <c:v>-50.137627000000002</c:v>
                </c:pt>
                <c:pt idx="507">
                  <c:v>-50.119048999999997</c:v>
                </c:pt>
                <c:pt idx="508">
                  <c:v>-50.090538000000002</c:v>
                </c:pt>
                <c:pt idx="509">
                  <c:v>-50.090468999999999</c:v>
                </c:pt>
                <c:pt idx="510">
                  <c:v>-50.087662000000002</c:v>
                </c:pt>
                <c:pt idx="511">
                  <c:v>-50.063437999999998</c:v>
                </c:pt>
                <c:pt idx="512">
                  <c:v>-50.062866</c:v>
                </c:pt>
                <c:pt idx="513">
                  <c:v>-50.060616000000003</c:v>
                </c:pt>
                <c:pt idx="514">
                  <c:v>-50.036163000000002</c:v>
                </c:pt>
                <c:pt idx="515">
                  <c:v>-50.033240999999997</c:v>
                </c:pt>
                <c:pt idx="516">
                  <c:v>-50.027999999999999</c:v>
                </c:pt>
                <c:pt idx="517">
                  <c:v>-49.998947000000001</c:v>
                </c:pt>
                <c:pt idx="518">
                  <c:v>-49.971587999999997</c:v>
                </c:pt>
                <c:pt idx="519">
                  <c:v>-49.964188</c:v>
                </c:pt>
                <c:pt idx="520">
                  <c:v>-49.960822999999998</c:v>
                </c:pt>
                <c:pt idx="521">
                  <c:v>-49.936478000000001</c:v>
                </c:pt>
                <c:pt idx="522">
                  <c:v>-49.934806999999999</c:v>
                </c:pt>
                <c:pt idx="523">
                  <c:v>-49.932808000000001</c:v>
                </c:pt>
                <c:pt idx="524">
                  <c:v>-49.928894</c:v>
                </c:pt>
                <c:pt idx="525">
                  <c:v>-49.926689000000003</c:v>
                </c:pt>
                <c:pt idx="526">
                  <c:v>-49.914574000000002</c:v>
                </c:pt>
                <c:pt idx="527">
                  <c:v>-49.906258000000001</c:v>
                </c:pt>
                <c:pt idx="528">
                  <c:v>-49.903801000000001</c:v>
                </c:pt>
                <c:pt idx="529">
                  <c:v>-49.903519000000003</c:v>
                </c:pt>
                <c:pt idx="530">
                  <c:v>-49.885941000000003</c:v>
                </c:pt>
                <c:pt idx="531">
                  <c:v>-49.851188999999998</c:v>
                </c:pt>
                <c:pt idx="532">
                  <c:v>-49.850174000000003</c:v>
                </c:pt>
                <c:pt idx="533">
                  <c:v>-49.848334999999999</c:v>
                </c:pt>
                <c:pt idx="534">
                  <c:v>-49.829704</c:v>
                </c:pt>
                <c:pt idx="535">
                  <c:v>-49.822158999999999</c:v>
                </c:pt>
                <c:pt idx="536">
                  <c:v>-49.820526000000001</c:v>
                </c:pt>
                <c:pt idx="537">
                  <c:v>-49.779465000000002</c:v>
                </c:pt>
                <c:pt idx="538">
                  <c:v>-49.777107000000001</c:v>
                </c:pt>
                <c:pt idx="539">
                  <c:v>-49.767166000000003</c:v>
                </c:pt>
                <c:pt idx="540">
                  <c:v>-49.750404000000003</c:v>
                </c:pt>
                <c:pt idx="541">
                  <c:v>-49.745460999999999</c:v>
                </c:pt>
                <c:pt idx="542">
                  <c:v>-49.740592999999997</c:v>
                </c:pt>
                <c:pt idx="543">
                  <c:v>-49.733063000000001</c:v>
                </c:pt>
                <c:pt idx="544">
                  <c:v>-49.703277999999997</c:v>
                </c:pt>
                <c:pt idx="545">
                  <c:v>-49.668793000000001</c:v>
                </c:pt>
                <c:pt idx="546">
                  <c:v>-49.668320000000001</c:v>
                </c:pt>
                <c:pt idx="547">
                  <c:v>-49.659714000000001</c:v>
                </c:pt>
                <c:pt idx="548">
                  <c:v>-49.655304000000001</c:v>
                </c:pt>
                <c:pt idx="549">
                  <c:v>-49.652617999999997</c:v>
                </c:pt>
                <c:pt idx="550">
                  <c:v>-49.639564999999997</c:v>
                </c:pt>
                <c:pt idx="551">
                  <c:v>-49.638123</c:v>
                </c:pt>
                <c:pt idx="552">
                  <c:v>-49.630547</c:v>
                </c:pt>
                <c:pt idx="553">
                  <c:v>-49.62236</c:v>
                </c:pt>
                <c:pt idx="554">
                  <c:v>-49.608756999999997</c:v>
                </c:pt>
                <c:pt idx="555">
                  <c:v>-49.598373000000002</c:v>
                </c:pt>
                <c:pt idx="556">
                  <c:v>-49.576819999999998</c:v>
                </c:pt>
                <c:pt idx="557">
                  <c:v>-49.556175000000003</c:v>
                </c:pt>
                <c:pt idx="558">
                  <c:v>-49.555244000000002</c:v>
                </c:pt>
                <c:pt idx="559">
                  <c:v>-49.552543999999997</c:v>
                </c:pt>
                <c:pt idx="560">
                  <c:v>-49.534514999999999</c:v>
                </c:pt>
                <c:pt idx="561">
                  <c:v>-49.530242999999999</c:v>
                </c:pt>
                <c:pt idx="562">
                  <c:v>-49.508270000000003</c:v>
                </c:pt>
                <c:pt idx="563">
                  <c:v>-49.482460000000003</c:v>
                </c:pt>
                <c:pt idx="564">
                  <c:v>-49.478515999999999</c:v>
                </c:pt>
                <c:pt idx="565">
                  <c:v>-49.441330000000001</c:v>
                </c:pt>
                <c:pt idx="566">
                  <c:v>-49.430442999999997</c:v>
                </c:pt>
                <c:pt idx="567">
                  <c:v>-49.427993999999998</c:v>
                </c:pt>
                <c:pt idx="568">
                  <c:v>-49.421149999999997</c:v>
                </c:pt>
                <c:pt idx="569">
                  <c:v>-49.382430999999997</c:v>
                </c:pt>
                <c:pt idx="570">
                  <c:v>-49.377647000000003</c:v>
                </c:pt>
                <c:pt idx="571">
                  <c:v>-49.375694000000003</c:v>
                </c:pt>
                <c:pt idx="572">
                  <c:v>-49.360335999999997</c:v>
                </c:pt>
                <c:pt idx="573">
                  <c:v>-49.346634000000002</c:v>
                </c:pt>
                <c:pt idx="574">
                  <c:v>-49.267090000000003</c:v>
                </c:pt>
                <c:pt idx="575">
                  <c:v>-49.265030000000003</c:v>
                </c:pt>
                <c:pt idx="576">
                  <c:v>-49.255577000000002</c:v>
                </c:pt>
                <c:pt idx="577">
                  <c:v>-49.249915999999999</c:v>
                </c:pt>
                <c:pt idx="578">
                  <c:v>-49.244537000000001</c:v>
                </c:pt>
                <c:pt idx="579">
                  <c:v>-49.228347999999997</c:v>
                </c:pt>
                <c:pt idx="580">
                  <c:v>-49.213196000000003</c:v>
                </c:pt>
                <c:pt idx="581">
                  <c:v>-49.183121</c:v>
                </c:pt>
                <c:pt idx="582">
                  <c:v>-49.171897999999999</c:v>
                </c:pt>
                <c:pt idx="583">
                  <c:v>-49.156295999999998</c:v>
                </c:pt>
                <c:pt idx="584">
                  <c:v>-49.150620000000004</c:v>
                </c:pt>
                <c:pt idx="585">
                  <c:v>-49.141266000000002</c:v>
                </c:pt>
                <c:pt idx="586">
                  <c:v>-49.116050999999999</c:v>
                </c:pt>
                <c:pt idx="587">
                  <c:v>-49.102401999999998</c:v>
                </c:pt>
                <c:pt idx="588">
                  <c:v>-49.066955999999998</c:v>
                </c:pt>
                <c:pt idx="589">
                  <c:v>-49.057076000000002</c:v>
                </c:pt>
                <c:pt idx="590">
                  <c:v>-49.046875</c:v>
                </c:pt>
                <c:pt idx="591">
                  <c:v>-49.038406000000002</c:v>
                </c:pt>
                <c:pt idx="592">
                  <c:v>-49.037849000000001</c:v>
                </c:pt>
                <c:pt idx="593">
                  <c:v>-49.012070000000001</c:v>
                </c:pt>
                <c:pt idx="594">
                  <c:v>-48.986548999999997</c:v>
                </c:pt>
                <c:pt idx="595">
                  <c:v>-48.980437999999999</c:v>
                </c:pt>
                <c:pt idx="596">
                  <c:v>-48.957481000000001</c:v>
                </c:pt>
                <c:pt idx="597">
                  <c:v>-48.957329000000001</c:v>
                </c:pt>
                <c:pt idx="598">
                  <c:v>-48.954636000000001</c:v>
                </c:pt>
                <c:pt idx="599">
                  <c:v>-48.947471999999998</c:v>
                </c:pt>
                <c:pt idx="600">
                  <c:v>-48.941986</c:v>
                </c:pt>
                <c:pt idx="601">
                  <c:v>-48.935004999999997</c:v>
                </c:pt>
                <c:pt idx="602">
                  <c:v>-48.930892999999998</c:v>
                </c:pt>
                <c:pt idx="603">
                  <c:v>-48.922516000000002</c:v>
                </c:pt>
                <c:pt idx="604">
                  <c:v>-48.892586000000001</c:v>
                </c:pt>
                <c:pt idx="605">
                  <c:v>-48.880935999999998</c:v>
                </c:pt>
                <c:pt idx="606">
                  <c:v>-48.878371999999999</c:v>
                </c:pt>
                <c:pt idx="607">
                  <c:v>-48.852341000000003</c:v>
                </c:pt>
                <c:pt idx="608">
                  <c:v>-48.840851000000001</c:v>
                </c:pt>
                <c:pt idx="609">
                  <c:v>-48.839668000000003</c:v>
                </c:pt>
                <c:pt idx="610">
                  <c:v>-48.812278999999997</c:v>
                </c:pt>
                <c:pt idx="611">
                  <c:v>-48.806953</c:v>
                </c:pt>
                <c:pt idx="612">
                  <c:v>-48.786552</c:v>
                </c:pt>
                <c:pt idx="613">
                  <c:v>-48.771835000000003</c:v>
                </c:pt>
                <c:pt idx="614">
                  <c:v>-48.758133000000001</c:v>
                </c:pt>
                <c:pt idx="615">
                  <c:v>-48.758057000000001</c:v>
                </c:pt>
                <c:pt idx="616">
                  <c:v>-48.750014999999998</c:v>
                </c:pt>
                <c:pt idx="617">
                  <c:v>-48.739044</c:v>
                </c:pt>
                <c:pt idx="618">
                  <c:v>-48.735733000000003</c:v>
                </c:pt>
                <c:pt idx="619">
                  <c:v>-48.710068</c:v>
                </c:pt>
                <c:pt idx="620">
                  <c:v>-48.701096</c:v>
                </c:pt>
                <c:pt idx="621">
                  <c:v>-48.682228000000002</c:v>
                </c:pt>
                <c:pt idx="622">
                  <c:v>-48.667053000000003</c:v>
                </c:pt>
                <c:pt idx="623">
                  <c:v>-48.635573999999998</c:v>
                </c:pt>
                <c:pt idx="624">
                  <c:v>-48.620522000000001</c:v>
                </c:pt>
                <c:pt idx="625">
                  <c:v>-48.618515000000002</c:v>
                </c:pt>
                <c:pt idx="626">
                  <c:v>-48.617317</c:v>
                </c:pt>
                <c:pt idx="627">
                  <c:v>-48.600448999999998</c:v>
                </c:pt>
                <c:pt idx="628">
                  <c:v>-48.586509999999997</c:v>
                </c:pt>
                <c:pt idx="629">
                  <c:v>-48.578170999999998</c:v>
                </c:pt>
                <c:pt idx="630">
                  <c:v>-48.574036</c:v>
                </c:pt>
                <c:pt idx="631">
                  <c:v>-48.570968999999998</c:v>
                </c:pt>
                <c:pt idx="632">
                  <c:v>-48.565894999999998</c:v>
                </c:pt>
                <c:pt idx="633">
                  <c:v>-48.551223999999998</c:v>
                </c:pt>
                <c:pt idx="634">
                  <c:v>-48.521500000000003</c:v>
                </c:pt>
                <c:pt idx="635">
                  <c:v>-48.515312000000002</c:v>
                </c:pt>
                <c:pt idx="636">
                  <c:v>-48.507713000000003</c:v>
                </c:pt>
                <c:pt idx="637">
                  <c:v>-48.465836000000003</c:v>
                </c:pt>
                <c:pt idx="638">
                  <c:v>-48.460335000000001</c:v>
                </c:pt>
                <c:pt idx="639">
                  <c:v>-48.405265999999997</c:v>
                </c:pt>
                <c:pt idx="640">
                  <c:v>-48.400100999999999</c:v>
                </c:pt>
                <c:pt idx="641">
                  <c:v>-48.399208000000002</c:v>
                </c:pt>
                <c:pt idx="642">
                  <c:v>-48.396583999999997</c:v>
                </c:pt>
                <c:pt idx="643">
                  <c:v>-48.384765999999999</c:v>
                </c:pt>
                <c:pt idx="644">
                  <c:v>-48.378326000000001</c:v>
                </c:pt>
                <c:pt idx="645">
                  <c:v>-48.373764000000001</c:v>
                </c:pt>
                <c:pt idx="646">
                  <c:v>-48.354126000000001</c:v>
                </c:pt>
                <c:pt idx="647">
                  <c:v>-48.333610999999998</c:v>
                </c:pt>
                <c:pt idx="648">
                  <c:v>-48.331505</c:v>
                </c:pt>
                <c:pt idx="649">
                  <c:v>-48.328369000000002</c:v>
                </c:pt>
                <c:pt idx="650">
                  <c:v>-48.322524999999999</c:v>
                </c:pt>
                <c:pt idx="651">
                  <c:v>-48.321793</c:v>
                </c:pt>
                <c:pt idx="652">
                  <c:v>-48.320480000000003</c:v>
                </c:pt>
                <c:pt idx="653">
                  <c:v>-48.319786000000001</c:v>
                </c:pt>
                <c:pt idx="654">
                  <c:v>-48.317169</c:v>
                </c:pt>
                <c:pt idx="655">
                  <c:v>-48.295380000000002</c:v>
                </c:pt>
                <c:pt idx="656">
                  <c:v>-48.291564999999999</c:v>
                </c:pt>
                <c:pt idx="657">
                  <c:v>-48.269965999999997</c:v>
                </c:pt>
                <c:pt idx="658">
                  <c:v>-48.258926000000002</c:v>
                </c:pt>
                <c:pt idx="659">
                  <c:v>-48.249115000000003</c:v>
                </c:pt>
                <c:pt idx="660">
                  <c:v>-48.219802999999999</c:v>
                </c:pt>
                <c:pt idx="661">
                  <c:v>-48.218826</c:v>
                </c:pt>
                <c:pt idx="662">
                  <c:v>-48.216827000000002</c:v>
                </c:pt>
                <c:pt idx="663">
                  <c:v>-48.212958999999998</c:v>
                </c:pt>
                <c:pt idx="664">
                  <c:v>-48.209372999999999</c:v>
                </c:pt>
                <c:pt idx="665">
                  <c:v>-48.201103000000003</c:v>
                </c:pt>
                <c:pt idx="666">
                  <c:v>-48.196472</c:v>
                </c:pt>
                <c:pt idx="667">
                  <c:v>-48.195777999999997</c:v>
                </c:pt>
                <c:pt idx="668">
                  <c:v>-48.187156999999999</c:v>
                </c:pt>
                <c:pt idx="669">
                  <c:v>-48.169159000000001</c:v>
                </c:pt>
                <c:pt idx="670">
                  <c:v>-48.089866999999998</c:v>
                </c:pt>
                <c:pt idx="671">
                  <c:v>-48.072944999999997</c:v>
                </c:pt>
                <c:pt idx="672">
                  <c:v>-48.071167000000003</c:v>
                </c:pt>
                <c:pt idx="673">
                  <c:v>-48.043830999999997</c:v>
                </c:pt>
                <c:pt idx="674">
                  <c:v>-48.034370000000003</c:v>
                </c:pt>
                <c:pt idx="675">
                  <c:v>-48.010703999999997</c:v>
                </c:pt>
                <c:pt idx="676">
                  <c:v>-47.995361000000003</c:v>
                </c:pt>
                <c:pt idx="677">
                  <c:v>-47.976311000000003</c:v>
                </c:pt>
                <c:pt idx="678">
                  <c:v>-47.934601000000001</c:v>
                </c:pt>
                <c:pt idx="679">
                  <c:v>-47.921836999999996</c:v>
                </c:pt>
                <c:pt idx="680">
                  <c:v>-47.902648999999997</c:v>
                </c:pt>
                <c:pt idx="681">
                  <c:v>-47.899116999999997</c:v>
                </c:pt>
                <c:pt idx="682">
                  <c:v>-47.895325</c:v>
                </c:pt>
                <c:pt idx="683">
                  <c:v>-47.860785999999997</c:v>
                </c:pt>
                <c:pt idx="684">
                  <c:v>-47.856383999999998</c:v>
                </c:pt>
                <c:pt idx="685">
                  <c:v>-47.850974999999998</c:v>
                </c:pt>
                <c:pt idx="686">
                  <c:v>-47.841309000000003</c:v>
                </c:pt>
                <c:pt idx="687">
                  <c:v>-47.840187</c:v>
                </c:pt>
                <c:pt idx="688">
                  <c:v>-47.806046000000002</c:v>
                </c:pt>
                <c:pt idx="689">
                  <c:v>-47.790413000000001</c:v>
                </c:pt>
                <c:pt idx="690">
                  <c:v>-47.776130999999999</c:v>
                </c:pt>
                <c:pt idx="691">
                  <c:v>-47.766739000000001</c:v>
                </c:pt>
                <c:pt idx="692">
                  <c:v>-47.72213</c:v>
                </c:pt>
                <c:pt idx="693">
                  <c:v>-47.703696999999998</c:v>
                </c:pt>
                <c:pt idx="694">
                  <c:v>-47.702979999999997</c:v>
                </c:pt>
                <c:pt idx="695">
                  <c:v>-47.695328000000003</c:v>
                </c:pt>
                <c:pt idx="696">
                  <c:v>-47.666153000000001</c:v>
                </c:pt>
                <c:pt idx="697">
                  <c:v>-47.664107999999999</c:v>
                </c:pt>
                <c:pt idx="698">
                  <c:v>-47.645805000000003</c:v>
                </c:pt>
                <c:pt idx="699">
                  <c:v>-47.632590999999998</c:v>
                </c:pt>
                <c:pt idx="700">
                  <c:v>-47.609627000000003</c:v>
                </c:pt>
                <c:pt idx="701">
                  <c:v>-47.571060000000003</c:v>
                </c:pt>
                <c:pt idx="702">
                  <c:v>-47.556762999999997</c:v>
                </c:pt>
                <c:pt idx="703">
                  <c:v>-47.550041</c:v>
                </c:pt>
                <c:pt idx="704">
                  <c:v>-47.543357999999998</c:v>
                </c:pt>
                <c:pt idx="705">
                  <c:v>-47.533867000000001</c:v>
                </c:pt>
                <c:pt idx="706">
                  <c:v>-47.524338</c:v>
                </c:pt>
                <c:pt idx="707">
                  <c:v>-47.514000000000003</c:v>
                </c:pt>
                <c:pt idx="708">
                  <c:v>-47.501052999999999</c:v>
                </c:pt>
                <c:pt idx="709">
                  <c:v>-47.495705000000001</c:v>
                </c:pt>
                <c:pt idx="710">
                  <c:v>-47.490372000000001</c:v>
                </c:pt>
                <c:pt idx="711">
                  <c:v>-47.487403999999998</c:v>
                </c:pt>
                <c:pt idx="712">
                  <c:v>-47.475670000000001</c:v>
                </c:pt>
                <c:pt idx="713">
                  <c:v>-47.452843000000001</c:v>
                </c:pt>
                <c:pt idx="714">
                  <c:v>-47.442946999999997</c:v>
                </c:pt>
                <c:pt idx="715">
                  <c:v>-47.434058999999998</c:v>
                </c:pt>
                <c:pt idx="716">
                  <c:v>-47.431702000000001</c:v>
                </c:pt>
                <c:pt idx="717">
                  <c:v>-47.375618000000003</c:v>
                </c:pt>
                <c:pt idx="718">
                  <c:v>-47.367249000000001</c:v>
                </c:pt>
                <c:pt idx="719">
                  <c:v>-47.360259999999997</c:v>
                </c:pt>
                <c:pt idx="720">
                  <c:v>-47.355103</c:v>
                </c:pt>
                <c:pt idx="721">
                  <c:v>-47.350234999999998</c:v>
                </c:pt>
                <c:pt idx="722">
                  <c:v>-47.346381999999998</c:v>
                </c:pt>
                <c:pt idx="723">
                  <c:v>-47.320267000000001</c:v>
                </c:pt>
                <c:pt idx="724">
                  <c:v>-47.311866999999999</c:v>
                </c:pt>
                <c:pt idx="725">
                  <c:v>-47.297767999999998</c:v>
                </c:pt>
                <c:pt idx="726">
                  <c:v>-47.297179999999997</c:v>
                </c:pt>
                <c:pt idx="727">
                  <c:v>-47.289948000000003</c:v>
                </c:pt>
                <c:pt idx="728">
                  <c:v>-47.264809</c:v>
                </c:pt>
                <c:pt idx="729">
                  <c:v>-47.259270000000001</c:v>
                </c:pt>
                <c:pt idx="730">
                  <c:v>-47.251914999999997</c:v>
                </c:pt>
                <c:pt idx="731">
                  <c:v>-47.227508999999998</c:v>
                </c:pt>
                <c:pt idx="732">
                  <c:v>-47.182091</c:v>
                </c:pt>
                <c:pt idx="733">
                  <c:v>-47.161110000000001</c:v>
                </c:pt>
                <c:pt idx="734">
                  <c:v>-47.160080000000001</c:v>
                </c:pt>
                <c:pt idx="735">
                  <c:v>-47.153641</c:v>
                </c:pt>
                <c:pt idx="736">
                  <c:v>-47.148926000000003</c:v>
                </c:pt>
                <c:pt idx="737">
                  <c:v>-47.134253999999999</c:v>
                </c:pt>
                <c:pt idx="738">
                  <c:v>-47.100594000000001</c:v>
                </c:pt>
                <c:pt idx="739">
                  <c:v>-47.044373</c:v>
                </c:pt>
                <c:pt idx="740">
                  <c:v>-47.035690000000002</c:v>
                </c:pt>
                <c:pt idx="741">
                  <c:v>-47.031562999999998</c:v>
                </c:pt>
                <c:pt idx="742">
                  <c:v>-47.002594000000002</c:v>
                </c:pt>
                <c:pt idx="743">
                  <c:v>-46.987068000000001</c:v>
                </c:pt>
                <c:pt idx="744">
                  <c:v>-46.976714999999999</c:v>
                </c:pt>
                <c:pt idx="745">
                  <c:v>-46.969765000000002</c:v>
                </c:pt>
                <c:pt idx="746">
                  <c:v>-46.965584</c:v>
                </c:pt>
                <c:pt idx="747">
                  <c:v>-46.945328000000003</c:v>
                </c:pt>
                <c:pt idx="748">
                  <c:v>-46.895485000000001</c:v>
                </c:pt>
                <c:pt idx="749">
                  <c:v>-46.866729999999997</c:v>
                </c:pt>
                <c:pt idx="750">
                  <c:v>-46.862434</c:v>
                </c:pt>
                <c:pt idx="751">
                  <c:v>-46.860343999999998</c:v>
                </c:pt>
                <c:pt idx="752">
                  <c:v>-46.842948999999997</c:v>
                </c:pt>
                <c:pt idx="753">
                  <c:v>-46.838935999999997</c:v>
                </c:pt>
                <c:pt idx="754">
                  <c:v>-46.801375999999998</c:v>
                </c:pt>
                <c:pt idx="755">
                  <c:v>-46.792191000000003</c:v>
                </c:pt>
                <c:pt idx="756">
                  <c:v>-46.785133000000002</c:v>
                </c:pt>
                <c:pt idx="757">
                  <c:v>-46.769745</c:v>
                </c:pt>
                <c:pt idx="758">
                  <c:v>-46.740898000000001</c:v>
                </c:pt>
                <c:pt idx="759">
                  <c:v>-46.740088999999998</c:v>
                </c:pt>
                <c:pt idx="760">
                  <c:v>-46.731299999999997</c:v>
                </c:pt>
                <c:pt idx="761">
                  <c:v>-46.71698</c:v>
                </c:pt>
                <c:pt idx="762">
                  <c:v>-46.7136</c:v>
                </c:pt>
                <c:pt idx="763">
                  <c:v>-46.705047999999998</c:v>
                </c:pt>
                <c:pt idx="764">
                  <c:v>-46.695213000000003</c:v>
                </c:pt>
                <c:pt idx="765">
                  <c:v>-46.686126999999999</c:v>
                </c:pt>
                <c:pt idx="766">
                  <c:v>-46.678336999999999</c:v>
                </c:pt>
                <c:pt idx="767">
                  <c:v>-46.638824</c:v>
                </c:pt>
                <c:pt idx="768">
                  <c:v>-46.633262999999999</c:v>
                </c:pt>
                <c:pt idx="769">
                  <c:v>-46.609619000000002</c:v>
                </c:pt>
                <c:pt idx="770">
                  <c:v>-46.596848000000001</c:v>
                </c:pt>
                <c:pt idx="771">
                  <c:v>-46.582047000000003</c:v>
                </c:pt>
                <c:pt idx="772">
                  <c:v>-46.568390000000001</c:v>
                </c:pt>
                <c:pt idx="773">
                  <c:v>-46.546424999999999</c:v>
                </c:pt>
                <c:pt idx="774">
                  <c:v>-46.541488999999999</c:v>
                </c:pt>
                <c:pt idx="775">
                  <c:v>-46.538200000000003</c:v>
                </c:pt>
                <c:pt idx="776">
                  <c:v>-46.514296999999999</c:v>
                </c:pt>
                <c:pt idx="777">
                  <c:v>-46.50132</c:v>
                </c:pt>
                <c:pt idx="778">
                  <c:v>-46.492728999999997</c:v>
                </c:pt>
                <c:pt idx="779">
                  <c:v>-46.470351999999998</c:v>
                </c:pt>
                <c:pt idx="780">
                  <c:v>-46.461472000000001</c:v>
                </c:pt>
                <c:pt idx="781">
                  <c:v>-46.438865999999997</c:v>
                </c:pt>
                <c:pt idx="782">
                  <c:v>-46.436256</c:v>
                </c:pt>
                <c:pt idx="783">
                  <c:v>-46.435532000000002</c:v>
                </c:pt>
                <c:pt idx="784">
                  <c:v>-46.405692999999999</c:v>
                </c:pt>
                <c:pt idx="785">
                  <c:v>-46.393326000000002</c:v>
                </c:pt>
                <c:pt idx="786">
                  <c:v>-46.336227000000001</c:v>
                </c:pt>
                <c:pt idx="787">
                  <c:v>-46.330207999999999</c:v>
                </c:pt>
                <c:pt idx="788">
                  <c:v>-46.302329999999998</c:v>
                </c:pt>
                <c:pt idx="789">
                  <c:v>-46.281815000000002</c:v>
                </c:pt>
                <c:pt idx="790">
                  <c:v>-46.247543</c:v>
                </c:pt>
                <c:pt idx="791">
                  <c:v>-46.243614000000001</c:v>
                </c:pt>
                <c:pt idx="792">
                  <c:v>-46.235022999999998</c:v>
                </c:pt>
                <c:pt idx="793">
                  <c:v>-46.21067</c:v>
                </c:pt>
                <c:pt idx="794">
                  <c:v>-46.194763000000002</c:v>
                </c:pt>
                <c:pt idx="795">
                  <c:v>-46.151527000000002</c:v>
                </c:pt>
                <c:pt idx="796">
                  <c:v>-46.145721000000002</c:v>
                </c:pt>
                <c:pt idx="797">
                  <c:v>-46.131920000000001</c:v>
                </c:pt>
                <c:pt idx="798">
                  <c:v>-46.119391999999998</c:v>
                </c:pt>
                <c:pt idx="799">
                  <c:v>-46.073585999999999</c:v>
                </c:pt>
                <c:pt idx="800">
                  <c:v>-46.024268999999997</c:v>
                </c:pt>
                <c:pt idx="801">
                  <c:v>-46.011916999999997</c:v>
                </c:pt>
                <c:pt idx="802">
                  <c:v>-46.004539000000001</c:v>
                </c:pt>
                <c:pt idx="803">
                  <c:v>-45.985290999999997</c:v>
                </c:pt>
                <c:pt idx="804">
                  <c:v>-45.967705000000002</c:v>
                </c:pt>
                <c:pt idx="805">
                  <c:v>-45.960982999999999</c:v>
                </c:pt>
                <c:pt idx="806">
                  <c:v>-45.957076999999998</c:v>
                </c:pt>
                <c:pt idx="807">
                  <c:v>-45.942162000000003</c:v>
                </c:pt>
                <c:pt idx="808">
                  <c:v>-45.938155999999999</c:v>
                </c:pt>
                <c:pt idx="809">
                  <c:v>-45.830399</c:v>
                </c:pt>
                <c:pt idx="810">
                  <c:v>-45.820129000000001</c:v>
                </c:pt>
                <c:pt idx="811">
                  <c:v>-45.816071000000001</c:v>
                </c:pt>
                <c:pt idx="812">
                  <c:v>-45.759003</c:v>
                </c:pt>
                <c:pt idx="813">
                  <c:v>-45.758429999999997</c:v>
                </c:pt>
                <c:pt idx="814">
                  <c:v>-45.699196000000001</c:v>
                </c:pt>
                <c:pt idx="815">
                  <c:v>-45.693016</c:v>
                </c:pt>
                <c:pt idx="816">
                  <c:v>-45.671028</c:v>
                </c:pt>
                <c:pt idx="817">
                  <c:v>-45.670310999999998</c:v>
                </c:pt>
                <c:pt idx="818">
                  <c:v>-45.644913000000003</c:v>
                </c:pt>
                <c:pt idx="819">
                  <c:v>-45.606681999999999</c:v>
                </c:pt>
                <c:pt idx="820">
                  <c:v>-45.587975</c:v>
                </c:pt>
                <c:pt idx="821">
                  <c:v>-45.564728000000002</c:v>
                </c:pt>
                <c:pt idx="822">
                  <c:v>-45.562415999999999</c:v>
                </c:pt>
                <c:pt idx="823">
                  <c:v>-45.554198999999997</c:v>
                </c:pt>
                <c:pt idx="824">
                  <c:v>-45.545211999999999</c:v>
                </c:pt>
                <c:pt idx="825">
                  <c:v>-45.536949</c:v>
                </c:pt>
                <c:pt idx="826">
                  <c:v>-45.474930000000001</c:v>
                </c:pt>
                <c:pt idx="827">
                  <c:v>-45.460335000000001</c:v>
                </c:pt>
                <c:pt idx="828">
                  <c:v>-45.428542999999998</c:v>
                </c:pt>
                <c:pt idx="829">
                  <c:v>-45.413857</c:v>
                </c:pt>
                <c:pt idx="830">
                  <c:v>-45.406005999999998</c:v>
                </c:pt>
                <c:pt idx="831">
                  <c:v>-45.398071000000002</c:v>
                </c:pt>
                <c:pt idx="832">
                  <c:v>-45.397491000000002</c:v>
                </c:pt>
                <c:pt idx="833">
                  <c:v>-45.385254000000003</c:v>
                </c:pt>
                <c:pt idx="834">
                  <c:v>-45.370505999999999</c:v>
                </c:pt>
                <c:pt idx="835">
                  <c:v>-45.364348999999997</c:v>
                </c:pt>
                <c:pt idx="836">
                  <c:v>-45.363953000000002</c:v>
                </c:pt>
                <c:pt idx="837">
                  <c:v>-45.340682999999999</c:v>
                </c:pt>
                <c:pt idx="838">
                  <c:v>-45.286468999999997</c:v>
                </c:pt>
                <c:pt idx="839">
                  <c:v>-45.256957999999997</c:v>
                </c:pt>
                <c:pt idx="840">
                  <c:v>-45.217315999999997</c:v>
                </c:pt>
                <c:pt idx="841">
                  <c:v>-45.189315999999998</c:v>
                </c:pt>
                <c:pt idx="842">
                  <c:v>-45.178077999999999</c:v>
                </c:pt>
                <c:pt idx="843">
                  <c:v>-45.153151999999999</c:v>
                </c:pt>
                <c:pt idx="844">
                  <c:v>-45.072600999999999</c:v>
                </c:pt>
                <c:pt idx="845">
                  <c:v>-45.055809000000004</c:v>
                </c:pt>
                <c:pt idx="846">
                  <c:v>-44.919586000000002</c:v>
                </c:pt>
                <c:pt idx="847">
                  <c:v>-44.898719999999997</c:v>
                </c:pt>
                <c:pt idx="848">
                  <c:v>-44.882812999999999</c:v>
                </c:pt>
                <c:pt idx="849">
                  <c:v>-44.874167999999997</c:v>
                </c:pt>
                <c:pt idx="850">
                  <c:v>-44.863906999999998</c:v>
                </c:pt>
                <c:pt idx="851">
                  <c:v>-44.838256999999999</c:v>
                </c:pt>
                <c:pt idx="852">
                  <c:v>-44.830039999999997</c:v>
                </c:pt>
                <c:pt idx="853">
                  <c:v>-44.808990000000001</c:v>
                </c:pt>
                <c:pt idx="854">
                  <c:v>-44.792983999999997</c:v>
                </c:pt>
                <c:pt idx="855">
                  <c:v>-44.764496000000001</c:v>
                </c:pt>
                <c:pt idx="856">
                  <c:v>-44.734679999999997</c:v>
                </c:pt>
                <c:pt idx="857">
                  <c:v>-44.719298999999999</c:v>
                </c:pt>
                <c:pt idx="858">
                  <c:v>-44.706603999999999</c:v>
                </c:pt>
                <c:pt idx="859">
                  <c:v>-44.706237999999999</c:v>
                </c:pt>
                <c:pt idx="860">
                  <c:v>-44.697090000000003</c:v>
                </c:pt>
                <c:pt idx="861">
                  <c:v>-44.671416999999998</c:v>
                </c:pt>
                <c:pt idx="862">
                  <c:v>-44.661239999999999</c:v>
                </c:pt>
                <c:pt idx="863">
                  <c:v>-44.627403000000001</c:v>
                </c:pt>
                <c:pt idx="864">
                  <c:v>-44.612259000000002</c:v>
                </c:pt>
                <c:pt idx="865">
                  <c:v>-44.600684999999999</c:v>
                </c:pt>
                <c:pt idx="866">
                  <c:v>-44.592101999999997</c:v>
                </c:pt>
                <c:pt idx="867">
                  <c:v>-44.576897000000002</c:v>
                </c:pt>
                <c:pt idx="868">
                  <c:v>-44.571303999999998</c:v>
                </c:pt>
                <c:pt idx="869">
                  <c:v>-44.553429000000001</c:v>
                </c:pt>
                <c:pt idx="870">
                  <c:v>-44.528114000000002</c:v>
                </c:pt>
                <c:pt idx="871">
                  <c:v>-44.522185999999998</c:v>
                </c:pt>
                <c:pt idx="872">
                  <c:v>-44.511603999999998</c:v>
                </c:pt>
                <c:pt idx="873">
                  <c:v>-44.416229000000001</c:v>
                </c:pt>
                <c:pt idx="874">
                  <c:v>-44.403663999999999</c:v>
                </c:pt>
                <c:pt idx="875">
                  <c:v>-44.357826000000003</c:v>
                </c:pt>
                <c:pt idx="876">
                  <c:v>-44.332138</c:v>
                </c:pt>
                <c:pt idx="877">
                  <c:v>-44.306106999999997</c:v>
                </c:pt>
                <c:pt idx="878">
                  <c:v>-44.289603999999997</c:v>
                </c:pt>
                <c:pt idx="879">
                  <c:v>-44.207428</c:v>
                </c:pt>
                <c:pt idx="880">
                  <c:v>-44.191605000000003</c:v>
                </c:pt>
                <c:pt idx="881">
                  <c:v>-44.126724000000003</c:v>
                </c:pt>
                <c:pt idx="882">
                  <c:v>-44.104965</c:v>
                </c:pt>
                <c:pt idx="883">
                  <c:v>-44.022086999999999</c:v>
                </c:pt>
                <c:pt idx="884">
                  <c:v>-43.974739</c:v>
                </c:pt>
                <c:pt idx="885">
                  <c:v>-43.909751999999997</c:v>
                </c:pt>
                <c:pt idx="886">
                  <c:v>-43.879303</c:v>
                </c:pt>
                <c:pt idx="887">
                  <c:v>-43.838104000000001</c:v>
                </c:pt>
                <c:pt idx="888">
                  <c:v>-43.834358000000002</c:v>
                </c:pt>
                <c:pt idx="889">
                  <c:v>-43.809432999999999</c:v>
                </c:pt>
                <c:pt idx="890">
                  <c:v>-43.800629000000001</c:v>
                </c:pt>
                <c:pt idx="891">
                  <c:v>-43.764862000000001</c:v>
                </c:pt>
                <c:pt idx="892">
                  <c:v>-43.740012999999998</c:v>
                </c:pt>
                <c:pt idx="893">
                  <c:v>-43.671165000000002</c:v>
                </c:pt>
                <c:pt idx="894">
                  <c:v>-43.651932000000002</c:v>
                </c:pt>
                <c:pt idx="895">
                  <c:v>-43.631363</c:v>
                </c:pt>
                <c:pt idx="896">
                  <c:v>-43.603889000000002</c:v>
                </c:pt>
                <c:pt idx="897">
                  <c:v>-43.586098</c:v>
                </c:pt>
                <c:pt idx="898">
                  <c:v>-43.563003999999999</c:v>
                </c:pt>
                <c:pt idx="899">
                  <c:v>-43.533073000000002</c:v>
                </c:pt>
                <c:pt idx="900">
                  <c:v>-43.489928999999997</c:v>
                </c:pt>
                <c:pt idx="901">
                  <c:v>-43.476813999999997</c:v>
                </c:pt>
                <c:pt idx="902">
                  <c:v>-43.398330999999999</c:v>
                </c:pt>
                <c:pt idx="903">
                  <c:v>-43.394592000000003</c:v>
                </c:pt>
                <c:pt idx="904">
                  <c:v>-43.366042999999998</c:v>
                </c:pt>
                <c:pt idx="905">
                  <c:v>-43.34948</c:v>
                </c:pt>
                <c:pt idx="906">
                  <c:v>-43.343201000000001</c:v>
                </c:pt>
                <c:pt idx="907">
                  <c:v>-43.326500000000003</c:v>
                </c:pt>
                <c:pt idx="908">
                  <c:v>-43.320923000000001</c:v>
                </c:pt>
                <c:pt idx="909">
                  <c:v>-43.315925999999997</c:v>
                </c:pt>
                <c:pt idx="910">
                  <c:v>-43.264358999999999</c:v>
                </c:pt>
                <c:pt idx="911">
                  <c:v>-43.256157000000002</c:v>
                </c:pt>
                <c:pt idx="912">
                  <c:v>-43.254989999999999</c:v>
                </c:pt>
                <c:pt idx="913">
                  <c:v>-43.227043000000002</c:v>
                </c:pt>
                <c:pt idx="914">
                  <c:v>-43.062430999999997</c:v>
                </c:pt>
                <c:pt idx="915">
                  <c:v>-43.054817</c:v>
                </c:pt>
                <c:pt idx="916">
                  <c:v>-42.965972999999998</c:v>
                </c:pt>
                <c:pt idx="917">
                  <c:v>-42.938071999999998</c:v>
                </c:pt>
                <c:pt idx="918">
                  <c:v>-42.903441999999998</c:v>
                </c:pt>
                <c:pt idx="919">
                  <c:v>-42.781630999999997</c:v>
                </c:pt>
                <c:pt idx="920">
                  <c:v>-42.693916000000002</c:v>
                </c:pt>
                <c:pt idx="921">
                  <c:v>-42.682586999999998</c:v>
                </c:pt>
                <c:pt idx="922">
                  <c:v>-42.676566999999999</c:v>
                </c:pt>
                <c:pt idx="923">
                  <c:v>-42.653191</c:v>
                </c:pt>
                <c:pt idx="924">
                  <c:v>-42.621628000000001</c:v>
                </c:pt>
                <c:pt idx="925">
                  <c:v>-42.598686000000001</c:v>
                </c:pt>
                <c:pt idx="926">
                  <c:v>-42.555892999999998</c:v>
                </c:pt>
                <c:pt idx="927">
                  <c:v>-42.516373000000002</c:v>
                </c:pt>
                <c:pt idx="928">
                  <c:v>-42.413628000000003</c:v>
                </c:pt>
                <c:pt idx="929">
                  <c:v>-42.405785000000002</c:v>
                </c:pt>
                <c:pt idx="930">
                  <c:v>-42.395057999999999</c:v>
                </c:pt>
                <c:pt idx="931">
                  <c:v>-42.382506999999997</c:v>
                </c:pt>
                <c:pt idx="932">
                  <c:v>-42.382483999999998</c:v>
                </c:pt>
                <c:pt idx="933">
                  <c:v>-42.358459000000003</c:v>
                </c:pt>
                <c:pt idx="934">
                  <c:v>-42.326141</c:v>
                </c:pt>
                <c:pt idx="935">
                  <c:v>-42.298423999999997</c:v>
                </c:pt>
                <c:pt idx="936">
                  <c:v>-42.288001999999999</c:v>
                </c:pt>
                <c:pt idx="937">
                  <c:v>-42.249214000000002</c:v>
                </c:pt>
                <c:pt idx="938">
                  <c:v>-42.244926</c:v>
                </c:pt>
                <c:pt idx="939">
                  <c:v>-42.190261999999997</c:v>
                </c:pt>
                <c:pt idx="940">
                  <c:v>-42.15419</c:v>
                </c:pt>
                <c:pt idx="941">
                  <c:v>-42.140137000000003</c:v>
                </c:pt>
                <c:pt idx="942">
                  <c:v>-42.135818</c:v>
                </c:pt>
                <c:pt idx="943">
                  <c:v>-42.067055000000003</c:v>
                </c:pt>
                <c:pt idx="944">
                  <c:v>-41.957076999999998</c:v>
                </c:pt>
                <c:pt idx="945">
                  <c:v>-41.951560999999998</c:v>
                </c:pt>
                <c:pt idx="946">
                  <c:v>-41.902473000000001</c:v>
                </c:pt>
                <c:pt idx="947">
                  <c:v>-41.857779999999998</c:v>
                </c:pt>
                <c:pt idx="948">
                  <c:v>-41.846809</c:v>
                </c:pt>
                <c:pt idx="949">
                  <c:v>-41.800376999999997</c:v>
                </c:pt>
                <c:pt idx="950">
                  <c:v>-41.540717999999998</c:v>
                </c:pt>
                <c:pt idx="951">
                  <c:v>-41.494087</c:v>
                </c:pt>
                <c:pt idx="952">
                  <c:v>-41.320869000000002</c:v>
                </c:pt>
                <c:pt idx="953">
                  <c:v>-41.291710000000002</c:v>
                </c:pt>
                <c:pt idx="954">
                  <c:v>-41.263306</c:v>
                </c:pt>
                <c:pt idx="955">
                  <c:v>-41.242080999999999</c:v>
                </c:pt>
                <c:pt idx="956">
                  <c:v>-41.078772999999998</c:v>
                </c:pt>
                <c:pt idx="957">
                  <c:v>-41.053176999999998</c:v>
                </c:pt>
                <c:pt idx="958">
                  <c:v>-40.974727999999999</c:v>
                </c:pt>
                <c:pt idx="959">
                  <c:v>-40.948180999999998</c:v>
                </c:pt>
                <c:pt idx="960">
                  <c:v>-40.886623</c:v>
                </c:pt>
                <c:pt idx="961">
                  <c:v>-40.867038999999998</c:v>
                </c:pt>
                <c:pt idx="962">
                  <c:v>-40.851180999999997</c:v>
                </c:pt>
                <c:pt idx="963">
                  <c:v>-40.703921999999999</c:v>
                </c:pt>
                <c:pt idx="964">
                  <c:v>-40.689636</c:v>
                </c:pt>
                <c:pt idx="965">
                  <c:v>-40.583359000000002</c:v>
                </c:pt>
                <c:pt idx="966">
                  <c:v>-40.426788000000002</c:v>
                </c:pt>
                <c:pt idx="967">
                  <c:v>-40.424548999999999</c:v>
                </c:pt>
                <c:pt idx="968">
                  <c:v>-40.423569000000001</c:v>
                </c:pt>
                <c:pt idx="969">
                  <c:v>-40.331874999999997</c:v>
                </c:pt>
                <c:pt idx="970">
                  <c:v>-40.270302000000001</c:v>
                </c:pt>
                <c:pt idx="971">
                  <c:v>-40.219791000000001</c:v>
                </c:pt>
                <c:pt idx="972">
                  <c:v>-40.217182000000001</c:v>
                </c:pt>
                <c:pt idx="973">
                  <c:v>-40.191440999999998</c:v>
                </c:pt>
                <c:pt idx="974">
                  <c:v>-40.182822999999999</c:v>
                </c:pt>
                <c:pt idx="975">
                  <c:v>-40.108780000000003</c:v>
                </c:pt>
                <c:pt idx="976">
                  <c:v>-39.974884000000003</c:v>
                </c:pt>
                <c:pt idx="977">
                  <c:v>-39.929848</c:v>
                </c:pt>
                <c:pt idx="978">
                  <c:v>-39.92136</c:v>
                </c:pt>
                <c:pt idx="979">
                  <c:v>-39.834525999999997</c:v>
                </c:pt>
                <c:pt idx="980">
                  <c:v>-39.82864</c:v>
                </c:pt>
                <c:pt idx="981">
                  <c:v>-39.779125000000001</c:v>
                </c:pt>
                <c:pt idx="982">
                  <c:v>-39.751572000000003</c:v>
                </c:pt>
                <c:pt idx="983">
                  <c:v>-39.499020000000002</c:v>
                </c:pt>
                <c:pt idx="984">
                  <c:v>-39.432094999999997</c:v>
                </c:pt>
                <c:pt idx="985">
                  <c:v>-39.320723999999998</c:v>
                </c:pt>
                <c:pt idx="986">
                  <c:v>-38.890244000000003</c:v>
                </c:pt>
                <c:pt idx="987">
                  <c:v>-38.849575000000002</c:v>
                </c:pt>
                <c:pt idx="988">
                  <c:v>-38.670292000000003</c:v>
                </c:pt>
                <c:pt idx="989">
                  <c:v>-38.653782</c:v>
                </c:pt>
                <c:pt idx="990">
                  <c:v>-38.526535000000003</c:v>
                </c:pt>
                <c:pt idx="991">
                  <c:v>-38.340904000000002</c:v>
                </c:pt>
                <c:pt idx="992">
                  <c:v>-38.141773000000001</c:v>
                </c:pt>
                <c:pt idx="993">
                  <c:v>-38.102276000000003</c:v>
                </c:pt>
                <c:pt idx="994">
                  <c:v>-38.005920000000003</c:v>
                </c:pt>
                <c:pt idx="995">
                  <c:v>-36.296295000000001</c:v>
                </c:pt>
                <c:pt idx="996">
                  <c:v>-36.152701999999998</c:v>
                </c:pt>
                <c:pt idx="997">
                  <c:v>-36.084015000000001</c:v>
                </c:pt>
                <c:pt idx="998">
                  <c:v>-35.480533999999999</c:v>
                </c:pt>
                <c:pt idx="999">
                  <c:v>-35.122677000000003</c:v>
                </c:pt>
                <c:pt idx="1000">
                  <c:v>-33.689041000000003</c:v>
                </c:pt>
              </c:numCache>
            </c:numRef>
          </c:xVal>
          <c:yVal>
            <c:numRef>
              <c:f>'[Max AP2AP received power for scenario 1scenario 2_20180629_1533108351951.xls]AP2AP_scenario1'!$A$2:$A$1002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</c:ser>
        <c:ser>
          <c:idx val="0"/>
          <c:order val="1"/>
          <c:tx>
            <c:strRef>
              <c:f>'[Max AP2AP received power for scenario 1scenario 2_20180629_1533108351951.xls]AP2AP_scenario1'!$C$1</c:f>
              <c:strCache>
                <c:ptCount val="1"/>
                <c:pt idx="0">
                  <c:v>A=1.2</c:v>
                </c:pt>
              </c:strCache>
            </c:strRef>
          </c:tx>
          <c:marker>
            <c:symbol val="none"/>
          </c:marker>
          <c:xVal>
            <c:numRef>
              <c:f>'[Max AP2AP received power for scenario 1scenario 2_20180629_1533108351951.xls]AP2AP_scenario1'!$C$2:$C$1002</c:f>
              <c:numCache>
                <c:formatCode>General</c:formatCode>
                <c:ptCount val="1001"/>
                <c:pt idx="0">
                  <c:v>-70.998221999999998</c:v>
                </c:pt>
                <c:pt idx="1">
                  <c:v>-70.929717999999994</c:v>
                </c:pt>
                <c:pt idx="2">
                  <c:v>-69.600776999999994</c:v>
                </c:pt>
                <c:pt idx="3">
                  <c:v>-69.455253999999996</c:v>
                </c:pt>
                <c:pt idx="4">
                  <c:v>-68.901871</c:v>
                </c:pt>
                <c:pt idx="5">
                  <c:v>-68.742935000000003</c:v>
                </c:pt>
                <c:pt idx="6">
                  <c:v>-68.133003000000002</c:v>
                </c:pt>
                <c:pt idx="7">
                  <c:v>-68.110862999999995</c:v>
                </c:pt>
                <c:pt idx="8">
                  <c:v>-67.629058999999998</c:v>
                </c:pt>
                <c:pt idx="9">
                  <c:v>-67.115784000000005</c:v>
                </c:pt>
                <c:pt idx="10">
                  <c:v>-67.071670999999995</c:v>
                </c:pt>
                <c:pt idx="11">
                  <c:v>-66.989745999999997</c:v>
                </c:pt>
                <c:pt idx="12">
                  <c:v>-66.629028000000005</c:v>
                </c:pt>
                <c:pt idx="13">
                  <c:v>-66.505454999999998</c:v>
                </c:pt>
                <c:pt idx="14">
                  <c:v>-66.262718000000007</c:v>
                </c:pt>
                <c:pt idx="15">
                  <c:v>-66.007453999999996</c:v>
                </c:pt>
                <c:pt idx="16">
                  <c:v>-65.811974000000006</c:v>
                </c:pt>
                <c:pt idx="17">
                  <c:v>-65.490829000000005</c:v>
                </c:pt>
                <c:pt idx="18">
                  <c:v>-65.230309000000005</c:v>
                </c:pt>
                <c:pt idx="19">
                  <c:v>-64.047684000000004</c:v>
                </c:pt>
                <c:pt idx="20">
                  <c:v>-63.741165000000002</c:v>
                </c:pt>
                <c:pt idx="21">
                  <c:v>-63.719864000000001</c:v>
                </c:pt>
                <c:pt idx="22">
                  <c:v>-63.562148999999998</c:v>
                </c:pt>
                <c:pt idx="23">
                  <c:v>-63.452927000000003</c:v>
                </c:pt>
                <c:pt idx="24">
                  <c:v>-63.184379999999997</c:v>
                </c:pt>
                <c:pt idx="25">
                  <c:v>-62.880057999999998</c:v>
                </c:pt>
                <c:pt idx="26">
                  <c:v>-62.868706000000003</c:v>
                </c:pt>
                <c:pt idx="27">
                  <c:v>-62.867569000000003</c:v>
                </c:pt>
                <c:pt idx="28">
                  <c:v>-62.680534000000002</c:v>
                </c:pt>
                <c:pt idx="29">
                  <c:v>-62.565483</c:v>
                </c:pt>
                <c:pt idx="30">
                  <c:v>-62.505034999999999</c:v>
                </c:pt>
                <c:pt idx="31">
                  <c:v>-62.422553999999998</c:v>
                </c:pt>
                <c:pt idx="32">
                  <c:v>-62.070328000000003</c:v>
                </c:pt>
                <c:pt idx="33">
                  <c:v>-61.299286000000002</c:v>
                </c:pt>
                <c:pt idx="34">
                  <c:v>-61.275275999999998</c:v>
                </c:pt>
                <c:pt idx="35">
                  <c:v>-61.271918999999997</c:v>
                </c:pt>
                <c:pt idx="36">
                  <c:v>-61.138900999999997</c:v>
                </c:pt>
                <c:pt idx="37">
                  <c:v>-60.974457000000001</c:v>
                </c:pt>
                <c:pt idx="38">
                  <c:v>-60.912033000000001</c:v>
                </c:pt>
                <c:pt idx="39">
                  <c:v>-60.897697000000001</c:v>
                </c:pt>
                <c:pt idx="40">
                  <c:v>-60.890129000000002</c:v>
                </c:pt>
                <c:pt idx="41">
                  <c:v>-60.872993000000001</c:v>
                </c:pt>
                <c:pt idx="42">
                  <c:v>-60.742432000000001</c:v>
                </c:pt>
                <c:pt idx="43">
                  <c:v>-60.654335000000003</c:v>
                </c:pt>
                <c:pt idx="44">
                  <c:v>-60.627364999999998</c:v>
                </c:pt>
                <c:pt idx="45">
                  <c:v>-60.449486</c:v>
                </c:pt>
                <c:pt idx="46">
                  <c:v>-60.445183</c:v>
                </c:pt>
                <c:pt idx="47">
                  <c:v>-60.381118999999998</c:v>
                </c:pt>
                <c:pt idx="48">
                  <c:v>-60.319412</c:v>
                </c:pt>
                <c:pt idx="49">
                  <c:v>-60.300879999999999</c:v>
                </c:pt>
                <c:pt idx="50">
                  <c:v>-60.274956000000003</c:v>
                </c:pt>
                <c:pt idx="51">
                  <c:v>-60.197899</c:v>
                </c:pt>
                <c:pt idx="52">
                  <c:v>-60.062027</c:v>
                </c:pt>
                <c:pt idx="53">
                  <c:v>-60.059607999999997</c:v>
                </c:pt>
                <c:pt idx="54">
                  <c:v>-60.005744999999997</c:v>
                </c:pt>
                <c:pt idx="55">
                  <c:v>-59.778122000000003</c:v>
                </c:pt>
                <c:pt idx="56">
                  <c:v>-59.777465999999997</c:v>
                </c:pt>
                <c:pt idx="57">
                  <c:v>-59.743484000000002</c:v>
                </c:pt>
                <c:pt idx="58">
                  <c:v>-59.702896000000003</c:v>
                </c:pt>
                <c:pt idx="59">
                  <c:v>-59.697890999999998</c:v>
                </c:pt>
                <c:pt idx="60">
                  <c:v>-59.695296999999997</c:v>
                </c:pt>
                <c:pt idx="61">
                  <c:v>-59.684958999999999</c:v>
                </c:pt>
                <c:pt idx="62">
                  <c:v>-59.612197999999999</c:v>
                </c:pt>
                <c:pt idx="63">
                  <c:v>-59.553001000000002</c:v>
                </c:pt>
                <c:pt idx="64">
                  <c:v>-59.550896000000002</c:v>
                </c:pt>
                <c:pt idx="65">
                  <c:v>-59.507888999999999</c:v>
                </c:pt>
                <c:pt idx="66">
                  <c:v>-59.480384999999998</c:v>
                </c:pt>
                <c:pt idx="67">
                  <c:v>-59.441192999999998</c:v>
                </c:pt>
                <c:pt idx="68">
                  <c:v>-59.398246999999998</c:v>
                </c:pt>
                <c:pt idx="69">
                  <c:v>-59.379950999999998</c:v>
                </c:pt>
                <c:pt idx="70">
                  <c:v>-59.232277000000003</c:v>
                </c:pt>
                <c:pt idx="71">
                  <c:v>-59.213965999999999</c:v>
                </c:pt>
                <c:pt idx="72">
                  <c:v>-59.197158999999999</c:v>
                </c:pt>
                <c:pt idx="73">
                  <c:v>-59.086638999999998</c:v>
                </c:pt>
                <c:pt idx="74">
                  <c:v>-59.018912999999998</c:v>
                </c:pt>
                <c:pt idx="75">
                  <c:v>-59.009658999999999</c:v>
                </c:pt>
                <c:pt idx="76">
                  <c:v>-59.002411000000002</c:v>
                </c:pt>
                <c:pt idx="77">
                  <c:v>-58.859192</c:v>
                </c:pt>
                <c:pt idx="78">
                  <c:v>-58.847298000000002</c:v>
                </c:pt>
                <c:pt idx="79">
                  <c:v>-58.796066000000003</c:v>
                </c:pt>
                <c:pt idx="80">
                  <c:v>-58.699883</c:v>
                </c:pt>
                <c:pt idx="81">
                  <c:v>-58.626067999999997</c:v>
                </c:pt>
                <c:pt idx="82">
                  <c:v>-58.606636000000002</c:v>
                </c:pt>
                <c:pt idx="83">
                  <c:v>-58.601860000000002</c:v>
                </c:pt>
                <c:pt idx="84">
                  <c:v>-58.557419000000003</c:v>
                </c:pt>
                <c:pt idx="85">
                  <c:v>-58.541030999999997</c:v>
                </c:pt>
                <c:pt idx="86">
                  <c:v>-58.529282000000002</c:v>
                </c:pt>
                <c:pt idx="87">
                  <c:v>-58.518935999999997</c:v>
                </c:pt>
                <c:pt idx="88">
                  <c:v>-58.510421999999998</c:v>
                </c:pt>
                <c:pt idx="89">
                  <c:v>-58.375670999999997</c:v>
                </c:pt>
                <c:pt idx="90">
                  <c:v>-58.365509000000003</c:v>
                </c:pt>
                <c:pt idx="91">
                  <c:v>-58.249023000000001</c:v>
                </c:pt>
                <c:pt idx="92">
                  <c:v>-58.236755000000002</c:v>
                </c:pt>
                <c:pt idx="93">
                  <c:v>-58.163390999999997</c:v>
                </c:pt>
                <c:pt idx="94">
                  <c:v>-58.148575000000001</c:v>
                </c:pt>
                <c:pt idx="95">
                  <c:v>-58.097191000000002</c:v>
                </c:pt>
                <c:pt idx="96">
                  <c:v>-58.070152</c:v>
                </c:pt>
                <c:pt idx="97">
                  <c:v>-58.011519999999997</c:v>
                </c:pt>
                <c:pt idx="98">
                  <c:v>-57.890419000000001</c:v>
                </c:pt>
                <c:pt idx="99">
                  <c:v>-57.877960000000002</c:v>
                </c:pt>
                <c:pt idx="100">
                  <c:v>-57.792693999999997</c:v>
                </c:pt>
                <c:pt idx="101">
                  <c:v>-57.787331000000002</c:v>
                </c:pt>
                <c:pt idx="102">
                  <c:v>-57.764977000000002</c:v>
                </c:pt>
                <c:pt idx="103">
                  <c:v>-57.757561000000003</c:v>
                </c:pt>
                <c:pt idx="104">
                  <c:v>-57.739409999999999</c:v>
                </c:pt>
                <c:pt idx="105">
                  <c:v>-57.693558000000003</c:v>
                </c:pt>
                <c:pt idx="106">
                  <c:v>-57.610351999999999</c:v>
                </c:pt>
                <c:pt idx="107">
                  <c:v>-57.543090999999997</c:v>
                </c:pt>
                <c:pt idx="108">
                  <c:v>-57.441490000000002</c:v>
                </c:pt>
                <c:pt idx="109">
                  <c:v>-57.351607999999999</c:v>
                </c:pt>
                <c:pt idx="110">
                  <c:v>-57.301833999999999</c:v>
                </c:pt>
                <c:pt idx="111">
                  <c:v>-57.282409999999999</c:v>
                </c:pt>
                <c:pt idx="112">
                  <c:v>-57.246613000000004</c:v>
                </c:pt>
                <c:pt idx="113">
                  <c:v>-57.167212999999997</c:v>
                </c:pt>
                <c:pt idx="114">
                  <c:v>-57.095787000000001</c:v>
                </c:pt>
                <c:pt idx="115">
                  <c:v>-57.076416000000002</c:v>
                </c:pt>
                <c:pt idx="116">
                  <c:v>-57.037185999999998</c:v>
                </c:pt>
                <c:pt idx="117">
                  <c:v>-57.034851000000003</c:v>
                </c:pt>
                <c:pt idx="118">
                  <c:v>-56.981194000000002</c:v>
                </c:pt>
                <c:pt idx="119">
                  <c:v>-56.942970000000003</c:v>
                </c:pt>
                <c:pt idx="120">
                  <c:v>-56.939774</c:v>
                </c:pt>
                <c:pt idx="121">
                  <c:v>-56.926842000000001</c:v>
                </c:pt>
                <c:pt idx="122">
                  <c:v>-56.877715999999999</c:v>
                </c:pt>
                <c:pt idx="123">
                  <c:v>-56.869598000000003</c:v>
                </c:pt>
                <c:pt idx="124">
                  <c:v>-56.833610999999998</c:v>
                </c:pt>
                <c:pt idx="125">
                  <c:v>-56.833351</c:v>
                </c:pt>
                <c:pt idx="126">
                  <c:v>-56.801040999999998</c:v>
                </c:pt>
                <c:pt idx="127">
                  <c:v>-56.800956999999997</c:v>
                </c:pt>
                <c:pt idx="128">
                  <c:v>-56.798682999999997</c:v>
                </c:pt>
                <c:pt idx="129">
                  <c:v>-56.751572000000003</c:v>
                </c:pt>
                <c:pt idx="130">
                  <c:v>-56.649642999999998</c:v>
                </c:pt>
                <c:pt idx="131">
                  <c:v>-56.599991000000003</c:v>
                </c:pt>
                <c:pt idx="132">
                  <c:v>-56.535789000000001</c:v>
                </c:pt>
                <c:pt idx="133">
                  <c:v>-56.533447000000002</c:v>
                </c:pt>
                <c:pt idx="134">
                  <c:v>-56.532294999999998</c:v>
                </c:pt>
                <c:pt idx="135">
                  <c:v>-56.488663000000003</c:v>
                </c:pt>
                <c:pt idx="136">
                  <c:v>-56.411788999999999</c:v>
                </c:pt>
                <c:pt idx="137">
                  <c:v>-56.409011999999997</c:v>
                </c:pt>
                <c:pt idx="138">
                  <c:v>-56.396560999999998</c:v>
                </c:pt>
                <c:pt idx="139">
                  <c:v>-56.393729999999998</c:v>
                </c:pt>
                <c:pt idx="140">
                  <c:v>-56.364531999999997</c:v>
                </c:pt>
                <c:pt idx="141">
                  <c:v>-56.351523999999998</c:v>
                </c:pt>
                <c:pt idx="142">
                  <c:v>-56.348526</c:v>
                </c:pt>
                <c:pt idx="143">
                  <c:v>-56.310386999999999</c:v>
                </c:pt>
                <c:pt idx="144">
                  <c:v>-56.309325999999999</c:v>
                </c:pt>
                <c:pt idx="145">
                  <c:v>-56.286254999999997</c:v>
                </c:pt>
                <c:pt idx="146">
                  <c:v>-56.224823000000001</c:v>
                </c:pt>
                <c:pt idx="147">
                  <c:v>-56.212150999999999</c:v>
                </c:pt>
                <c:pt idx="148">
                  <c:v>-56.205063000000003</c:v>
                </c:pt>
                <c:pt idx="149">
                  <c:v>-56.191108999999997</c:v>
                </c:pt>
                <c:pt idx="150">
                  <c:v>-56.187012000000003</c:v>
                </c:pt>
                <c:pt idx="151">
                  <c:v>-56.162574999999997</c:v>
                </c:pt>
                <c:pt idx="152">
                  <c:v>-56.119911000000002</c:v>
                </c:pt>
                <c:pt idx="153">
                  <c:v>-56.071762</c:v>
                </c:pt>
                <c:pt idx="154">
                  <c:v>-56.070984000000003</c:v>
                </c:pt>
                <c:pt idx="155">
                  <c:v>-56.045279999999998</c:v>
                </c:pt>
                <c:pt idx="156">
                  <c:v>-56.028289999999998</c:v>
                </c:pt>
                <c:pt idx="157">
                  <c:v>-55.995705000000001</c:v>
                </c:pt>
                <c:pt idx="158">
                  <c:v>-55.987777999999999</c:v>
                </c:pt>
                <c:pt idx="159">
                  <c:v>-55.962387</c:v>
                </c:pt>
                <c:pt idx="160">
                  <c:v>-55.932265999999998</c:v>
                </c:pt>
                <c:pt idx="161">
                  <c:v>-55.891190000000002</c:v>
                </c:pt>
                <c:pt idx="162">
                  <c:v>-55.859268</c:v>
                </c:pt>
                <c:pt idx="163">
                  <c:v>-55.853546000000001</c:v>
                </c:pt>
                <c:pt idx="164">
                  <c:v>-55.823608</c:v>
                </c:pt>
                <c:pt idx="165">
                  <c:v>-55.782639000000003</c:v>
                </c:pt>
                <c:pt idx="166">
                  <c:v>-55.778770000000002</c:v>
                </c:pt>
                <c:pt idx="167">
                  <c:v>-55.737839000000001</c:v>
                </c:pt>
                <c:pt idx="168">
                  <c:v>-55.723624999999998</c:v>
                </c:pt>
                <c:pt idx="169">
                  <c:v>-55.714142000000002</c:v>
                </c:pt>
                <c:pt idx="170">
                  <c:v>-55.696753999999999</c:v>
                </c:pt>
                <c:pt idx="171">
                  <c:v>-55.688186999999999</c:v>
                </c:pt>
                <c:pt idx="172">
                  <c:v>-55.679276000000002</c:v>
                </c:pt>
                <c:pt idx="173">
                  <c:v>-55.674712999999997</c:v>
                </c:pt>
                <c:pt idx="174">
                  <c:v>-55.651435999999997</c:v>
                </c:pt>
                <c:pt idx="175">
                  <c:v>-55.6036</c:v>
                </c:pt>
                <c:pt idx="176">
                  <c:v>-55.572609</c:v>
                </c:pt>
                <c:pt idx="177">
                  <c:v>-55.571250999999997</c:v>
                </c:pt>
                <c:pt idx="178">
                  <c:v>-55.510604999999998</c:v>
                </c:pt>
                <c:pt idx="179">
                  <c:v>-55.501465000000003</c:v>
                </c:pt>
                <c:pt idx="180">
                  <c:v>-55.498283000000001</c:v>
                </c:pt>
                <c:pt idx="181">
                  <c:v>-55.435898000000002</c:v>
                </c:pt>
                <c:pt idx="182">
                  <c:v>-55.421249000000003</c:v>
                </c:pt>
                <c:pt idx="183">
                  <c:v>-55.403015000000003</c:v>
                </c:pt>
                <c:pt idx="184">
                  <c:v>-55.384574999999998</c:v>
                </c:pt>
                <c:pt idx="185">
                  <c:v>-55.351348999999999</c:v>
                </c:pt>
                <c:pt idx="186">
                  <c:v>-55.315193000000001</c:v>
                </c:pt>
                <c:pt idx="187">
                  <c:v>-55.263717999999997</c:v>
                </c:pt>
                <c:pt idx="188">
                  <c:v>-55.179855000000003</c:v>
                </c:pt>
                <c:pt idx="189">
                  <c:v>-55.163406000000002</c:v>
                </c:pt>
                <c:pt idx="190">
                  <c:v>-55.156578000000003</c:v>
                </c:pt>
                <c:pt idx="191">
                  <c:v>-55.149017000000001</c:v>
                </c:pt>
                <c:pt idx="192">
                  <c:v>-55.131371000000001</c:v>
                </c:pt>
                <c:pt idx="193">
                  <c:v>-55.120483</c:v>
                </c:pt>
                <c:pt idx="194">
                  <c:v>-55.115355999999998</c:v>
                </c:pt>
                <c:pt idx="195">
                  <c:v>-55.101295</c:v>
                </c:pt>
                <c:pt idx="196">
                  <c:v>-55.097878000000001</c:v>
                </c:pt>
                <c:pt idx="197">
                  <c:v>-55.069800999999998</c:v>
                </c:pt>
                <c:pt idx="198">
                  <c:v>-55.056846999999998</c:v>
                </c:pt>
                <c:pt idx="199">
                  <c:v>-55.051476000000001</c:v>
                </c:pt>
                <c:pt idx="200">
                  <c:v>-55.032181000000001</c:v>
                </c:pt>
                <c:pt idx="201">
                  <c:v>-55.001373000000001</c:v>
                </c:pt>
                <c:pt idx="202">
                  <c:v>-54.916854999999998</c:v>
                </c:pt>
                <c:pt idx="203">
                  <c:v>-54.915084999999998</c:v>
                </c:pt>
                <c:pt idx="204">
                  <c:v>-54.906441000000001</c:v>
                </c:pt>
                <c:pt idx="205">
                  <c:v>-54.900649999999999</c:v>
                </c:pt>
                <c:pt idx="206">
                  <c:v>-54.893509000000002</c:v>
                </c:pt>
                <c:pt idx="207">
                  <c:v>-54.876159999999999</c:v>
                </c:pt>
                <c:pt idx="208">
                  <c:v>-54.820549</c:v>
                </c:pt>
                <c:pt idx="209">
                  <c:v>-54.813231999999999</c:v>
                </c:pt>
                <c:pt idx="210">
                  <c:v>-54.807654999999997</c:v>
                </c:pt>
                <c:pt idx="211">
                  <c:v>-54.794670000000004</c:v>
                </c:pt>
                <c:pt idx="212">
                  <c:v>-54.758690000000001</c:v>
                </c:pt>
                <c:pt idx="213">
                  <c:v>-54.720900999999998</c:v>
                </c:pt>
                <c:pt idx="214">
                  <c:v>-54.714348000000001</c:v>
                </c:pt>
                <c:pt idx="215">
                  <c:v>-54.711258000000001</c:v>
                </c:pt>
                <c:pt idx="216">
                  <c:v>-54.706482000000001</c:v>
                </c:pt>
                <c:pt idx="217">
                  <c:v>-54.672348</c:v>
                </c:pt>
                <c:pt idx="218">
                  <c:v>-54.671233999999998</c:v>
                </c:pt>
                <c:pt idx="219">
                  <c:v>-54.670746000000001</c:v>
                </c:pt>
                <c:pt idx="220">
                  <c:v>-54.659934999999997</c:v>
                </c:pt>
                <c:pt idx="221">
                  <c:v>-54.643836999999998</c:v>
                </c:pt>
                <c:pt idx="222">
                  <c:v>-54.643661000000002</c:v>
                </c:pt>
                <c:pt idx="223">
                  <c:v>-54.632140999999997</c:v>
                </c:pt>
                <c:pt idx="224">
                  <c:v>-54.620148</c:v>
                </c:pt>
                <c:pt idx="225">
                  <c:v>-54.585014000000001</c:v>
                </c:pt>
                <c:pt idx="226">
                  <c:v>-54.572082999999999</c:v>
                </c:pt>
                <c:pt idx="227">
                  <c:v>-54.567574</c:v>
                </c:pt>
                <c:pt idx="228">
                  <c:v>-54.534179999999999</c:v>
                </c:pt>
                <c:pt idx="229">
                  <c:v>-54.518433000000002</c:v>
                </c:pt>
                <c:pt idx="230">
                  <c:v>-54.470627</c:v>
                </c:pt>
                <c:pt idx="231">
                  <c:v>-54.453049</c:v>
                </c:pt>
                <c:pt idx="232">
                  <c:v>-54.425049000000001</c:v>
                </c:pt>
                <c:pt idx="233">
                  <c:v>-54.422378999999999</c:v>
                </c:pt>
                <c:pt idx="234">
                  <c:v>-54.366118999999998</c:v>
                </c:pt>
                <c:pt idx="235">
                  <c:v>-54.357337999999999</c:v>
                </c:pt>
                <c:pt idx="236">
                  <c:v>-54.340294</c:v>
                </c:pt>
                <c:pt idx="237">
                  <c:v>-54.338721999999997</c:v>
                </c:pt>
                <c:pt idx="238">
                  <c:v>-54.292236000000003</c:v>
                </c:pt>
                <c:pt idx="239">
                  <c:v>-54.274773000000003</c:v>
                </c:pt>
                <c:pt idx="240">
                  <c:v>-54.241776000000002</c:v>
                </c:pt>
                <c:pt idx="241">
                  <c:v>-54.240067000000003</c:v>
                </c:pt>
                <c:pt idx="242">
                  <c:v>-54.218307000000003</c:v>
                </c:pt>
                <c:pt idx="243">
                  <c:v>-54.177979000000001</c:v>
                </c:pt>
                <c:pt idx="244">
                  <c:v>-54.172615</c:v>
                </c:pt>
                <c:pt idx="245">
                  <c:v>-54.170692000000003</c:v>
                </c:pt>
                <c:pt idx="246">
                  <c:v>-54.165619</c:v>
                </c:pt>
                <c:pt idx="247">
                  <c:v>-54.156044000000001</c:v>
                </c:pt>
                <c:pt idx="248">
                  <c:v>-54.142761</c:v>
                </c:pt>
                <c:pt idx="249">
                  <c:v>-54.131019999999999</c:v>
                </c:pt>
                <c:pt idx="250">
                  <c:v>-54.130614999999999</c:v>
                </c:pt>
                <c:pt idx="251">
                  <c:v>-54.119011</c:v>
                </c:pt>
                <c:pt idx="252">
                  <c:v>-54.099594000000003</c:v>
                </c:pt>
                <c:pt idx="253">
                  <c:v>-54.087425000000003</c:v>
                </c:pt>
                <c:pt idx="254">
                  <c:v>-54.084502999999998</c:v>
                </c:pt>
                <c:pt idx="255">
                  <c:v>-54.060096999999999</c:v>
                </c:pt>
                <c:pt idx="256">
                  <c:v>-54.028236</c:v>
                </c:pt>
                <c:pt idx="257">
                  <c:v>-54.020164000000001</c:v>
                </c:pt>
                <c:pt idx="258">
                  <c:v>-54.013779</c:v>
                </c:pt>
                <c:pt idx="259">
                  <c:v>-53.993568000000003</c:v>
                </c:pt>
                <c:pt idx="260">
                  <c:v>-53.965729000000003</c:v>
                </c:pt>
                <c:pt idx="261">
                  <c:v>-53.957939000000003</c:v>
                </c:pt>
                <c:pt idx="262">
                  <c:v>-53.951346999999998</c:v>
                </c:pt>
                <c:pt idx="263">
                  <c:v>-53.946747000000002</c:v>
                </c:pt>
                <c:pt idx="264">
                  <c:v>-53.942290999999997</c:v>
                </c:pt>
                <c:pt idx="265">
                  <c:v>-53.936996000000001</c:v>
                </c:pt>
                <c:pt idx="266">
                  <c:v>-53.886177000000004</c:v>
                </c:pt>
                <c:pt idx="267">
                  <c:v>-53.866562000000002</c:v>
                </c:pt>
                <c:pt idx="268">
                  <c:v>-53.852271999999999</c:v>
                </c:pt>
                <c:pt idx="269">
                  <c:v>-53.836838</c:v>
                </c:pt>
                <c:pt idx="270">
                  <c:v>-53.826714000000003</c:v>
                </c:pt>
                <c:pt idx="271">
                  <c:v>-53.807921999999998</c:v>
                </c:pt>
                <c:pt idx="272">
                  <c:v>-53.787621000000001</c:v>
                </c:pt>
                <c:pt idx="273">
                  <c:v>-53.771552999999997</c:v>
                </c:pt>
                <c:pt idx="274">
                  <c:v>-53.769767999999999</c:v>
                </c:pt>
                <c:pt idx="275">
                  <c:v>-53.749206999999998</c:v>
                </c:pt>
                <c:pt idx="276">
                  <c:v>-53.738663000000003</c:v>
                </c:pt>
                <c:pt idx="277">
                  <c:v>-53.736839000000003</c:v>
                </c:pt>
                <c:pt idx="278">
                  <c:v>-53.695991999999997</c:v>
                </c:pt>
                <c:pt idx="279">
                  <c:v>-53.688118000000003</c:v>
                </c:pt>
                <c:pt idx="280">
                  <c:v>-53.668624999999999</c:v>
                </c:pt>
                <c:pt idx="281">
                  <c:v>-53.662421999999999</c:v>
                </c:pt>
                <c:pt idx="282">
                  <c:v>-53.623299000000003</c:v>
                </c:pt>
                <c:pt idx="283">
                  <c:v>-53.592818999999999</c:v>
                </c:pt>
                <c:pt idx="284">
                  <c:v>-53.581848000000001</c:v>
                </c:pt>
                <c:pt idx="285">
                  <c:v>-53.570388999999999</c:v>
                </c:pt>
                <c:pt idx="286">
                  <c:v>-53.540123000000001</c:v>
                </c:pt>
                <c:pt idx="287">
                  <c:v>-53.535232999999998</c:v>
                </c:pt>
                <c:pt idx="288">
                  <c:v>-53.518028000000001</c:v>
                </c:pt>
                <c:pt idx="289">
                  <c:v>-53.516967999999999</c:v>
                </c:pt>
                <c:pt idx="290">
                  <c:v>-53.503295999999999</c:v>
                </c:pt>
                <c:pt idx="291">
                  <c:v>-53.470801999999999</c:v>
                </c:pt>
                <c:pt idx="292">
                  <c:v>-53.448753000000004</c:v>
                </c:pt>
                <c:pt idx="293">
                  <c:v>-53.42662</c:v>
                </c:pt>
                <c:pt idx="294">
                  <c:v>-53.415923999999997</c:v>
                </c:pt>
                <c:pt idx="295">
                  <c:v>-53.373694999999998</c:v>
                </c:pt>
                <c:pt idx="296">
                  <c:v>-53.334496000000001</c:v>
                </c:pt>
                <c:pt idx="297">
                  <c:v>-53.297539</c:v>
                </c:pt>
                <c:pt idx="298">
                  <c:v>-53.282271999999999</c:v>
                </c:pt>
                <c:pt idx="299">
                  <c:v>-53.277831999999997</c:v>
                </c:pt>
                <c:pt idx="300">
                  <c:v>-53.249329000000003</c:v>
                </c:pt>
                <c:pt idx="301">
                  <c:v>-53.229134000000002</c:v>
                </c:pt>
                <c:pt idx="302">
                  <c:v>-53.224845999999999</c:v>
                </c:pt>
                <c:pt idx="303">
                  <c:v>-53.218758000000001</c:v>
                </c:pt>
                <c:pt idx="304">
                  <c:v>-53.210349999999998</c:v>
                </c:pt>
                <c:pt idx="305">
                  <c:v>-53.197257999999998</c:v>
                </c:pt>
                <c:pt idx="306">
                  <c:v>-53.190834000000002</c:v>
                </c:pt>
                <c:pt idx="307">
                  <c:v>-53.175285000000002</c:v>
                </c:pt>
                <c:pt idx="308">
                  <c:v>-53.169037000000003</c:v>
                </c:pt>
                <c:pt idx="309">
                  <c:v>-53.155106000000004</c:v>
                </c:pt>
                <c:pt idx="310">
                  <c:v>-53.135886999999997</c:v>
                </c:pt>
                <c:pt idx="311">
                  <c:v>-53.133301000000003</c:v>
                </c:pt>
                <c:pt idx="312">
                  <c:v>-53.119422999999998</c:v>
                </c:pt>
                <c:pt idx="313">
                  <c:v>-53.084617999999999</c:v>
                </c:pt>
                <c:pt idx="314">
                  <c:v>-53.081612</c:v>
                </c:pt>
                <c:pt idx="315">
                  <c:v>-53.070816000000001</c:v>
                </c:pt>
                <c:pt idx="316">
                  <c:v>-53.061233999999999</c:v>
                </c:pt>
                <c:pt idx="317">
                  <c:v>-53.059868000000002</c:v>
                </c:pt>
                <c:pt idx="318">
                  <c:v>-53.058846000000003</c:v>
                </c:pt>
                <c:pt idx="319">
                  <c:v>-53.044730999999999</c:v>
                </c:pt>
                <c:pt idx="320">
                  <c:v>-53.044227999999997</c:v>
                </c:pt>
                <c:pt idx="321">
                  <c:v>-52.992438999999997</c:v>
                </c:pt>
                <c:pt idx="322">
                  <c:v>-52.988373000000003</c:v>
                </c:pt>
                <c:pt idx="323">
                  <c:v>-52.984344</c:v>
                </c:pt>
                <c:pt idx="324">
                  <c:v>-52.981940999999999</c:v>
                </c:pt>
                <c:pt idx="325">
                  <c:v>-52.961525000000002</c:v>
                </c:pt>
                <c:pt idx="326">
                  <c:v>-52.934249999999999</c:v>
                </c:pt>
                <c:pt idx="327">
                  <c:v>-52.931891999999998</c:v>
                </c:pt>
                <c:pt idx="328">
                  <c:v>-52.876328000000001</c:v>
                </c:pt>
                <c:pt idx="329">
                  <c:v>-52.863227999999999</c:v>
                </c:pt>
                <c:pt idx="330">
                  <c:v>-52.847549000000001</c:v>
                </c:pt>
                <c:pt idx="331">
                  <c:v>-52.844985999999999</c:v>
                </c:pt>
                <c:pt idx="332">
                  <c:v>-52.836708000000002</c:v>
                </c:pt>
                <c:pt idx="333">
                  <c:v>-52.822426</c:v>
                </c:pt>
                <c:pt idx="334">
                  <c:v>-52.821731999999997</c:v>
                </c:pt>
                <c:pt idx="335">
                  <c:v>-52.814048999999997</c:v>
                </c:pt>
                <c:pt idx="336">
                  <c:v>-52.789634999999997</c:v>
                </c:pt>
                <c:pt idx="337">
                  <c:v>-52.788994000000002</c:v>
                </c:pt>
                <c:pt idx="338">
                  <c:v>-52.776626999999998</c:v>
                </c:pt>
                <c:pt idx="339">
                  <c:v>-52.758797000000001</c:v>
                </c:pt>
                <c:pt idx="340">
                  <c:v>-52.750937999999998</c:v>
                </c:pt>
                <c:pt idx="341">
                  <c:v>-52.700248999999999</c:v>
                </c:pt>
                <c:pt idx="342">
                  <c:v>-52.69735</c:v>
                </c:pt>
                <c:pt idx="343">
                  <c:v>-52.685752999999998</c:v>
                </c:pt>
                <c:pt idx="344">
                  <c:v>-52.666786000000002</c:v>
                </c:pt>
                <c:pt idx="345">
                  <c:v>-52.646735999999997</c:v>
                </c:pt>
                <c:pt idx="346">
                  <c:v>-52.644058000000001</c:v>
                </c:pt>
                <c:pt idx="347">
                  <c:v>-52.610359000000003</c:v>
                </c:pt>
                <c:pt idx="348">
                  <c:v>-52.605949000000003</c:v>
                </c:pt>
                <c:pt idx="349">
                  <c:v>-52.593688999999998</c:v>
                </c:pt>
                <c:pt idx="350">
                  <c:v>-52.592514000000001</c:v>
                </c:pt>
                <c:pt idx="351">
                  <c:v>-52.571800000000003</c:v>
                </c:pt>
                <c:pt idx="352">
                  <c:v>-52.555121999999997</c:v>
                </c:pt>
                <c:pt idx="353">
                  <c:v>-52.546073999999997</c:v>
                </c:pt>
                <c:pt idx="354">
                  <c:v>-52.520057999999999</c:v>
                </c:pt>
                <c:pt idx="355">
                  <c:v>-52.516350000000003</c:v>
                </c:pt>
                <c:pt idx="356">
                  <c:v>-52.509444999999999</c:v>
                </c:pt>
                <c:pt idx="357">
                  <c:v>-52.507567999999999</c:v>
                </c:pt>
                <c:pt idx="358">
                  <c:v>-52.495429999999999</c:v>
                </c:pt>
                <c:pt idx="359">
                  <c:v>-52.484192</c:v>
                </c:pt>
                <c:pt idx="360">
                  <c:v>-52.482300000000002</c:v>
                </c:pt>
                <c:pt idx="361">
                  <c:v>-52.477843999999997</c:v>
                </c:pt>
                <c:pt idx="362">
                  <c:v>-52.470481999999997</c:v>
                </c:pt>
                <c:pt idx="363">
                  <c:v>-52.453743000000003</c:v>
                </c:pt>
                <c:pt idx="364">
                  <c:v>-52.441422000000003</c:v>
                </c:pt>
                <c:pt idx="365">
                  <c:v>-52.437964999999998</c:v>
                </c:pt>
                <c:pt idx="366">
                  <c:v>-52.420257999999997</c:v>
                </c:pt>
                <c:pt idx="367">
                  <c:v>-52.417946000000001</c:v>
                </c:pt>
                <c:pt idx="368">
                  <c:v>-52.374420000000001</c:v>
                </c:pt>
                <c:pt idx="369">
                  <c:v>-52.358817999999999</c:v>
                </c:pt>
                <c:pt idx="370">
                  <c:v>-52.353850999999999</c:v>
                </c:pt>
                <c:pt idx="371">
                  <c:v>-52.347709999999999</c:v>
                </c:pt>
                <c:pt idx="372">
                  <c:v>-52.335182000000003</c:v>
                </c:pt>
                <c:pt idx="373">
                  <c:v>-52.325409000000001</c:v>
                </c:pt>
                <c:pt idx="374">
                  <c:v>-52.314430000000002</c:v>
                </c:pt>
                <c:pt idx="375">
                  <c:v>-52.304253000000003</c:v>
                </c:pt>
                <c:pt idx="376">
                  <c:v>-52.296256999999997</c:v>
                </c:pt>
                <c:pt idx="377">
                  <c:v>-52.280731000000003</c:v>
                </c:pt>
                <c:pt idx="378">
                  <c:v>-52.275528000000001</c:v>
                </c:pt>
                <c:pt idx="379">
                  <c:v>-52.272888000000002</c:v>
                </c:pt>
                <c:pt idx="380">
                  <c:v>-52.266646999999999</c:v>
                </c:pt>
                <c:pt idx="381">
                  <c:v>-52.262771999999998</c:v>
                </c:pt>
                <c:pt idx="382">
                  <c:v>-52.245544000000002</c:v>
                </c:pt>
                <c:pt idx="383">
                  <c:v>-52.236176</c:v>
                </c:pt>
                <c:pt idx="384">
                  <c:v>-52.226784000000002</c:v>
                </c:pt>
                <c:pt idx="385">
                  <c:v>-52.221504000000003</c:v>
                </c:pt>
                <c:pt idx="386">
                  <c:v>-52.189467999999998</c:v>
                </c:pt>
                <c:pt idx="387">
                  <c:v>-52.188011000000003</c:v>
                </c:pt>
                <c:pt idx="388">
                  <c:v>-52.175162999999998</c:v>
                </c:pt>
                <c:pt idx="389">
                  <c:v>-52.158797999999997</c:v>
                </c:pt>
                <c:pt idx="390">
                  <c:v>-52.151725999999996</c:v>
                </c:pt>
                <c:pt idx="391">
                  <c:v>-52.141540999999997</c:v>
                </c:pt>
                <c:pt idx="392">
                  <c:v>-52.105803999999999</c:v>
                </c:pt>
                <c:pt idx="393">
                  <c:v>-52.103713999999997</c:v>
                </c:pt>
                <c:pt idx="394">
                  <c:v>-52.089148999999999</c:v>
                </c:pt>
                <c:pt idx="395">
                  <c:v>-52.085411000000001</c:v>
                </c:pt>
                <c:pt idx="396">
                  <c:v>-52.084823999999998</c:v>
                </c:pt>
                <c:pt idx="397">
                  <c:v>-52.065787999999998</c:v>
                </c:pt>
                <c:pt idx="398">
                  <c:v>-52.057532999999999</c:v>
                </c:pt>
                <c:pt idx="399">
                  <c:v>-52.045929000000001</c:v>
                </c:pt>
                <c:pt idx="400">
                  <c:v>-52.017853000000002</c:v>
                </c:pt>
                <c:pt idx="401">
                  <c:v>-52.016776999999998</c:v>
                </c:pt>
                <c:pt idx="402">
                  <c:v>-51.959144999999999</c:v>
                </c:pt>
                <c:pt idx="403">
                  <c:v>-51.954262</c:v>
                </c:pt>
                <c:pt idx="404">
                  <c:v>-51.901871</c:v>
                </c:pt>
                <c:pt idx="405">
                  <c:v>-51.900787000000001</c:v>
                </c:pt>
                <c:pt idx="406">
                  <c:v>-51.890830999999999</c:v>
                </c:pt>
                <c:pt idx="407">
                  <c:v>-51.860290999999997</c:v>
                </c:pt>
                <c:pt idx="408">
                  <c:v>-51.860084999999998</c:v>
                </c:pt>
                <c:pt idx="409">
                  <c:v>-51.844794999999998</c:v>
                </c:pt>
                <c:pt idx="410">
                  <c:v>-51.833762999999998</c:v>
                </c:pt>
                <c:pt idx="411">
                  <c:v>-51.827530000000003</c:v>
                </c:pt>
                <c:pt idx="412">
                  <c:v>-51.825423999999998</c:v>
                </c:pt>
                <c:pt idx="413">
                  <c:v>-51.797561999999999</c:v>
                </c:pt>
                <c:pt idx="414">
                  <c:v>-51.795464000000003</c:v>
                </c:pt>
                <c:pt idx="415">
                  <c:v>-51.794189000000003</c:v>
                </c:pt>
                <c:pt idx="416">
                  <c:v>-51.763168</c:v>
                </c:pt>
                <c:pt idx="417">
                  <c:v>-51.761147000000001</c:v>
                </c:pt>
                <c:pt idx="418">
                  <c:v>-51.760818</c:v>
                </c:pt>
                <c:pt idx="419">
                  <c:v>-51.759475999999999</c:v>
                </c:pt>
                <c:pt idx="420">
                  <c:v>-51.678367999999999</c:v>
                </c:pt>
                <c:pt idx="421">
                  <c:v>-51.635528999999998</c:v>
                </c:pt>
                <c:pt idx="422">
                  <c:v>-51.619163999999998</c:v>
                </c:pt>
                <c:pt idx="423">
                  <c:v>-51.612853999999999</c:v>
                </c:pt>
                <c:pt idx="424">
                  <c:v>-51.603034999999998</c:v>
                </c:pt>
                <c:pt idx="425">
                  <c:v>-51.595244999999998</c:v>
                </c:pt>
                <c:pt idx="426">
                  <c:v>-51.578293000000002</c:v>
                </c:pt>
                <c:pt idx="427">
                  <c:v>-51.576973000000002</c:v>
                </c:pt>
                <c:pt idx="428">
                  <c:v>-51.565224000000001</c:v>
                </c:pt>
                <c:pt idx="429">
                  <c:v>-51.556854000000001</c:v>
                </c:pt>
                <c:pt idx="430">
                  <c:v>-51.552261000000001</c:v>
                </c:pt>
                <c:pt idx="431">
                  <c:v>-51.551712000000002</c:v>
                </c:pt>
                <c:pt idx="432">
                  <c:v>-51.520339999999997</c:v>
                </c:pt>
                <c:pt idx="433">
                  <c:v>-51.506591999999998</c:v>
                </c:pt>
                <c:pt idx="434">
                  <c:v>-51.503127999999997</c:v>
                </c:pt>
                <c:pt idx="435">
                  <c:v>-51.49633</c:v>
                </c:pt>
                <c:pt idx="436">
                  <c:v>-51.464194999999997</c:v>
                </c:pt>
                <c:pt idx="437">
                  <c:v>-51.453018</c:v>
                </c:pt>
                <c:pt idx="438">
                  <c:v>-51.446724000000003</c:v>
                </c:pt>
                <c:pt idx="439">
                  <c:v>-51.439796000000001</c:v>
                </c:pt>
                <c:pt idx="440">
                  <c:v>-51.420226999999997</c:v>
                </c:pt>
                <c:pt idx="441">
                  <c:v>-51.411079000000001</c:v>
                </c:pt>
                <c:pt idx="442">
                  <c:v>-51.401671999999998</c:v>
                </c:pt>
                <c:pt idx="443">
                  <c:v>-51.39846</c:v>
                </c:pt>
                <c:pt idx="444">
                  <c:v>-51.388565</c:v>
                </c:pt>
                <c:pt idx="445">
                  <c:v>-51.325958</c:v>
                </c:pt>
                <c:pt idx="446">
                  <c:v>-51.304366999999999</c:v>
                </c:pt>
                <c:pt idx="447">
                  <c:v>-51.287086000000002</c:v>
                </c:pt>
                <c:pt idx="448">
                  <c:v>-51.277794</c:v>
                </c:pt>
                <c:pt idx="449">
                  <c:v>-51.25853</c:v>
                </c:pt>
                <c:pt idx="450">
                  <c:v>-51.250359000000003</c:v>
                </c:pt>
                <c:pt idx="451">
                  <c:v>-51.219405999999999</c:v>
                </c:pt>
                <c:pt idx="452">
                  <c:v>-51.199660999999999</c:v>
                </c:pt>
                <c:pt idx="453">
                  <c:v>-51.169975000000001</c:v>
                </c:pt>
                <c:pt idx="454">
                  <c:v>-51.166046000000001</c:v>
                </c:pt>
                <c:pt idx="455">
                  <c:v>-51.092498999999997</c:v>
                </c:pt>
                <c:pt idx="456">
                  <c:v>-51.089478</c:v>
                </c:pt>
                <c:pt idx="457">
                  <c:v>-51.073020999999997</c:v>
                </c:pt>
                <c:pt idx="458">
                  <c:v>-51.047255999999997</c:v>
                </c:pt>
                <c:pt idx="459">
                  <c:v>-51.03595</c:v>
                </c:pt>
                <c:pt idx="460">
                  <c:v>-51.029991000000003</c:v>
                </c:pt>
                <c:pt idx="461">
                  <c:v>-51.029212999999999</c:v>
                </c:pt>
                <c:pt idx="462">
                  <c:v>-51.026626999999998</c:v>
                </c:pt>
                <c:pt idx="463">
                  <c:v>-51.015701</c:v>
                </c:pt>
                <c:pt idx="464">
                  <c:v>-51.009171000000002</c:v>
                </c:pt>
                <c:pt idx="465">
                  <c:v>-51.003585999999999</c:v>
                </c:pt>
                <c:pt idx="466">
                  <c:v>-50.962448000000002</c:v>
                </c:pt>
                <c:pt idx="467">
                  <c:v>-50.927826000000003</c:v>
                </c:pt>
                <c:pt idx="468">
                  <c:v>-50.922310000000003</c:v>
                </c:pt>
                <c:pt idx="469">
                  <c:v>-50.897185999999998</c:v>
                </c:pt>
                <c:pt idx="470">
                  <c:v>-50.861969000000002</c:v>
                </c:pt>
                <c:pt idx="471">
                  <c:v>-50.857498</c:v>
                </c:pt>
                <c:pt idx="472">
                  <c:v>-50.833030999999998</c:v>
                </c:pt>
                <c:pt idx="473">
                  <c:v>-50.805152999999997</c:v>
                </c:pt>
                <c:pt idx="474">
                  <c:v>-50.768982000000001</c:v>
                </c:pt>
                <c:pt idx="475">
                  <c:v>-50.744064000000002</c:v>
                </c:pt>
                <c:pt idx="476">
                  <c:v>-50.723700999999998</c:v>
                </c:pt>
                <c:pt idx="477">
                  <c:v>-50.715378000000001</c:v>
                </c:pt>
                <c:pt idx="478">
                  <c:v>-50.688293000000002</c:v>
                </c:pt>
                <c:pt idx="479">
                  <c:v>-50.685844000000003</c:v>
                </c:pt>
                <c:pt idx="480">
                  <c:v>-50.685425000000002</c:v>
                </c:pt>
                <c:pt idx="481">
                  <c:v>-50.683723000000001</c:v>
                </c:pt>
                <c:pt idx="482">
                  <c:v>-50.660454000000001</c:v>
                </c:pt>
                <c:pt idx="483">
                  <c:v>-50.650908999999999</c:v>
                </c:pt>
                <c:pt idx="484">
                  <c:v>-50.649597</c:v>
                </c:pt>
                <c:pt idx="485">
                  <c:v>-50.635941000000003</c:v>
                </c:pt>
                <c:pt idx="486">
                  <c:v>-50.498032000000002</c:v>
                </c:pt>
                <c:pt idx="487">
                  <c:v>-50.485199000000001</c:v>
                </c:pt>
                <c:pt idx="488">
                  <c:v>-50.482430000000001</c:v>
                </c:pt>
                <c:pt idx="489">
                  <c:v>-50.419350000000001</c:v>
                </c:pt>
                <c:pt idx="490">
                  <c:v>-50.399284000000002</c:v>
                </c:pt>
                <c:pt idx="491">
                  <c:v>-50.396819999999998</c:v>
                </c:pt>
                <c:pt idx="492">
                  <c:v>-50.383369000000002</c:v>
                </c:pt>
                <c:pt idx="493">
                  <c:v>-50.380187999999997</c:v>
                </c:pt>
                <c:pt idx="494">
                  <c:v>-50.365966999999998</c:v>
                </c:pt>
                <c:pt idx="495">
                  <c:v>-50.362555999999998</c:v>
                </c:pt>
                <c:pt idx="496">
                  <c:v>-50.347076000000001</c:v>
                </c:pt>
                <c:pt idx="497">
                  <c:v>-50.332076999999998</c:v>
                </c:pt>
                <c:pt idx="498">
                  <c:v>-50.317489999999999</c:v>
                </c:pt>
                <c:pt idx="499">
                  <c:v>-50.309235000000001</c:v>
                </c:pt>
                <c:pt idx="500">
                  <c:v>-50.307975999999996</c:v>
                </c:pt>
                <c:pt idx="501">
                  <c:v>-50.271239999999999</c:v>
                </c:pt>
                <c:pt idx="502">
                  <c:v>-50.251792999999999</c:v>
                </c:pt>
                <c:pt idx="503">
                  <c:v>-50.248824999999997</c:v>
                </c:pt>
                <c:pt idx="504">
                  <c:v>-50.233260999999999</c:v>
                </c:pt>
                <c:pt idx="505">
                  <c:v>-50.219116</c:v>
                </c:pt>
                <c:pt idx="506">
                  <c:v>-50.213408999999999</c:v>
                </c:pt>
                <c:pt idx="507">
                  <c:v>-50.205024999999999</c:v>
                </c:pt>
                <c:pt idx="508">
                  <c:v>-50.197783999999999</c:v>
                </c:pt>
                <c:pt idx="509">
                  <c:v>-50.190643000000001</c:v>
                </c:pt>
                <c:pt idx="510">
                  <c:v>-50.190254000000003</c:v>
                </c:pt>
                <c:pt idx="511">
                  <c:v>-50.175041</c:v>
                </c:pt>
                <c:pt idx="512">
                  <c:v>-50.156334000000001</c:v>
                </c:pt>
                <c:pt idx="513">
                  <c:v>-50.154029999999999</c:v>
                </c:pt>
                <c:pt idx="514">
                  <c:v>-50.135475</c:v>
                </c:pt>
                <c:pt idx="515">
                  <c:v>-50.126541000000003</c:v>
                </c:pt>
                <c:pt idx="516">
                  <c:v>-50.119658999999999</c:v>
                </c:pt>
                <c:pt idx="517">
                  <c:v>-50.084640999999998</c:v>
                </c:pt>
                <c:pt idx="518">
                  <c:v>-50.080536000000002</c:v>
                </c:pt>
                <c:pt idx="519">
                  <c:v>-50.067824999999999</c:v>
                </c:pt>
                <c:pt idx="520">
                  <c:v>-50.067763999999997</c:v>
                </c:pt>
                <c:pt idx="521">
                  <c:v>-50.052849000000002</c:v>
                </c:pt>
                <c:pt idx="522">
                  <c:v>-49.938980000000001</c:v>
                </c:pt>
                <c:pt idx="523">
                  <c:v>-49.903151999999999</c:v>
                </c:pt>
                <c:pt idx="524">
                  <c:v>-49.901031000000003</c:v>
                </c:pt>
                <c:pt idx="525">
                  <c:v>-49.898375999999999</c:v>
                </c:pt>
                <c:pt idx="526">
                  <c:v>-49.833351</c:v>
                </c:pt>
                <c:pt idx="527">
                  <c:v>-49.823959000000002</c:v>
                </c:pt>
                <c:pt idx="528">
                  <c:v>-49.807029999999997</c:v>
                </c:pt>
                <c:pt idx="529">
                  <c:v>-49.791611000000003</c:v>
                </c:pt>
                <c:pt idx="530">
                  <c:v>-49.784103000000002</c:v>
                </c:pt>
                <c:pt idx="531">
                  <c:v>-49.778449999999999</c:v>
                </c:pt>
                <c:pt idx="532">
                  <c:v>-49.758597999999999</c:v>
                </c:pt>
                <c:pt idx="533">
                  <c:v>-49.711266000000002</c:v>
                </c:pt>
                <c:pt idx="534">
                  <c:v>-49.710777</c:v>
                </c:pt>
                <c:pt idx="535">
                  <c:v>-49.682358000000001</c:v>
                </c:pt>
                <c:pt idx="536">
                  <c:v>-49.675392000000002</c:v>
                </c:pt>
                <c:pt idx="537">
                  <c:v>-49.654114</c:v>
                </c:pt>
                <c:pt idx="538">
                  <c:v>-49.636764999999997</c:v>
                </c:pt>
                <c:pt idx="539">
                  <c:v>-49.629570000000001</c:v>
                </c:pt>
                <c:pt idx="540">
                  <c:v>-49.586089999999999</c:v>
                </c:pt>
                <c:pt idx="541">
                  <c:v>-49.578353999999997</c:v>
                </c:pt>
                <c:pt idx="542">
                  <c:v>-49.571404000000001</c:v>
                </c:pt>
                <c:pt idx="543">
                  <c:v>-49.562218000000001</c:v>
                </c:pt>
                <c:pt idx="544">
                  <c:v>-49.557364999999997</c:v>
                </c:pt>
                <c:pt idx="545">
                  <c:v>-49.537711999999999</c:v>
                </c:pt>
                <c:pt idx="546">
                  <c:v>-49.479073</c:v>
                </c:pt>
                <c:pt idx="547">
                  <c:v>-49.461716000000003</c:v>
                </c:pt>
                <c:pt idx="548">
                  <c:v>-49.449348000000001</c:v>
                </c:pt>
                <c:pt idx="549">
                  <c:v>-49.440742</c:v>
                </c:pt>
                <c:pt idx="550">
                  <c:v>-49.419455999999997</c:v>
                </c:pt>
                <c:pt idx="551">
                  <c:v>-49.414000999999999</c:v>
                </c:pt>
                <c:pt idx="552">
                  <c:v>-49.356749999999998</c:v>
                </c:pt>
                <c:pt idx="553">
                  <c:v>-49.351067</c:v>
                </c:pt>
                <c:pt idx="554">
                  <c:v>-49.337006000000002</c:v>
                </c:pt>
                <c:pt idx="555">
                  <c:v>-49.332199000000003</c:v>
                </c:pt>
                <c:pt idx="556">
                  <c:v>-49.329391000000001</c:v>
                </c:pt>
                <c:pt idx="557">
                  <c:v>-49.309691999999998</c:v>
                </c:pt>
                <c:pt idx="558">
                  <c:v>-49.264130000000002</c:v>
                </c:pt>
                <c:pt idx="559">
                  <c:v>-49.254508999999999</c:v>
                </c:pt>
                <c:pt idx="560">
                  <c:v>-49.231903000000003</c:v>
                </c:pt>
                <c:pt idx="561">
                  <c:v>-49.219391000000002</c:v>
                </c:pt>
                <c:pt idx="562">
                  <c:v>-49.211052000000002</c:v>
                </c:pt>
                <c:pt idx="563">
                  <c:v>-49.180655999999999</c:v>
                </c:pt>
                <c:pt idx="564">
                  <c:v>-49.112121999999999</c:v>
                </c:pt>
                <c:pt idx="565">
                  <c:v>-49.097983999999997</c:v>
                </c:pt>
                <c:pt idx="566">
                  <c:v>-49.084823999999998</c:v>
                </c:pt>
                <c:pt idx="567">
                  <c:v>-49.078423000000001</c:v>
                </c:pt>
                <c:pt idx="568">
                  <c:v>-49.069122</c:v>
                </c:pt>
                <c:pt idx="569">
                  <c:v>-49.049919000000003</c:v>
                </c:pt>
                <c:pt idx="570">
                  <c:v>-49.049697999999999</c:v>
                </c:pt>
                <c:pt idx="571">
                  <c:v>-49.043945000000001</c:v>
                </c:pt>
                <c:pt idx="572">
                  <c:v>-49.040840000000003</c:v>
                </c:pt>
                <c:pt idx="573">
                  <c:v>-49.027076999999998</c:v>
                </c:pt>
                <c:pt idx="574">
                  <c:v>-49.010314999999999</c:v>
                </c:pt>
                <c:pt idx="575">
                  <c:v>-48.988112999999998</c:v>
                </c:pt>
                <c:pt idx="576">
                  <c:v>-48.968262000000003</c:v>
                </c:pt>
                <c:pt idx="577">
                  <c:v>-48.965271000000001</c:v>
                </c:pt>
                <c:pt idx="578">
                  <c:v>-48.963988999999998</c:v>
                </c:pt>
                <c:pt idx="579">
                  <c:v>-48.932571000000003</c:v>
                </c:pt>
                <c:pt idx="580">
                  <c:v>-48.924515</c:v>
                </c:pt>
                <c:pt idx="581">
                  <c:v>-48.874039000000003</c:v>
                </c:pt>
                <c:pt idx="582">
                  <c:v>-48.865958999999997</c:v>
                </c:pt>
                <c:pt idx="583">
                  <c:v>-48.863509999999998</c:v>
                </c:pt>
                <c:pt idx="584">
                  <c:v>-48.845421000000002</c:v>
                </c:pt>
                <c:pt idx="585">
                  <c:v>-48.844817999999997</c:v>
                </c:pt>
                <c:pt idx="586">
                  <c:v>-48.843505999999998</c:v>
                </c:pt>
                <c:pt idx="587">
                  <c:v>-48.840485000000001</c:v>
                </c:pt>
                <c:pt idx="588">
                  <c:v>-48.824866999999998</c:v>
                </c:pt>
                <c:pt idx="589">
                  <c:v>-48.785263</c:v>
                </c:pt>
                <c:pt idx="590">
                  <c:v>-48.784218000000003</c:v>
                </c:pt>
                <c:pt idx="591">
                  <c:v>-48.779029999999999</c:v>
                </c:pt>
                <c:pt idx="592">
                  <c:v>-48.745567000000001</c:v>
                </c:pt>
                <c:pt idx="593">
                  <c:v>-48.743895999999999</c:v>
                </c:pt>
                <c:pt idx="594">
                  <c:v>-48.727257000000002</c:v>
                </c:pt>
                <c:pt idx="595">
                  <c:v>-48.715378000000001</c:v>
                </c:pt>
                <c:pt idx="596">
                  <c:v>-48.707129999999999</c:v>
                </c:pt>
                <c:pt idx="597">
                  <c:v>-48.706023999999999</c:v>
                </c:pt>
                <c:pt idx="598">
                  <c:v>-48.694541999999998</c:v>
                </c:pt>
                <c:pt idx="599">
                  <c:v>-48.686295000000001</c:v>
                </c:pt>
                <c:pt idx="600">
                  <c:v>-48.660240000000002</c:v>
                </c:pt>
                <c:pt idx="601">
                  <c:v>-48.647689999999997</c:v>
                </c:pt>
                <c:pt idx="602">
                  <c:v>-48.644188</c:v>
                </c:pt>
                <c:pt idx="603">
                  <c:v>-48.642654</c:v>
                </c:pt>
                <c:pt idx="604">
                  <c:v>-48.600281000000003</c:v>
                </c:pt>
                <c:pt idx="605">
                  <c:v>-48.592269999999999</c:v>
                </c:pt>
                <c:pt idx="606">
                  <c:v>-48.590752000000002</c:v>
                </c:pt>
                <c:pt idx="607">
                  <c:v>-48.583289999999998</c:v>
                </c:pt>
                <c:pt idx="608">
                  <c:v>-48.582932</c:v>
                </c:pt>
                <c:pt idx="609">
                  <c:v>-48.582572999999996</c:v>
                </c:pt>
                <c:pt idx="610">
                  <c:v>-48.571373000000001</c:v>
                </c:pt>
                <c:pt idx="611">
                  <c:v>-48.568893000000003</c:v>
                </c:pt>
                <c:pt idx="612">
                  <c:v>-48.540740999999997</c:v>
                </c:pt>
                <c:pt idx="613">
                  <c:v>-48.523009999999999</c:v>
                </c:pt>
                <c:pt idx="614">
                  <c:v>-48.483046999999999</c:v>
                </c:pt>
                <c:pt idx="615">
                  <c:v>-48.472991999999998</c:v>
                </c:pt>
                <c:pt idx="616">
                  <c:v>-48.454666000000003</c:v>
                </c:pt>
                <c:pt idx="617">
                  <c:v>-48.442428999999997</c:v>
                </c:pt>
                <c:pt idx="618">
                  <c:v>-48.399765000000002</c:v>
                </c:pt>
                <c:pt idx="619">
                  <c:v>-48.372664999999998</c:v>
                </c:pt>
                <c:pt idx="620">
                  <c:v>-48.369056999999998</c:v>
                </c:pt>
                <c:pt idx="621">
                  <c:v>-48.361953999999997</c:v>
                </c:pt>
                <c:pt idx="622">
                  <c:v>-48.352921000000002</c:v>
                </c:pt>
                <c:pt idx="623">
                  <c:v>-48.350051999999998</c:v>
                </c:pt>
                <c:pt idx="624">
                  <c:v>-48.335822999999998</c:v>
                </c:pt>
                <c:pt idx="625">
                  <c:v>-48.328055999999997</c:v>
                </c:pt>
                <c:pt idx="626">
                  <c:v>-48.274245999999998</c:v>
                </c:pt>
                <c:pt idx="627">
                  <c:v>-48.265244000000003</c:v>
                </c:pt>
                <c:pt idx="628">
                  <c:v>-48.243651999999997</c:v>
                </c:pt>
                <c:pt idx="629">
                  <c:v>-48.235199000000001</c:v>
                </c:pt>
                <c:pt idx="630">
                  <c:v>-48.225974999999998</c:v>
                </c:pt>
                <c:pt idx="631">
                  <c:v>-48.215508</c:v>
                </c:pt>
                <c:pt idx="632">
                  <c:v>-48.212195999999999</c:v>
                </c:pt>
                <c:pt idx="633">
                  <c:v>-48.205734</c:v>
                </c:pt>
                <c:pt idx="634">
                  <c:v>-48.203560000000003</c:v>
                </c:pt>
                <c:pt idx="635">
                  <c:v>-48.189261999999999</c:v>
                </c:pt>
                <c:pt idx="636">
                  <c:v>-48.185287000000002</c:v>
                </c:pt>
                <c:pt idx="637">
                  <c:v>-48.178595999999999</c:v>
                </c:pt>
                <c:pt idx="638">
                  <c:v>-48.143478000000002</c:v>
                </c:pt>
                <c:pt idx="639">
                  <c:v>-48.135680999999998</c:v>
                </c:pt>
                <c:pt idx="640">
                  <c:v>-48.131905000000003</c:v>
                </c:pt>
                <c:pt idx="641">
                  <c:v>-48.125725000000003</c:v>
                </c:pt>
                <c:pt idx="642">
                  <c:v>-48.122635000000002</c:v>
                </c:pt>
                <c:pt idx="643">
                  <c:v>-48.080429000000002</c:v>
                </c:pt>
                <c:pt idx="644">
                  <c:v>-48.052483000000002</c:v>
                </c:pt>
                <c:pt idx="645">
                  <c:v>-48.045555</c:v>
                </c:pt>
                <c:pt idx="646">
                  <c:v>-48.040573000000002</c:v>
                </c:pt>
                <c:pt idx="647">
                  <c:v>-48.005913</c:v>
                </c:pt>
                <c:pt idx="648">
                  <c:v>-47.993102999999998</c:v>
                </c:pt>
                <c:pt idx="649">
                  <c:v>-47.987822999999999</c:v>
                </c:pt>
                <c:pt idx="650">
                  <c:v>-47.983893999999999</c:v>
                </c:pt>
                <c:pt idx="651">
                  <c:v>-47.954697000000003</c:v>
                </c:pt>
                <c:pt idx="652">
                  <c:v>-47.922820999999999</c:v>
                </c:pt>
                <c:pt idx="653">
                  <c:v>-47.891182000000001</c:v>
                </c:pt>
                <c:pt idx="654">
                  <c:v>-47.890166999999998</c:v>
                </c:pt>
                <c:pt idx="655">
                  <c:v>-47.887993000000002</c:v>
                </c:pt>
                <c:pt idx="656">
                  <c:v>-47.885238999999999</c:v>
                </c:pt>
                <c:pt idx="657">
                  <c:v>-47.881348000000003</c:v>
                </c:pt>
                <c:pt idx="658">
                  <c:v>-47.863159000000003</c:v>
                </c:pt>
                <c:pt idx="659">
                  <c:v>-47.838341</c:v>
                </c:pt>
                <c:pt idx="660">
                  <c:v>-47.835281000000002</c:v>
                </c:pt>
                <c:pt idx="661">
                  <c:v>-47.834702</c:v>
                </c:pt>
                <c:pt idx="662">
                  <c:v>-47.829146999999999</c:v>
                </c:pt>
                <c:pt idx="663">
                  <c:v>-47.811439999999997</c:v>
                </c:pt>
                <c:pt idx="664">
                  <c:v>-47.807892000000002</c:v>
                </c:pt>
                <c:pt idx="665">
                  <c:v>-47.805840000000003</c:v>
                </c:pt>
                <c:pt idx="666">
                  <c:v>-47.795883000000003</c:v>
                </c:pt>
                <c:pt idx="667">
                  <c:v>-47.725861000000002</c:v>
                </c:pt>
                <c:pt idx="668">
                  <c:v>-47.722701999999998</c:v>
                </c:pt>
                <c:pt idx="669">
                  <c:v>-47.717818999999999</c:v>
                </c:pt>
                <c:pt idx="670">
                  <c:v>-47.668174999999998</c:v>
                </c:pt>
                <c:pt idx="671">
                  <c:v>-47.647292999999998</c:v>
                </c:pt>
                <c:pt idx="672">
                  <c:v>-47.635238999999999</c:v>
                </c:pt>
                <c:pt idx="673">
                  <c:v>-47.623717999999997</c:v>
                </c:pt>
                <c:pt idx="674">
                  <c:v>-47.611885000000001</c:v>
                </c:pt>
                <c:pt idx="675">
                  <c:v>-47.597557000000002</c:v>
                </c:pt>
                <c:pt idx="676">
                  <c:v>-47.596153000000001</c:v>
                </c:pt>
                <c:pt idx="677">
                  <c:v>-47.580283999999999</c:v>
                </c:pt>
                <c:pt idx="678">
                  <c:v>-47.538071000000002</c:v>
                </c:pt>
                <c:pt idx="679">
                  <c:v>-47.506447000000001</c:v>
                </c:pt>
                <c:pt idx="680">
                  <c:v>-47.488922000000002</c:v>
                </c:pt>
                <c:pt idx="681">
                  <c:v>-47.481307999999999</c:v>
                </c:pt>
                <c:pt idx="682">
                  <c:v>-47.468795999999998</c:v>
                </c:pt>
                <c:pt idx="683">
                  <c:v>-47.466949</c:v>
                </c:pt>
                <c:pt idx="684">
                  <c:v>-47.446387999999999</c:v>
                </c:pt>
                <c:pt idx="685">
                  <c:v>-47.426558999999997</c:v>
                </c:pt>
                <c:pt idx="686">
                  <c:v>-47.405807000000003</c:v>
                </c:pt>
                <c:pt idx="687">
                  <c:v>-47.40551</c:v>
                </c:pt>
                <c:pt idx="688">
                  <c:v>-47.401893999999999</c:v>
                </c:pt>
                <c:pt idx="689">
                  <c:v>-47.390923000000001</c:v>
                </c:pt>
                <c:pt idx="690">
                  <c:v>-47.388832000000001</c:v>
                </c:pt>
                <c:pt idx="691">
                  <c:v>-47.383057000000001</c:v>
                </c:pt>
                <c:pt idx="692">
                  <c:v>-47.367401000000001</c:v>
                </c:pt>
                <c:pt idx="693">
                  <c:v>-47.341774000000001</c:v>
                </c:pt>
                <c:pt idx="694">
                  <c:v>-47.321846000000001</c:v>
                </c:pt>
                <c:pt idx="695">
                  <c:v>-47.291924000000002</c:v>
                </c:pt>
                <c:pt idx="696">
                  <c:v>-47.287689</c:v>
                </c:pt>
                <c:pt idx="697">
                  <c:v>-47.270072999999996</c:v>
                </c:pt>
                <c:pt idx="698">
                  <c:v>-47.263863000000001</c:v>
                </c:pt>
                <c:pt idx="699">
                  <c:v>-47.254897999999997</c:v>
                </c:pt>
                <c:pt idx="700">
                  <c:v>-47.216324</c:v>
                </c:pt>
                <c:pt idx="701">
                  <c:v>-47.190978999999999</c:v>
                </c:pt>
                <c:pt idx="702">
                  <c:v>-47.190688999999999</c:v>
                </c:pt>
                <c:pt idx="703">
                  <c:v>-47.177467</c:v>
                </c:pt>
                <c:pt idx="704">
                  <c:v>-47.149033000000003</c:v>
                </c:pt>
                <c:pt idx="705">
                  <c:v>-47.146095000000003</c:v>
                </c:pt>
                <c:pt idx="706">
                  <c:v>-47.136260999999998</c:v>
                </c:pt>
                <c:pt idx="707">
                  <c:v>-47.133887999999999</c:v>
                </c:pt>
                <c:pt idx="708">
                  <c:v>-47.124175999999999</c:v>
                </c:pt>
                <c:pt idx="709">
                  <c:v>-47.119667</c:v>
                </c:pt>
                <c:pt idx="710">
                  <c:v>-47.114638999999997</c:v>
                </c:pt>
                <c:pt idx="711">
                  <c:v>-47.102553999999998</c:v>
                </c:pt>
                <c:pt idx="712">
                  <c:v>-47.045394999999999</c:v>
                </c:pt>
                <c:pt idx="713">
                  <c:v>-47.009422000000001</c:v>
                </c:pt>
                <c:pt idx="714">
                  <c:v>-46.969245999999998</c:v>
                </c:pt>
                <c:pt idx="715">
                  <c:v>-46.945610000000002</c:v>
                </c:pt>
                <c:pt idx="716">
                  <c:v>-46.944251999999999</c:v>
                </c:pt>
                <c:pt idx="717">
                  <c:v>-46.942444000000002</c:v>
                </c:pt>
                <c:pt idx="718">
                  <c:v>-46.922432000000001</c:v>
                </c:pt>
                <c:pt idx="719">
                  <c:v>-46.919159000000001</c:v>
                </c:pt>
                <c:pt idx="720">
                  <c:v>-46.916069</c:v>
                </c:pt>
                <c:pt idx="721">
                  <c:v>-46.915610999999998</c:v>
                </c:pt>
                <c:pt idx="722">
                  <c:v>-46.909331999999999</c:v>
                </c:pt>
                <c:pt idx="723">
                  <c:v>-46.905258000000003</c:v>
                </c:pt>
                <c:pt idx="724">
                  <c:v>-46.890197999999998</c:v>
                </c:pt>
                <c:pt idx="725">
                  <c:v>-46.858612000000001</c:v>
                </c:pt>
                <c:pt idx="726">
                  <c:v>-46.857430000000001</c:v>
                </c:pt>
                <c:pt idx="727">
                  <c:v>-46.853484999999999</c:v>
                </c:pt>
                <c:pt idx="728">
                  <c:v>-46.845505000000003</c:v>
                </c:pt>
                <c:pt idx="729">
                  <c:v>-46.776741000000001</c:v>
                </c:pt>
                <c:pt idx="730">
                  <c:v>-46.767035999999997</c:v>
                </c:pt>
                <c:pt idx="731">
                  <c:v>-46.734909000000002</c:v>
                </c:pt>
                <c:pt idx="732">
                  <c:v>-46.701340000000002</c:v>
                </c:pt>
                <c:pt idx="733">
                  <c:v>-46.700226000000001</c:v>
                </c:pt>
                <c:pt idx="734">
                  <c:v>-46.689728000000002</c:v>
                </c:pt>
                <c:pt idx="735">
                  <c:v>-46.685608000000002</c:v>
                </c:pt>
                <c:pt idx="736">
                  <c:v>-46.671478</c:v>
                </c:pt>
                <c:pt idx="737">
                  <c:v>-46.629387000000001</c:v>
                </c:pt>
                <c:pt idx="738">
                  <c:v>-46.575783000000001</c:v>
                </c:pt>
                <c:pt idx="739">
                  <c:v>-46.543221000000003</c:v>
                </c:pt>
                <c:pt idx="740">
                  <c:v>-46.532349000000004</c:v>
                </c:pt>
                <c:pt idx="741">
                  <c:v>-46.530113</c:v>
                </c:pt>
                <c:pt idx="742">
                  <c:v>-46.525557999999997</c:v>
                </c:pt>
                <c:pt idx="743">
                  <c:v>-46.521286000000003</c:v>
                </c:pt>
                <c:pt idx="744">
                  <c:v>-46.508941999999998</c:v>
                </c:pt>
                <c:pt idx="745">
                  <c:v>-46.495514</c:v>
                </c:pt>
                <c:pt idx="746">
                  <c:v>-46.485939000000002</c:v>
                </c:pt>
                <c:pt idx="747">
                  <c:v>-46.472115000000002</c:v>
                </c:pt>
                <c:pt idx="748">
                  <c:v>-46.455306999999998</c:v>
                </c:pt>
                <c:pt idx="749">
                  <c:v>-46.409087999999997</c:v>
                </c:pt>
                <c:pt idx="750">
                  <c:v>-46.394660999999999</c:v>
                </c:pt>
                <c:pt idx="751">
                  <c:v>-46.389076000000003</c:v>
                </c:pt>
                <c:pt idx="752">
                  <c:v>-46.382407999999998</c:v>
                </c:pt>
                <c:pt idx="753">
                  <c:v>-46.366622999999997</c:v>
                </c:pt>
                <c:pt idx="754">
                  <c:v>-46.366104</c:v>
                </c:pt>
                <c:pt idx="755">
                  <c:v>-46.362465</c:v>
                </c:pt>
                <c:pt idx="756">
                  <c:v>-46.345008999999997</c:v>
                </c:pt>
                <c:pt idx="757">
                  <c:v>-46.319405000000003</c:v>
                </c:pt>
                <c:pt idx="758">
                  <c:v>-46.302315</c:v>
                </c:pt>
                <c:pt idx="759">
                  <c:v>-46.282882999999998</c:v>
                </c:pt>
                <c:pt idx="760">
                  <c:v>-46.265670999999998</c:v>
                </c:pt>
                <c:pt idx="761">
                  <c:v>-46.265014999999998</c:v>
                </c:pt>
                <c:pt idx="762">
                  <c:v>-46.264961</c:v>
                </c:pt>
                <c:pt idx="763">
                  <c:v>-46.248733999999999</c:v>
                </c:pt>
                <c:pt idx="764">
                  <c:v>-46.228828</c:v>
                </c:pt>
                <c:pt idx="765">
                  <c:v>-46.190331</c:v>
                </c:pt>
                <c:pt idx="766">
                  <c:v>-46.185943999999999</c:v>
                </c:pt>
                <c:pt idx="767">
                  <c:v>-46.181151999999997</c:v>
                </c:pt>
                <c:pt idx="768">
                  <c:v>-46.180298000000001</c:v>
                </c:pt>
                <c:pt idx="769">
                  <c:v>-46.176727</c:v>
                </c:pt>
                <c:pt idx="770">
                  <c:v>-46.150351999999998</c:v>
                </c:pt>
                <c:pt idx="771">
                  <c:v>-46.149559000000004</c:v>
                </c:pt>
                <c:pt idx="772">
                  <c:v>-46.148369000000002</c:v>
                </c:pt>
                <c:pt idx="773">
                  <c:v>-46.140968000000001</c:v>
                </c:pt>
                <c:pt idx="774">
                  <c:v>-46.130257</c:v>
                </c:pt>
                <c:pt idx="775">
                  <c:v>-46.127495000000003</c:v>
                </c:pt>
                <c:pt idx="776">
                  <c:v>-46.108231000000004</c:v>
                </c:pt>
                <c:pt idx="777">
                  <c:v>-46.091437999999997</c:v>
                </c:pt>
                <c:pt idx="778">
                  <c:v>-46.066490000000002</c:v>
                </c:pt>
                <c:pt idx="779">
                  <c:v>-46.030166999999999</c:v>
                </c:pt>
                <c:pt idx="780">
                  <c:v>-46.020781999999997</c:v>
                </c:pt>
                <c:pt idx="781">
                  <c:v>-45.999527</c:v>
                </c:pt>
                <c:pt idx="782">
                  <c:v>-45.985168000000002</c:v>
                </c:pt>
                <c:pt idx="783">
                  <c:v>-45.921996999999998</c:v>
                </c:pt>
                <c:pt idx="784">
                  <c:v>-45.883141000000002</c:v>
                </c:pt>
                <c:pt idx="785">
                  <c:v>-45.870063999999999</c:v>
                </c:pt>
                <c:pt idx="786">
                  <c:v>-45.847617999999997</c:v>
                </c:pt>
                <c:pt idx="787">
                  <c:v>-45.842078999999998</c:v>
                </c:pt>
                <c:pt idx="788">
                  <c:v>-45.839461999999997</c:v>
                </c:pt>
                <c:pt idx="789">
                  <c:v>-45.831511999999996</c:v>
                </c:pt>
                <c:pt idx="790">
                  <c:v>-45.823616000000001</c:v>
                </c:pt>
                <c:pt idx="791">
                  <c:v>-45.818497000000001</c:v>
                </c:pt>
                <c:pt idx="792">
                  <c:v>-45.817787000000003</c:v>
                </c:pt>
                <c:pt idx="793">
                  <c:v>-45.815520999999997</c:v>
                </c:pt>
                <c:pt idx="794">
                  <c:v>-45.806815999999998</c:v>
                </c:pt>
                <c:pt idx="795">
                  <c:v>-45.801239000000002</c:v>
                </c:pt>
                <c:pt idx="796">
                  <c:v>-45.797249000000001</c:v>
                </c:pt>
                <c:pt idx="797">
                  <c:v>-45.758491999999997</c:v>
                </c:pt>
                <c:pt idx="798">
                  <c:v>-45.721375000000002</c:v>
                </c:pt>
                <c:pt idx="799">
                  <c:v>-45.719810000000003</c:v>
                </c:pt>
                <c:pt idx="800">
                  <c:v>-45.681381000000002</c:v>
                </c:pt>
                <c:pt idx="801">
                  <c:v>-45.664817999999997</c:v>
                </c:pt>
                <c:pt idx="802">
                  <c:v>-45.533447000000002</c:v>
                </c:pt>
                <c:pt idx="803">
                  <c:v>-45.461899000000003</c:v>
                </c:pt>
                <c:pt idx="804">
                  <c:v>-45.450020000000002</c:v>
                </c:pt>
                <c:pt idx="805">
                  <c:v>-45.448813999999999</c:v>
                </c:pt>
                <c:pt idx="806">
                  <c:v>-45.442726</c:v>
                </c:pt>
                <c:pt idx="807">
                  <c:v>-45.431778000000001</c:v>
                </c:pt>
                <c:pt idx="808">
                  <c:v>-45.423462000000001</c:v>
                </c:pt>
                <c:pt idx="809">
                  <c:v>-45.378959999999999</c:v>
                </c:pt>
                <c:pt idx="810">
                  <c:v>-45.365203999999999</c:v>
                </c:pt>
                <c:pt idx="811">
                  <c:v>-45.355324000000003</c:v>
                </c:pt>
                <c:pt idx="812">
                  <c:v>-45.302016999999999</c:v>
                </c:pt>
                <c:pt idx="813">
                  <c:v>-45.292380999999999</c:v>
                </c:pt>
                <c:pt idx="814">
                  <c:v>-45.291274999999999</c:v>
                </c:pt>
                <c:pt idx="815">
                  <c:v>-45.284301999999997</c:v>
                </c:pt>
                <c:pt idx="816">
                  <c:v>-45.214554</c:v>
                </c:pt>
                <c:pt idx="817">
                  <c:v>-45.184547000000002</c:v>
                </c:pt>
                <c:pt idx="818">
                  <c:v>-45.182045000000002</c:v>
                </c:pt>
                <c:pt idx="819">
                  <c:v>-45.141258000000001</c:v>
                </c:pt>
                <c:pt idx="820">
                  <c:v>-45.131210000000003</c:v>
                </c:pt>
                <c:pt idx="821">
                  <c:v>-45.114685000000001</c:v>
                </c:pt>
                <c:pt idx="822">
                  <c:v>-45.068908999999998</c:v>
                </c:pt>
                <c:pt idx="823">
                  <c:v>-45.064224000000003</c:v>
                </c:pt>
                <c:pt idx="824">
                  <c:v>-45.054886000000003</c:v>
                </c:pt>
                <c:pt idx="825">
                  <c:v>-45.013877999999998</c:v>
                </c:pt>
                <c:pt idx="826">
                  <c:v>-44.944839000000002</c:v>
                </c:pt>
                <c:pt idx="827">
                  <c:v>-44.932395999999997</c:v>
                </c:pt>
                <c:pt idx="828">
                  <c:v>-44.913711999999997</c:v>
                </c:pt>
                <c:pt idx="829">
                  <c:v>-44.913184999999999</c:v>
                </c:pt>
                <c:pt idx="830">
                  <c:v>-44.912650999999997</c:v>
                </c:pt>
                <c:pt idx="831">
                  <c:v>-44.908073000000002</c:v>
                </c:pt>
                <c:pt idx="832">
                  <c:v>-44.866301999999997</c:v>
                </c:pt>
                <c:pt idx="833">
                  <c:v>-44.835479999999997</c:v>
                </c:pt>
                <c:pt idx="834">
                  <c:v>-44.818604000000001</c:v>
                </c:pt>
                <c:pt idx="835">
                  <c:v>-44.786957000000001</c:v>
                </c:pt>
                <c:pt idx="836">
                  <c:v>-44.741638000000002</c:v>
                </c:pt>
                <c:pt idx="837">
                  <c:v>-44.700569000000002</c:v>
                </c:pt>
                <c:pt idx="838">
                  <c:v>-44.615814</c:v>
                </c:pt>
                <c:pt idx="839">
                  <c:v>-44.583710000000004</c:v>
                </c:pt>
                <c:pt idx="840">
                  <c:v>-44.540756000000002</c:v>
                </c:pt>
                <c:pt idx="841">
                  <c:v>-44.496169999999999</c:v>
                </c:pt>
                <c:pt idx="842">
                  <c:v>-44.463760000000001</c:v>
                </c:pt>
                <c:pt idx="843">
                  <c:v>-44.451042000000001</c:v>
                </c:pt>
                <c:pt idx="844">
                  <c:v>-44.444740000000003</c:v>
                </c:pt>
                <c:pt idx="845">
                  <c:v>-44.442931999999999</c:v>
                </c:pt>
                <c:pt idx="846">
                  <c:v>-44.403297000000002</c:v>
                </c:pt>
                <c:pt idx="847">
                  <c:v>-44.395812999999997</c:v>
                </c:pt>
                <c:pt idx="848">
                  <c:v>-44.357039999999998</c:v>
                </c:pt>
                <c:pt idx="849">
                  <c:v>-44.331169000000003</c:v>
                </c:pt>
                <c:pt idx="850">
                  <c:v>-44.328163000000004</c:v>
                </c:pt>
                <c:pt idx="851">
                  <c:v>-44.320022999999999</c:v>
                </c:pt>
                <c:pt idx="852">
                  <c:v>-44.31926</c:v>
                </c:pt>
                <c:pt idx="853">
                  <c:v>-44.300316000000002</c:v>
                </c:pt>
                <c:pt idx="854">
                  <c:v>-44.289261000000003</c:v>
                </c:pt>
                <c:pt idx="855">
                  <c:v>-44.287979</c:v>
                </c:pt>
                <c:pt idx="856">
                  <c:v>-44.244835000000002</c:v>
                </c:pt>
                <c:pt idx="857">
                  <c:v>-44.224373</c:v>
                </c:pt>
                <c:pt idx="858">
                  <c:v>-44.224159</c:v>
                </c:pt>
                <c:pt idx="859">
                  <c:v>-44.216628999999998</c:v>
                </c:pt>
                <c:pt idx="860">
                  <c:v>-44.211745999999998</c:v>
                </c:pt>
                <c:pt idx="861">
                  <c:v>-44.192390000000003</c:v>
                </c:pt>
                <c:pt idx="862">
                  <c:v>-44.188392999999998</c:v>
                </c:pt>
                <c:pt idx="863">
                  <c:v>-44.180374</c:v>
                </c:pt>
                <c:pt idx="864">
                  <c:v>-44.128922000000003</c:v>
                </c:pt>
                <c:pt idx="865">
                  <c:v>-44.115028000000002</c:v>
                </c:pt>
                <c:pt idx="866">
                  <c:v>-44.112884999999999</c:v>
                </c:pt>
                <c:pt idx="867">
                  <c:v>-44.105240000000002</c:v>
                </c:pt>
                <c:pt idx="868">
                  <c:v>-44.099457000000001</c:v>
                </c:pt>
                <c:pt idx="869">
                  <c:v>-44.091476</c:v>
                </c:pt>
                <c:pt idx="870">
                  <c:v>-44.061278999999999</c:v>
                </c:pt>
                <c:pt idx="871">
                  <c:v>-44.044173999999998</c:v>
                </c:pt>
                <c:pt idx="872">
                  <c:v>-44.030738999999997</c:v>
                </c:pt>
                <c:pt idx="873">
                  <c:v>-43.995987</c:v>
                </c:pt>
                <c:pt idx="874">
                  <c:v>-43.962699999999998</c:v>
                </c:pt>
                <c:pt idx="875">
                  <c:v>-43.939841999999999</c:v>
                </c:pt>
                <c:pt idx="876">
                  <c:v>-43.897629000000002</c:v>
                </c:pt>
                <c:pt idx="877">
                  <c:v>-43.895912000000003</c:v>
                </c:pt>
                <c:pt idx="878">
                  <c:v>-43.878571000000001</c:v>
                </c:pt>
                <c:pt idx="879">
                  <c:v>-43.868301000000002</c:v>
                </c:pt>
                <c:pt idx="880">
                  <c:v>-43.810378999999998</c:v>
                </c:pt>
                <c:pt idx="881">
                  <c:v>-43.802795000000003</c:v>
                </c:pt>
                <c:pt idx="882">
                  <c:v>-43.721344000000002</c:v>
                </c:pt>
                <c:pt idx="883">
                  <c:v>-43.641846000000001</c:v>
                </c:pt>
                <c:pt idx="884">
                  <c:v>-43.634064000000002</c:v>
                </c:pt>
                <c:pt idx="885">
                  <c:v>-43.607025</c:v>
                </c:pt>
                <c:pt idx="886">
                  <c:v>-43.604149</c:v>
                </c:pt>
                <c:pt idx="887">
                  <c:v>-43.565886999999996</c:v>
                </c:pt>
                <c:pt idx="888">
                  <c:v>-43.549156000000004</c:v>
                </c:pt>
                <c:pt idx="889">
                  <c:v>-43.510970999999998</c:v>
                </c:pt>
                <c:pt idx="890">
                  <c:v>-43.503036000000002</c:v>
                </c:pt>
                <c:pt idx="891">
                  <c:v>-43.489288000000002</c:v>
                </c:pt>
                <c:pt idx="892">
                  <c:v>-43.482346</c:v>
                </c:pt>
                <c:pt idx="893">
                  <c:v>-43.468612999999998</c:v>
                </c:pt>
                <c:pt idx="894">
                  <c:v>-43.454414</c:v>
                </c:pt>
                <c:pt idx="895">
                  <c:v>-43.453116999999999</c:v>
                </c:pt>
                <c:pt idx="896">
                  <c:v>-43.438301000000003</c:v>
                </c:pt>
                <c:pt idx="897">
                  <c:v>-43.428398000000001</c:v>
                </c:pt>
                <c:pt idx="898">
                  <c:v>-43.391967999999999</c:v>
                </c:pt>
                <c:pt idx="899">
                  <c:v>-43.377670000000002</c:v>
                </c:pt>
                <c:pt idx="900">
                  <c:v>-43.342132999999997</c:v>
                </c:pt>
                <c:pt idx="901">
                  <c:v>-43.337958999999998</c:v>
                </c:pt>
                <c:pt idx="902">
                  <c:v>-43.332611</c:v>
                </c:pt>
                <c:pt idx="903">
                  <c:v>-43.314948999999999</c:v>
                </c:pt>
                <c:pt idx="904">
                  <c:v>-43.301673999999998</c:v>
                </c:pt>
                <c:pt idx="905">
                  <c:v>-43.257927000000002</c:v>
                </c:pt>
                <c:pt idx="906">
                  <c:v>-43.217582999999998</c:v>
                </c:pt>
                <c:pt idx="907">
                  <c:v>-43.202415000000002</c:v>
                </c:pt>
                <c:pt idx="908">
                  <c:v>-43.132514999999998</c:v>
                </c:pt>
                <c:pt idx="909">
                  <c:v>-43.069037999999999</c:v>
                </c:pt>
                <c:pt idx="910">
                  <c:v>-43.024551000000002</c:v>
                </c:pt>
                <c:pt idx="911">
                  <c:v>-42.969383000000001</c:v>
                </c:pt>
                <c:pt idx="912">
                  <c:v>-42.953377000000003</c:v>
                </c:pt>
                <c:pt idx="913">
                  <c:v>-42.914406</c:v>
                </c:pt>
                <c:pt idx="914">
                  <c:v>-42.887076999999998</c:v>
                </c:pt>
                <c:pt idx="915">
                  <c:v>-42.841178999999997</c:v>
                </c:pt>
                <c:pt idx="916">
                  <c:v>-42.825775</c:v>
                </c:pt>
                <c:pt idx="917">
                  <c:v>-42.734763999999998</c:v>
                </c:pt>
                <c:pt idx="918">
                  <c:v>-42.724327000000002</c:v>
                </c:pt>
                <c:pt idx="919">
                  <c:v>-42.702300999999999</c:v>
                </c:pt>
                <c:pt idx="920">
                  <c:v>-42.634650999999998</c:v>
                </c:pt>
                <c:pt idx="921">
                  <c:v>-42.613349999999997</c:v>
                </c:pt>
                <c:pt idx="922">
                  <c:v>-42.600318999999999</c:v>
                </c:pt>
                <c:pt idx="923">
                  <c:v>-42.544578999999999</c:v>
                </c:pt>
                <c:pt idx="924">
                  <c:v>-42.431946000000003</c:v>
                </c:pt>
                <c:pt idx="925">
                  <c:v>-42.394348000000001</c:v>
                </c:pt>
                <c:pt idx="926">
                  <c:v>-42.382514999999998</c:v>
                </c:pt>
                <c:pt idx="927">
                  <c:v>-42.336829999999999</c:v>
                </c:pt>
                <c:pt idx="928">
                  <c:v>-42.302864</c:v>
                </c:pt>
                <c:pt idx="929">
                  <c:v>-42.202446000000002</c:v>
                </c:pt>
                <c:pt idx="930">
                  <c:v>-42.170501999999999</c:v>
                </c:pt>
                <c:pt idx="931">
                  <c:v>-42.168242999999997</c:v>
                </c:pt>
                <c:pt idx="932">
                  <c:v>-42.145515000000003</c:v>
                </c:pt>
                <c:pt idx="933">
                  <c:v>-42.060791000000002</c:v>
                </c:pt>
                <c:pt idx="934">
                  <c:v>-42.059607999999997</c:v>
                </c:pt>
                <c:pt idx="935">
                  <c:v>-42.035583000000003</c:v>
                </c:pt>
                <c:pt idx="936">
                  <c:v>-42.013168</c:v>
                </c:pt>
                <c:pt idx="937">
                  <c:v>-41.969321999999998</c:v>
                </c:pt>
                <c:pt idx="938">
                  <c:v>-41.913573999999997</c:v>
                </c:pt>
                <c:pt idx="939">
                  <c:v>-41.876190000000001</c:v>
                </c:pt>
                <c:pt idx="940">
                  <c:v>-41.867859000000003</c:v>
                </c:pt>
                <c:pt idx="941">
                  <c:v>-41.842613</c:v>
                </c:pt>
                <c:pt idx="942">
                  <c:v>-41.821198000000003</c:v>
                </c:pt>
                <c:pt idx="943">
                  <c:v>-41.805695</c:v>
                </c:pt>
                <c:pt idx="944">
                  <c:v>-41.804054000000001</c:v>
                </c:pt>
                <c:pt idx="945">
                  <c:v>-41.789642000000001</c:v>
                </c:pt>
                <c:pt idx="946">
                  <c:v>-41.703865</c:v>
                </c:pt>
                <c:pt idx="947">
                  <c:v>-41.701599000000002</c:v>
                </c:pt>
                <c:pt idx="948">
                  <c:v>-41.665374999999997</c:v>
                </c:pt>
                <c:pt idx="949">
                  <c:v>-41.658676</c:v>
                </c:pt>
                <c:pt idx="950">
                  <c:v>-41.636032</c:v>
                </c:pt>
                <c:pt idx="951">
                  <c:v>-41.595795000000003</c:v>
                </c:pt>
                <c:pt idx="952">
                  <c:v>-41.545783999999998</c:v>
                </c:pt>
                <c:pt idx="953">
                  <c:v>-41.543059999999997</c:v>
                </c:pt>
                <c:pt idx="954">
                  <c:v>-41.522475999999997</c:v>
                </c:pt>
                <c:pt idx="955">
                  <c:v>-41.406731000000001</c:v>
                </c:pt>
                <c:pt idx="956">
                  <c:v>-41.362006999999998</c:v>
                </c:pt>
                <c:pt idx="957">
                  <c:v>-41.350555</c:v>
                </c:pt>
                <c:pt idx="958">
                  <c:v>-41.276321000000003</c:v>
                </c:pt>
                <c:pt idx="959">
                  <c:v>-41.265571999999999</c:v>
                </c:pt>
                <c:pt idx="960">
                  <c:v>-41.209479999999999</c:v>
                </c:pt>
                <c:pt idx="961">
                  <c:v>-41.116585000000001</c:v>
                </c:pt>
                <c:pt idx="962">
                  <c:v>-41.037140000000001</c:v>
                </c:pt>
                <c:pt idx="963">
                  <c:v>-40.960106000000003</c:v>
                </c:pt>
                <c:pt idx="964">
                  <c:v>-40.887711000000003</c:v>
                </c:pt>
                <c:pt idx="965">
                  <c:v>-40.871979000000003</c:v>
                </c:pt>
                <c:pt idx="966">
                  <c:v>-40.865600999999998</c:v>
                </c:pt>
                <c:pt idx="967">
                  <c:v>-40.840815999999997</c:v>
                </c:pt>
                <c:pt idx="968">
                  <c:v>-40.780665999999997</c:v>
                </c:pt>
                <c:pt idx="969">
                  <c:v>-40.766295999999997</c:v>
                </c:pt>
                <c:pt idx="970">
                  <c:v>-40.736324000000003</c:v>
                </c:pt>
                <c:pt idx="971">
                  <c:v>-40.703217000000002</c:v>
                </c:pt>
                <c:pt idx="972">
                  <c:v>-40.655624000000003</c:v>
                </c:pt>
                <c:pt idx="973">
                  <c:v>-40.650021000000002</c:v>
                </c:pt>
                <c:pt idx="974">
                  <c:v>-40.622410000000002</c:v>
                </c:pt>
                <c:pt idx="975">
                  <c:v>-40.578369000000002</c:v>
                </c:pt>
                <c:pt idx="976">
                  <c:v>-40.477730000000001</c:v>
                </c:pt>
                <c:pt idx="977">
                  <c:v>-40.403297000000002</c:v>
                </c:pt>
                <c:pt idx="978">
                  <c:v>-40.388260000000002</c:v>
                </c:pt>
                <c:pt idx="979">
                  <c:v>-40.376553000000001</c:v>
                </c:pt>
                <c:pt idx="980">
                  <c:v>-40.372920999999998</c:v>
                </c:pt>
                <c:pt idx="981">
                  <c:v>-40.332355</c:v>
                </c:pt>
                <c:pt idx="982">
                  <c:v>-40.227874999999997</c:v>
                </c:pt>
                <c:pt idx="983">
                  <c:v>-40.223239999999997</c:v>
                </c:pt>
                <c:pt idx="984">
                  <c:v>-39.908977999999998</c:v>
                </c:pt>
                <c:pt idx="985">
                  <c:v>-39.776051000000002</c:v>
                </c:pt>
                <c:pt idx="986">
                  <c:v>-39.404415</c:v>
                </c:pt>
                <c:pt idx="987">
                  <c:v>-39.395164000000001</c:v>
                </c:pt>
                <c:pt idx="988">
                  <c:v>-39.376167000000002</c:v>
                </c:pt>
                <c:pt idx="989">
                  <c:v>-39.314106000000002</c:v>
                </c:pt>
                <c:pt idx="990">
                  <c:v>-39.243960999999999</c:v>
                </c:pt>
                <c:pt idx="991">
                  <c:v>-39.204521</c:v>
                </c:pt>
                <c:pt idx="992">
                  <c:v>-38.878422</c:v>
                </c:pt>
                <c:pt idx="993">
                  <c:v>-38.606194000000002</c:v>
                </c:pt>
                <c:pt idx="994">
                  <c:v>-38.552174000000001</c:v>
                </c:pt>
                <c:pt idx="995">
                  <c:v>-38.016067999999997</c:v>
                </c:pt>
                <c:pt idx="996">
                  <c:v>-37.765403999999997</c:v>
                </c:pt>
                <c:pt idx="997">
                  <c:v>-37.640853999999997</c:v>
                </c:pt>
                <c:pt idx="998">
                  <c:v>-36.958824</c:v>
                </c:pt>
                <c:pt idx="999">
                  <c:v>-36.444668</c:v>
                </c:pt>
                <c:pt idx="1000">
                  <c:v>-32.278370000000002</c:v>
                </c:pt>
              </c:numCache>
            </c:numRef>
          </c:xVal>
          <c:yVal>
            <c:numRef>
              <c:f>'[Max AP2AP received power for scenario 1scenario 2_20180629_1533108351951.xls]AP2AP_scenario1'!$A$2:$A$1002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'[Max AP2AP received power for scenario 1scenario 2_20180629_1533108351951.xls]AP2AP_scenario1'!$D$1</c:f>
              <c:strCache>
                <c:ptCount val="1"/>
                <c:pt idx="0">
                  <c:v>A=1.4</c:v>
                </c:pt>
              </c:strCache>
            </c:strRef>
          </c:tx>
          <c:marker>
            <c:symbol val="none"/>
          </c:marker>
          <c:xVal>
            <c:numRef>
              <c:f>'[Max AP2AP received power for scenario 1scenario 2_20180629_1533108351951.xls]AP2AP_scenario1'!$D$2:$D$1002</c:f>
              <c:numCache>
                <c:formatCode>General</c:formatCode>
                <c:ptCount val="1001"/>
                <c:pt idx="0">
                  <c:v>-72.561667999999997</c:v>
                </c:pt>
                <c:pt idx="1">
                  <c:v>-72.166175999999993</c:v>
                </c:pt>
                <c:pt idx="2">
                  <c:v>-71.969604000000004</c:v>
                </c:pt>
                <c:pt idx="3">
                  <c:v>-71.817611999999997</c:v>
                </c:pt>
                <c:pt idx="4">
                  <c:v>-70.128151000000003</c:v>
                </c:pt>
                <c:pt idx="5">
                  <c:v>-68.695487999999997</c:v>
                </c:pt>
                <c:pt idx="6">
                  <c:v>-67.949066000000002</c:v>
                </c:pt>
                <c:pt idx="7">
                  <c:v>-67.685257000000007</c:v>
                </c:pt>
                <c:pt idx="8">
                  <c:v>-67.671211</c:v>
                </c:pt>
                <c:pt idx="9">
                  <c:v>-67.550278000000006</c:v>
                </c:pt>
                <c:pt idx="10">
                  <c:v>-67.460526000000002</c:v>
                </c:pt>
                <c:pt idx="11">
                  <c:v>-67.422363000000004</c:v>
                </c:pt>
                <c:pt idx="12">
                  <c:v>-67.172484999999995</c:v>
                </c:pt>
                <c:pt idx="13">
                  <c:v>-66.154578999999998</c:v>
                </c:pt>
                <c:pt idx="14">
                  <c:v>-65.742393000000007</c:v>
                </c:pt>
                <c:pt idx="15">
                  <c:v>-65.548698000000002</c:v>
                </c:pt>
                <c:pt idx="16">
                  <c:v>-65.438507000000001</c:v>
                </c:pt>
                <c:pt idx="17">
                  <c:v>-65.029708999999997</c:v>
                </c:pt>
                <c:pt idx="18">
                  <c:v>-64.876991000000004</c:v>
                </c:pt>
                <c:pt idx="19">
                  <c:v>-64.707252999999994</c:v>
                </c:pt>
                <c:pt idx="20">
                  <c:v>-64.698348999999993</c:v>
                </c:pt>
                <c:pt idx="21">
                  <c:v>-64.602622999999994</c:v>
                </c:pt>
                <c:pt idx="22">
                  <c:v>-63.510787999999998</c:v>
                </c:pt>
                <c:pt idx="23">
                  <c:v>-63.400024000000002</c:v>
                </c:pt>
                <c:pt idx="24">
                  <c:v>-62.656013000000002</c:v>
                </c:pt>
                <c:pt idx="25">
                  <c:v>-62.568092</c:v>
                </c:pt>
                <c:pt idx="26">
                  <c:v>-62.553153999999999</c:v>
                </c:pt>
                <c:pt idx="27">
                  <c:v>-62.540497000000002</c:v>
                </c:pt>
                <c:pt idx="28">
                  <c:v>-62.509079</c:v>
                </c:pt>
                <c:pt idx="29">
                  <c:v>-62.344704</c:v>
                </c:pt>
                <c:pt idx="30">
                  <c:v>-61.996490000000001</c:v>
                </c:pt>
                <c:pt idx="31">
                  <c:v>-61.991782999999998</c:v>
                </c:pt>
                <c:pt idx="32">
                  <c:v>-61.943237000000003</c:v>
                </c:pt>
                <c:pt idx="33">
                  <c:v>-61.861548999999997</c:v>
                </c:pt>
                <c:pt idx="34">
                  <c:v>-61.523139999999998</c:v>
                </c:pt>
                <c:pt idx="35">
                  <c:v>-61.483741999999999</c:v>
                </c:pt>
                <c:pt idx="36">
                  <c:v>-61.443291000000002</c:v>
                </c:pt>
                <c:pt idx="37">
                  <c:v>-61.347228999999999</c:v>
                </c:pt>
                <c:pt idx="38">
                  <c:v>-61.264525999999996</c:v>
                </c:pt>
                <c:pt idx="39">
                  <c:v>-61.247245999999997</c:v>
                </c:pt>
                <c:pt idx="40">
                  <c:v>-61.236786000000002</c:v>
                </c:pt>
                <c:pt idx="41">
                  <c:v>-61.213172999999998</c:v>
                </c:pt>
                <c:pt idx="42">
                  <c:v>-61.154167000000001</c:v>
                </c:pt>
                <c:pt idx="43">
                  <c:v>-61.058525000000003</c:v>
                </c:pt>
                <c:pt idx="44">
                  <c:v>-61.006774999999998</c:v>
                </c:pt>
                <c:pt idx="45">
                  <c:v>-61.004066000000002</c:v>
                </c:pt>
                <c:pt idx="46">
                  <c:v>-60.940300000000001</c:v>
                </c:pt>
                <c:pt idx="47">
                  <c:v>-60.826576000000003</c:v>
                </c:pt>
                <c:pt idx="48">
                  <c:v>-60.764015000000001</c:v>
                </c:pt>
                <c:pt idx="49">
                  <c:v>-60.583710000000004</c:v>
                </c:pt>
                <c:pt idx="50">
                  <c:v>-60.422440000000002</c:v>
                </c:pt>
                <c:pt idx="51">
                  <c:v>-60.280875999999999</c:v>
                </c:pt>
                <c:pt idx="52">
                  <c:v>-60.064362000000003</c:v>
                </c:pt>
                <c:pt idx="53">
                  <c:v>-60.054015999999997</c:v>
                </c:pt>
                <c:pt idx="54">
                  <c:v>-59.850647000000002</c:v>
                </c:pt>
                <c:pt idx="55">
                  <c:v>-59.734993000000003</c:v>
                </c:pt>
                <c:pt idx="56">
                  <c:v>-59.691642999999999</c:v>
                </c:pt>
                <c:pt idx="57">
                  <c:v>-59.677428999999997</c:v>
                </c:pt>
                <c:pt idx="58">
                  <c:v>-59.666564999999999</c:v>
                </c:pt>
                <c:pt idx="59">
                  <c:v>-59.596587999999997</c:v>
                </c:pt>
                <c:pt idx="60">
                  <c:v>-59.507240000000003</c:v>
                </c:pt>
                <c:pt idx="61">
                  <c:v>-59.498900999999996</c:v>
                </c:pt>
                <c:pt idx="62">
                  <c:v>-59.466431</c:v>
                </c:pt>
                <c:pt idx="63">
                  <c:v>-59.445762999999999</c:v>
                </c:pt>
                <c:pt idx="64">
                  <c:v>-59.342567000000003</c:v>
                </c:pt>
                <c:pt idx="65">
                  <c:v>-59.289611999999998</c:v>
                </c:pt>
                <c:pt idx="66">
                  <c:v>-59.209060999999998</c:v>
                </c:pt>
                <c:pt idx="67">
                  <c:v>-59.177031999999997</c:v>
                </c:pt>
                <c:pt idx="68">
                  <c:v>-59.115509000000003</c:v>
                </c:pt>
                <c:pt idx="69">
                  <c:v>-59.114646999999998</c:v>
                </c:pt>
                <c:pt idx="70">
                  <c:v>-59.110489000000001</c:v>
                </c:pt>
                <c:pt idx="71">
                  <c:v>-58.970001000000003</c:v>
                </c:pt>
                <c:pt idx="72">
                  <c:v>-58.956969999999998</c:v>
                </c:pt>
                <c:pt idx="73">
                  <c:v>-58.880608000000002</c:v>
                </c:pt>
                <c:pt idx="74">
                  <c:v>-58.846611000000003</c:v>
                </c:pt>
                <c:pt idx="75">
                  <c:v>-58.83596</c:v>
                </c:pt>
                <c:pt idx="76">
                  <c:v>-58.824463000000002</c:v>
                </c:pt>
                <c:pt idx="77">
                  <c:v>-58.711784000000002</c:v>
                </c:pt>
                <c:pt idx="78">
                  <c:v>-58.702682000000003</c:v>
                </c:pt>
                <c:pt idx="79">
                  <c:v>-58.672752000000003</c:v>
                </c:pt>
                <c:pt idx="80">
                  <c:v>-58.637489000000002</c:v>
                </c:pt>
                <c:pt idx="81">
                  <c:v>-58.625869999999999</c:v>
                </c:pt>
                <c:pt idx="82">
                  <c:v>-58.483550999999999</c:v>
                </c:pt>
                <c:pt idx="83">
                  <c:v>-58.47139</c:v>
                </c:pt>
                <c:pt idx="84">
                  <c:v>-58.349297</c:v>
                </c:pt>
                <c:pt idx="85">
                  <c:v>-58.320244000000002</c:v>
                </c:pt>
                <c:pt idx="86">
                  <c:v>-58.263947000000002</c:v>
                </c:pt>
                <c:pt idx="87">
                  <c:v>-58.230193999999997</c:v>
                </c:pt>
                <c:pt idx="88">
                  <c:v>-58.224701000000003</c:v>
                </c:pt>
                <c:pt idx="89">
                  <c:v>-58.207633999999999</c:v>
                </c:pt>
                <c:pt idx="90">
                  <c:v>-58.183433999999998</c:v>
                </c:pt>
                <c:pt idx="91">
                  <c:v>-58.148238999999997</c:v>
                </c:pt>
                <c:pt idx="92">
                  <c:v>-58.133156</c:v>
                </c:pt>
                <c:pt idx="93">
                  <c:v>-58.13205</c:v>
                </c:pt>
                <c:pt idx="94">
                  <c:v>-58.115462999999998</c:v>
                </c:pt>
                <c:pt idx="95">
                  <c:v>-58.090865999999998</c:v>
                </c:pt>
                <c:pt idx="96">
                  <c:v>-58.078910999999998</c:v>
                </c:pt>
                <c:pt idx="97">
                  <c:v>-58.027183999999998</c:v>
                </c:pt>
                <c:pt idx="98">
                  <c:v>-58.005791000000002</c:v>
                </c:pt>
                <c:pt idx="99">
                  <c:v>-57.96096</c:v>
                </c:pt>
                <c:pt idx="100">
                  <c:v>-57.900398000000003</c:v>
                </c:pt>
                <c:pt idx="101">
                  <c:v>-57.882621999999998</c:v>
                </c:pt>
                <c:pt idx="102">
                  <c:v>-57.770446999999997</c:v>
                </c:pt>
                <c:pt idx="103">
                  <c:v>-57.695312999999999</c:v>
                </c:pt>
                <c:pt idx="104">
                  <c:v>-57.685768000000003</c:v>
                </c:pt>
                <c:pt idx="105">
                  <c:v>-57.530945000000003</c:v>
                </c:pt>
                <c:pt idx="106">
                  <c:v>-57.513603000000003</c:v>
                </c:pt>
                <c:pt idx="107">
                  <c:v>-57.417434999999998</c:v>
                </c:pt>
                <c:pt idx="108">
                  <c:v>-57.387238000000004</c:v>
                </c:pt>
                <c:pt idx="109">
                  <c:v>-57.363433999999998</c:v>
                </c:pt>
                <c:pt idx="110">
                  <c:v>-57.362563999999999</c:v>
                </c:pt>
                <c:pt idx="111">
                  <c:v>-57.304253000000003</c:v>
                </c:pt>
                <c:pt idx="112">
                  <c:v>-57.290664999999997</c:v>
                </c:pt>
                <c:pt idx="113">
                  <c:v>-57.267547999999998</c:v>
                </c:pt>
                <c:pt idx="114">
                  <c:v>-57.260170000000002</c:v>
                </c:pt>
                <c:pt idx="115">
                  <c:v>-57.228180000000002</c:v>
                </c:pt>
                <c:pt idx="116">
                  <c:v>-57.201790000000003</c:v>
                </c:pt>
                <c:pt idx="117">
                  <c:v>-57.114852999999997</c:v>
                </c:pt>
                <c:pt idx="118">
                  <c:v>-57.077446000000002</c:v>
                </c:pt>
                <c:pt idx="119">
                  <c:v>-57.053398000000001</c:v>
                </c:pt>
                <c:pt idx="120">
                  <c:v>-57.007187000000002</c:v>
                </c:pt>
                <c:pt idx="121">
                  <c:v>-57.005065999999999</c:v>
                </c:pt>
                <c:pt idx="122">
                  <c:v>-56.989708</c:v>
                </c:pt>
                <c:pt idx="123">
                  <c:v>-56.795707999999998</c:v>
                </c:pt>
                <c:pt idx="124">
                  <c:v>-56.683005999999999</c:v>
                </c:pt>
                <c:pt idx="125">
                  <c:v>-56.578246999999998</c:v>
                </c:pt>
                <c:pt idx="126">
                  <c:v>-56.544319000000002</c:v>
                </c:pt>
                <c:pt idx="127">
                  <c:v>-56.521042000000001</c:v>
                </c:pt>
                <c:pt idx="128">
                  <c:v>-56.499046</c:v>
                </c:pt>
                <c:pt idx="129">
                  <c:v>-56.463264000000002</c:v>
                </c:pt>
                <c:pt idx="130">
                  <c:v>-56.451842999999997</c:v>
                </c:pt>
                <c:pt idx="131">
                  <c:v>-56.435692000000003</c:v>
                </c:pt>
                <c:pt idx="132">
                  <c:v>-56.402839999999998</c:v>
                </c:pt>
                <c:pt idx="133">
                  <c:v>-56.369705000000003</c:v>
                </c:pt>
                <c:pt idx="134">
                  <c:v>-56.353256000000002</c:v>
                </c:pt>
                <c:pt idx="135">
                  <c:v>-56.344185000000003</c:v>
                </c:pt>
                <c:pt idx="136">
                  <c:v>-56.343421999999997</c:v>
                </c:pt>
                <c:pt idx="137">
                  <c:v>-56.332808999999997</c:v>
                </c:pt>
                <c:pt idx="138">
                  <c:v>-56.320914999999999</c:v>
                </c:pt>
                <c:pt idx="139">
                  <c:v>-56.308601000000003</c:v>
                </c:pt>
                <c:pt idx="140">
                  <c:v>-56.275139000000003</c:v>
                </c:pt>
                <c:pt idx="141">
                  <c:v>-56.256019999999999</c:v>
                </c:pt>
                <c:pt idx="142">
                  <c:v>-56.230170999999999</c:v>
                </c:pt>
                <c:pt idx="143">
                  <c:v>-56.201256000000001</c:v>
                </c:pt>
                <c:pt idx="144">
                  <c:v>-56.177298999999998</c:v>
                </c:pt>
                <c:pt idx="145">
                  <c:v>-56.149559000000004</c:v>
                </c:pt>
                <c:pt idx="146">
                  <c:v>-56.104278999999998</c:v>
                </c:pt>
                <c:pt idx="147">
                  <c:v>-56.099654999999998</c:v>
                </c:pt>
                <c:pt idx="148">
                  <c:v>-56.095261000000001</c:v>
                </c:pt>
                <c:pt idx="149">
                  <c:v>-56.057198</c:v>
                </c:pt>
                <c:pt idx="150">
                  <c:v>-56.053260999999999</c:v>
                </c:pt>
                <c:pt idx="151">
                  <c:v>-56.036651999999997</c:v>
                </c:pt>
                <c:pt idx="152">
                  <c:v>-56.012489000000002</c:v>
                </c:pt>
                <c:pt idx="153">
                  <c:v>-55.969070000000002</c:v>
                </c:pt>
                <c:pt idx="154">
                  <c:v>-55.961463999999999</c:v>
                </c:pt>
                <c:pt idx="155">
                  <c:v>-55.937308999999999</c:v>
                </c:pt>
                <c:pt idx="156">
                  <c:v>-55.928100999999998</c:v>
                </c:pt>
                <c:pt idx="157">
                  <c:v>-55.905182000000003</c:v>
                </c:pt>
                <c:pt idx="158">
                  <c:v>-55.904662999999999</c:v>
                </c:pt>
                <c:pt idx="159">
                  <c:v>-55.852584999999998</c:v>
                </c:pt>
                <c:pt idx="160">
                  <c:v>-55.852356</c:v>
                </c:pt>
                <c:pt idx="161">
                  <c:v>-55.850006</c:v>
                </c:pt>
                <c:pt idx="162">
                  <c:v>-55.839919999999999</c:v>
                </c:pt>
                <c:pt idx="163">
                  <c:v>-55.833213999999998</c:v>
                </c:pt>
                <c:pt idx="164">
                  <c:v>-55.826050000000002</c:v>
                </c:pt>
                <c:pt idx="165">
                  <c:v>-55.807288999999997</c:v>
                </c:pt>
                <c:pt idx="166">
                  <c:v>-55.805793999999999</c:v>
                </c:pt>
                <c:pt idx="167">
                  <c:v>-55.786346000000002</c:v>
                </c:pt>
                <c:pt idx="168">
                  <c:v>-55.746963999999998</c:v>
                </c:pt>
                <c:pt idx="169">
                  <c:v>-55.736572000000002</c:v>
                </c:pt>
                <c:pt idx="170">
                  <c:v>-55.721015999999999</c:v>
                </c:pt>
                <c:pt idx="171">
                  <c:v>-55.716934000000002</c:v>
                </c:pt>
                <c:pt idx="172">
                  <c:v>-55.668747000000003</c:v>
                </c:pt>
                <c:pt idx="173">
                  <c:v>-55.644852</c:v>
                </c:pt>
                <c:pt idx="174">
                  <c:v>-55.545563000000001</c:v>
                </c:pt>
                <c:pt idx="175">
                  <c:v>-55.536484000000002</c:v>
                </c:pt>
                <c:pt idx="176">
                  <c:v>-55.528793</c:v>
                </c:pt>
                <c:pt idx="177">
                  <c:v>-55.528655999999998</c:v>
                </c:pt>
                <c:pt idx="178">
                  <c:v>-55.525795000000002</c:v>
                </c:pt>
                <c:pt idx="179">
                  <c:v>-55.502403000000001</c:v>
                </c:pt>
                <c:pt idx="180">
                  <c:v>-55.482483000000002</c:v>
                </c:pt>
                <c:pt idx="181">
                  <c:v>-55.409218000000003</c:v>
                </c:pt>
                <c:pt idx="182">
                  <c:v>-55.381118999999998</c:v>
                </c:pt>
                <c:pt idx="183">
                  <c:v>-55.373856000000004</c:v>
                </c:pt>
                <c:pt idx="184">
                  <c:v>-55.371017000000002</c:v>
                </c:pt>
                <c:pt idx="185">
                  <c:v>-55.358550999999999</c:v>
                </c:pt>
                <c:pt idx="186">
                  <c:v>-55.325020000000002</c:v>
                </c:pt>
                <c:pt idx="187">
                  <c:v>-55.288955999999999</c:v>
                </c:pt>
                <c:pt idx="188">
                  <c:v>-55.276336999999998</c:v>
                </c:pt>
                <c:pt idx="189">
                  <c:v>-55.239426000000002</c:v>
                </c:pt>
                <c:pt idx="190">
                  <c:v>-55.215012000000002</c:v>
                </c:pt>
                <c:pt idx="191">
                  <c:v>-55.212608000000003</c:v>
                </c:pt>
                <c:pt idx="192">
                  <c:v>-55.183807000000002</c:v>
                </c:pt>
                <c:pt idx="193">
                  <c:v>-55.167487999999999</c:v>
                </c:pt>
                <c:pt idx="194">
                  <c:v>-55.164420999999997</c:v>
                </c:pt>
                <c:pt idx="195">
                  <c:v>-55.135978999999999</c:v>
                </c:pt>
                <c:pt idx="196">
                  <c:v>-55.102508999999998</c:v>
                </c:pt>
                <c:pt idx="197">
                  <c:v>-55.098671000000003</c:v>
                </c:pt>
                <c:pt idx="198">
                  <c:v>-55.092773000000001</c:v>
                </c:pt>
                <c:pt idx="199">
                  <c:v>-55.082504</c:v>
                </c:pt>
                <c:pt idx="200">
                  <c:v>-55.068863</c:v>
                </c:pt>
                <c:pt idx="201">
                  <c:v>-55.016365</c:v>
                </c:pt>
                <c:pt idx="202">
                  <c:v>-55.002974999999999</c:v>
                </c:pt>
                <c:pt idx="203">
                  <c:v>-54.985374</c:v>
                </c:pt>
                <c:pt idx="204">
                  <c:v>-54.882461999999997</c:v>
                </c:pt>
                <c:pt idx="205">
                  <c:v>-54.862450000000003</c:v>
                </c:pt>
                <c:pt idx="206">
                  <c:v>-54.806731999999997</c:v>
                </c:pt>
                <c:pt idx="207">
                  <c:v>-54.771552999999997</c:v>
                </c:pt>
                <c:pt idx="208">
                  <c:v>-54.748511999999998</c:v>
                </c:pt>
                <c:pt idx="209">
                  <c:v>-54.746032999999997</c:v>
                </c:pt>
                <c:pt idx="210">
                  <c:v>-54.713852000000003</c:v>
                </c:pt>
                <c:pt idx="211">
                  <c:v>-54.687415999999999</c:v>
                </c:pt>
                <c:pt idx="212">
                  <c:v>-54.671897999999999</c:v>
                </c:pt>
                <c:pt idx="213">
                  <c:v>-54.618834999999997</c:v>
                </c:pt>
                <c:pt idx="214">
                  <c:v>-54.612236000000003</c:v>
                </c:pt>
                <c:pt idx="215">
                  <c:v>-54.607047999999999</c:v>
                </c:pt>
                <c:pt idx="216">
                  <c:v>-54.602203000000003</c:v>
                </c:pt>
                <c:pt idx="217">
                  <c:v>-54.602158000000003</c:v>
                </c:pt>
                <c:pt idx="218">
                  <c:v>-54.599395999999999</c:v>
                </c:pt>
                <c:pt idx="219">
                  <c:v>-54.547707000000003</c:v>
                </c:pt>
                <c:pt idx="220">
                  <c:v>-54.531334000000001</c:v>
                </c:pt>
                <c:pt idx="221">
                  <c:v>-54.508704999999999</c:v>
                </c:pt>
                <c:pt idx="222">
                  <c:v>-54.489303999999997</c:v>
                </c:pt>
                <c:pt idx="223">
                  <c:v>-54.475577999999999</c:v>
                </c:pt>
                <c:pt idx="224">
                  <c:v>-54.429771000000002</c:v>
                </c:pt>
                <c:pt idx="225">
                  <c:v>-54.398727000000001</c:v>
                </c:pt>
                <c:pt idx="226">
                  <c:v>-54.357498</c:v>
                </c:pt>
                <c:pt idx="227">
                  <c:v>-54.345314000000002</c:v>
                </c:pt>
                <c:pt idx="228">
                  <c:v>-54.339461999999997</c:v>
                </c:pt>
                <c:pt idx="229">
                  <c:v>-54.335197000000001</c:v>
                </c:pt>
                <c:pt idx="230">
                  <c:v>-54.331305999999998</c:v>
                </c:pt>
                <c:pt idx="231">
                  <c:v>-54.327956999999998</c:v>
                </c:pt>
                <c:pt idx="232">
                  <c:v>-54.307944999999997</c:v>
                </c:pt>
                <c:pt idx="233">
                  <c:v>-54.297522999999998</c:v>
                </c:pt>
                <c:pt idx="234">
                  <c:v>-54.260154999999997</c:v>
                </c:pt>
                <c:pt idx="235">
                  <c:v>-54.235466000000002</c:v>
                </c:pt>
                <c:pt idx="236">
                  <c:v>-54.122826000000003</c:v>
                </c:pt>
                <c:pt idx="237">
                  <c:v>-54.074202999999997</c:v>
                </c:pt>
                <c:pt idx="238">
                  <c:v>-54.047096000000003</c:v>
                </c:pt>
                <c:pt idx="239">
                  <c:v>-54.046280000000003</c:v>
                </c:pt>
                <c:pt idx="240">
                  <c:v>-54.012169</c:v>
                </c:pt>
                <c:pt idx="241">
                  <c:v>-53.985824999999998</c:v>
                </c:pt>
                <c:pt idx="242">
                  <c:v>-53.977760000000004</c:v>
                </c:pt>
                <c:pt idx="243">
                  <c:v>-53.966614</c:v>
                </c:pt>
                <c:pt idx="244">
                  <c:v>-53.957932</c:v>
                </c:pt>
                <c:pt idx="245">
                  <c:v>-53.947121000000003</c:v>
                </c:pt>
                <c:pt idx="246">
                  <c:v>-53.932715999999999</c:v>
                </c:pt>
                <c:pt idx="247">
                  <c:v>-53.907966999999999</c:v>
                </c:pt>
                <c:pt idx="248">
                  <c:v>-53.904891999999997</c:v>
                </c:pt>
                <c:pt idx="249">
                  <c:v>-53.874771000000003</c:v>
                </c:pt>
                <c:pt idx="250">
                  <c:v>-53.867553999999998</c:v>
                </c:pt>
                <c:pt idx="251">
                  <c:v>-53.852576999999997</c:v>
                </c:pt>
                <c:pt idx="252">
                  <c:v>-53.847983999999997</c:v>
                </c:pt>
                <c:pt idx="253">
                  <c:v>-53.808219999999999</c:v>
                </c:pt>
                <c:pt idx="254">
                  <c:v>-53.782082000000003</c:v>
                </c:pt>
                <c:pt idx="255">
                  <c:v>-53.772857999999999</c:v>
                </c:pt>
                <c:pt idx="256">
                  <c:v>-53.770690999999999</c:v>
                </c:pt>
                <c:pt idx="257">
                  <c:v>-53.756889000000001</c:v>
                </c:pt>
                <c:pt idx="258">
                  <c:v>-53.750098999999999</c:v>
                </c:pt>
                <c:pt idx="259">
                  <c:v>-53.725250000000003</c:v>
                </c:pt>
                <c:pt idx="260">
                  <c:v>-53.684928999999997</c:v>
                </c:pt>
                <c:pt idx="261">
                  <c:v>-53.680199000000002</c:v>
                </c:pt>
                <c:pt idx="262">
                  <c:v>-53.664543000000002</c:v>
                </c:pt>
                <c:pt idx="263">
                  <c:v>-53.655692999999999</c:v>
                </c:pt>
                <c:pt idx="264">
                  <c:v>-53.652061000000003</c:v>
                </c:pt>
                <c:pt idx="265">
                  <c:v>-53.636665000000001</c:v>
                </c:pt>
                <c:pt idx="266">
                  <c:v>-53.624664000000003</c:v>
                </c:pt>
                <c:pt idx="267">
                  <c:v>-53.593338000000003</c:v>
                </c:pt>
                <c:pt idx="268">
                  <c:v>-53.586692999999997</c:v>
                </c:pt>
                <c:pt idx="269">
                  <c:v>-53.578606000000001</c:v>
                </c:pt>
                <c:pt idx="270">
                  <c:v>-53.557541000000001</c:v>
                </c:pt>
                <c:pt idx="271">
                  <c:v>-53.549666999999999</c:v>
                </c:pt>
                <c:pt idx="272">
                  <c:v>-53.540863000000002</c:v>
                </c:pt>
                <c:pt idx="273">
                  <c:v>-53.498291000000002</c:v>
                </c:pt>
                <c:pt idx="274">
                  <c:v>-53.489685000000001</c:v>
                </c:pt>
                <c:pt idx="275">
                  <c:v>-53.488838000000001</c:v>
                </c:pt>
                <c:pt idx="276">
                  <c:v>-53.486190999999998</c:v>
                </c:pt>
                <c:pt idx="277">
                  <c:v>-53.484473999999999</c:v>
                </c:pt>
                <c:pt idx="278">
                  <c:v>-53.462905999999997</c:v>
                </c:pt>
                <c:pt idx="279">
                  <c:v>-53.442528000000003</c:v>
                </c:pt>
                <c:pt idx="280">
                  <c:v>-53.405594000000001</c:v>
                </c:pt>
                <c:pt idx="281">
                  <c:v>-53.390571999999999</c:v>
                </c:pt>
                <c:pt idx="282">
                  <c:v>-53.381340000000002</c:v>
                </c:pt>
                <c:pt idx="283">
                  <c:v>-53.361176</c:v>
                </c:pt>
                <c:pt idx="284">
                  <c:v>-53.360579999999999</c:v>
                </c:pt>
                <c:pt idx="285">
                  <c:v>-53.332825</c:v>
                </c:pt>
                <c:pt idx="286">
                  <c:v>-53.312569000000003</c:v>
                </c:pt>
                <c:pt idx="287">
                  <c:v>-53.259307999999997</c:v>
                </c:pt>
                <c:pt idx="288">
                  <c:v>-53.258040999999999</c:v>
                </c:pt>
                <c:pt idx="289">
                  <c:v>-53.239449</c:v>
                </c:pt>
                <c:pt idx="290">
                  <c:v>-53.209342999999997</c:v>
                </c:pt>
                <c:pt idx="291">
                  <c:v>-53.168380999999997</c:v>
                </c:pt>
                <c:pt idx="292">
                  <c:v>-53.152512000000002</c:v>
                </c:pt>
                <c:pt idx="293">
                  <c:v>-53.146729000000001</c:v>
                </c:pt>
                <c:pt idx="294">
                  <c:v>-53.105263000000001</c:v>
                </c:pt>
                <c:pt idx="295">
                  <c:v>-53.102882000000001</c:v>
                </c:pt>
                <c:pt idx="296">
                  <c:v>-53.078949000000001</c:v>
                </c:pt>
                <c:pt idx="297">
                  <c:v>-53.058540000000001</c:v>
                </c:pt>
                <c:pt idx="298">
                  <c:v>-53.057968000000002</c:v>
                </c:pt>
                <c:pt idx="299">
                  <c:v>-53.055511000000003</c:v>
                </c:pt>
                <c:pt idx="300">
                  <c:v>-53.046745000000001</c:v>
                </c:pt>
                <c:pt idx="301">
                  <c:v>-53.044983000000002</c:v>
                </c:pt>
                <c:pt idx="302">
                  <c:v>-53.023887999999999</c:v>
                </c:pt>
                <c:pt idx="303">
                  <c:v>-52.994781000000003</c:v>
                </c:pt>
                <c:pt idx="304">
                  <c:v>-52.994362000000002</c:v>
                </c:pt>
                <c:pt idx="305">
                  <c:v>-52.968201000000001</c:v>
                </c:pt>
                <c:pt idx="306">
                  <c:v>-52.962654000000001</c:v>
                </c:pt>
                <c:pt idx="307">
                  <c:v>-52.909438999999999</c:v>
                </c:pt>
                <c:pt idx="308">
                  <c:v>-52.907051000000003</c:v>
                </c:pt>
                <c:pt idx="309">
                  <c:v>-52.889510999999999</c:v>
                </c:pt>
                <c:pt idx="310">
                  <c:v>-52.867759999999997</c:v>
                </c:pt>
                <c:pt idx="311">
                  <c:v>-52.861626000000001</c:v>
                </c:pt>
                <c:pt idx="312">
                  <c:v>-52.857498</c:v>
                </c:pt>
                <c:pt idx="313">
                  <c:v>-52.852722</c:v>
                </c:pt>
                <c:pt idx="314">
                  <c:v>-52.844710999999997</c:v>
                </c:pt>
                <c:pt idx="315">
                  <c:v>-52.840096000000003</c:v>
                </c:pt>
                <c:pt idx="316">
                  <c:v>-52.832123000000003</c:v>
                </c:pt>
                <c:pt idx="317">
                  <c:v>-52.827866</c:v>
                </c:pt>
                <c:pt idx="318">
                  <c:v>-52.815322999999999</c:v>
                </c:pt>
                <c:pt idx="319">
                  <c:v>-52.809265000000003</c:v>
                </c:pt>
                <c:pt idx="320">
                  <c:v>-52.806342999999998</c:v>
                </c:pt>
                <c:pt idx="321">
                  <c:v>-52.804519999999997</c:v>
                </c:pt>
                <c:pt idx="322">
                  <c:v>-52.801108999999997</c:v>
                </c:pt>
                <c:pt idx="323">
                  <c:v>-52.791831999999999</c:v>
                </c:pt>
                <c:pt idx="324">
                  <c:v>-52.789948000000003</c:v>
                </c:pt>
                <c:pt idx="325">
                  <c:v>-52.786102</c:v>
                </c:pt>
                <c:pt idx="326">
                  <c:v>-52.782066</c:v>
                </c:pt>
                <c:pt idx="327">
                  <c:v>-52.752167</c:v>
                </c:pt>
                <c:pt idx="328">
                  <c:v>-52.715851000000001</c:v>
                </c:pt>
                <c:pt idx="329">
                  <c:v>-52.715363000000004</c:v>
                </c:pt>
                <c:pt idx="330">
                  <c:v>-52.709335000000003</c:v>
                </c:pt>
                <c:pt idx="331">
                  <c:v>-52.669150999999999</c:v>
                </c:pt>
                <c:pt idx="332">
                  <c:v>-52.655785000000002</c:v>
                </c:pt>
                <c:pt idx="333">
                  <c:v>-52.643082</c:v>
                </c:pt>
                <c:pt idx="334">
                  <c:v>-52.641869</c:v>
                </c:pt>
                <c:pt idx="335">
                  <c:v>-52.621749999999999</c:v>
                </c:pt>
                <c:pt idx="336">
                  <c:v>-52.615112000000003</c:v>
                </c:pt>
                <c:pt idx="337">
                  <c:v>-52.607680999999999</c:v>
                </c:pt>
                <c:pt idx="338">
                  <c:v>-52.597763</c:v>
                </c:pt>
                <c:pt idx="339">
                  <c:v>-52.588180999999999</c:v>
                </c:pt>
                <c:pt idx="340">
                  <c:v>-52.582329000000001</c:v>
                </c:pt>
                <c:pt idx="341">
                  <c:v>-52.572707999999999</c:v>
                </c:pt>
                <c:pt idx="342">
                  <c:v>-52.563201999999997</c:v>
                </c:pt>
                <c:pt idx="343">
                  <c:v>-52.553268000000003</c:v>
                </c:pt>
                <c:pt idx="344">
                  <c:v>-52.546607999999999</c:v>
                </c:pt>
                <c:pt idx="345">
                  <c:v>-52.535316000000002</c:v>
                </c:pt>
                <c:pt idx="346">
                  <c:v>-52.498856000000004</c:v>
                </c:pt>
                <c:pt idx="347">
                  <c:v>-52.497321999999997</c:v>
                </c:pt>
                <c:pt idx="348">
                  <c:v>-52.484969999999997</c:v>
                </c:pt>
                <c:pt idx="349">
                  <c:v>-52.461753999999999</c:v>
                </c:pt>
                <c:pt idx="350">
                  <c:v>-52.373069999999998</c:v>
                </c:pt>
                <c:pt idx="351">
                  <c:v>-52.370117</c:v>
                </c:pt>
                <c:pt idx="352">
                  <c:v>-52.352012999999999</c:v>
                </c:pt>
                <c:pt idx="353">
                  <c:v>-52.280555999999997</c:v>
                </c:pt>
                <c:pt idx="354">
                  <c:v>-52.272872999999997</c:v>
                </c:pt>
                <c:pt idx="355">
                  <c:v>-52.269340999999997</c:v>
                </c:pt>
                <c:pt idx="356">
                  <c:v>-52.253737999999998</c:v>
                </c:pt>
                <c:pt idx="357">
                  <c:v>-52.234237999999998</c:v>
                </c:pt>
                <c:pt idx="358">
                  <c:v>-52.178863999999997</c:v>
                </c:pt>
                <c:pt idx="359">
                  <c:v>-52.174484</c:v>
                </c:pt>
                <c:pt idx="360">
                  <c:v>-52.159911999999998</c:v>
                </c:pt>
                <c:pt idx="361">
                  <c:v>-52.151648999999999</c:v>
                </c:pt>
                <c:pt idx="362">
                  <c:v>-52.148972000000001</c:v>
                </c:pt>
                <c:pt idx="363">
                  <c:v>-52.142487000000003</c:v>
                </c:pt>
                <c:pt idx="364">
                  <c:v>-52.139609999999998</c:v>
                </c:pt>
                <c:pt idx="365">
                  <c:v>-52.099891999999997</c:v>
                </c:pt>
                <c:pt idx="366">
                  <c:v>-52.095367000000003</c:v>
                </c:pt>
                <c:pt idx="367">
                  <c:v>-52.093933</c:v>
                </c:pt>
                <c:pt idx="368">
                  <c:v>-52.089745000000001</c:v>
                </c:pt>
                <c:pt idx="369">
                  <c:v>-52.073875000000001</c:v>
                </c:pt>
                <c:pt idx="370">
                  <c:v>-52.020775</c:v>
                </c:pt>
                <c:pt idx="371">
                  <c:v>-51.999954000000002</c:v>
                </c:pt>
                <c:pt idx="372">
                  <c:v>-51.999634</c:v>
                </c:pt>
                <c:pt idx="373">
                  <c:v>-51.995376999999998</c:v>
                </c:pt>
                <c:pt idx="374">
                  <c:v>-51.990501000000002</c:v>
                </c:pt>
                <c:pt idx="375">
                  <c:v>-51.981437999999997</c:v>
                </c:pt>
                <c:pt idx="376">
                  <c:v>-51.978400999999998</c:v>
                </c:pt>
                <c:pt idx="377">
                  <c:v>-51.974670000000003</c:v>
                </c:pt>
                <c:pt idx="378">
                  <c:v>-51.955978000000002</c:v>
                </c:pt>
                <c:pt idx="379">
                  <c:v>-51.927559000000002</c:v>
                </c:pt>
                <c:pt idx="380">
                  <c:v>-51.874198999999997</c:v>
                </c:pt>
                <c:pt idx="381">
                  <c:v>-51.850990000000003</c:v>
                </c:pt>
                <c:pt idx="382">
                  <c:v>-51.843978999999997</c:v>
                </c:pt>
                <c:pt idx="383">
                  <c:v>-51.794387999999998</c:v>
                </c:pt>
                <c:pt idx="384">
                  <c:v>-51.768256999999998</c:v>
                </c:pt>
                <c:pt idx="385">
                  <c:v>-51.763320999999998</c:v>
                </c:pt>
                <c:pt idx="386">
                  <c:v>-51.757080000000002</c:v>
                </c:pt>
                <c:pt idx="387">
                  <c:v>-51.747467</c:v>
                </c:pt>
                <c:pt idx="388">
                  <c:v>-51.729866000000001</c:v>
                </c:pt>
                <c:pt idx="389">
                  <c:v>-51.695571999999999</c:v>
                </c:pt>
                <c:pt idx="390">
                  <c:v>-51.694198999999998</c:v>
                </c:pt>
                <c:pt idx="391">
                  <c:v>-51.679687999999999</c:v>
                </c:pt>
                <c:pt idx="392">
                  <c:v>-51.677238000000003</c:v>
                </c:pt>
                <c:pt idx="393">
                  <c:v>-51.649475000000002</c:v>
                </c:pt>
                <c:pt idx="394">
                  <c:v>-51.625473</c:v>
                </c:pt>
                <c:pt idx="395">
                  <c:v>-51.616622999999997</c:v>
                </c:pt>
                <c:pt idx="396">
                  <c:v>-51.614243000000002</c:v>
                </c:pt>
                <c:pt idx="397">
                  <c:v>-51.611961000000001</c:v>
                </c:pt>
                <c:pt idx="398">
                  <c:v>-51.578758000000001</c:v>
                </c:pt>
                <c:pt idx="399">
                  <c:v>-51.562820000000002</c:v>
                </c:pt>
                <c:pt idx="400">
                  <c:v>-51.52317</c:v>
                </c:pt>
                <c:pt idx="401">
                  <c:v>-51.502937000000003</c:v>
                </c:pt>
                <c:pt idx="402">
                  <c:v>-51.502068000000001</c:v>
                </c:pt>
                <c:pt idx="403">
                  <c:v>-51.492339999999999</c:v>
                </c:pt>
                <c:pt idx="404">
                  <c:v>-51.486984</c:v>
                </c:pt>
                <c:pt idx="405">
                  <c:v>-51.484336999999996</c:v>
                </c:pt>
                <c:pt idx="406">
                  <c:v>-51.482315</c:v>
                </c:pt>
                <c:pt idx="407">
                  <c:v>-51.476813999999997</c:v>
                </c:pt>
                <c:pt idx="408">
                  <c:v>-51.429938999999997</c:v>
                </c:pt>
                <c:pt idx="409">
                  <c:v>-51.429718000000001</c:v>
                </c:pt>
                <c:pt idx="410">
                  <c:v>-51.421944000000003</c:v>
                </c:pt>
                <c:pt idx="411">
                  <c:v>-51.390174999999999</c:v>
                </c:pt>
                <c:pt idx="412">
                  <c:v>-51.372444000000002</c:v>
                </c:pt>
                <c:pt idx="413">
                  <c:v>-51.372025000000001</c:v>
                </c:pt>
                <c:pt idx="414">
                  <c:v>-51.358299000000002</c:v>
                </c:pt>
                <c:pt idx="415">
                  <c:v>-51.352715000000003</c:v>
                </c:pt>
                <c:pt idx="416">
                  <c:v>-51.342368999999998</c:v>
                </c:pt>
                <c:pt idx="417">
                  <c:v>-51.304054000000001</c:v>
                </c:pt>
                <c:pt idx="418">
                  <c:v>-51.286385000000003</c:v>
                </c:pt>
                <c:pt idx="419">
                  <c:v>-51.283768000000002</c:v>
                </c:pt>
                <c:pt idx="420">
                  <c:v>-51.270125999999998</c:v>
                </c:pt>
                <c:pt idx="421">
                  <c:v>-51.263069000000002</c:v>
                </c:pt>
                <c:pt idx="422">
                  <c:v>-51.262039000000001</c:v>
                </c:pt>
                <c:pt idx="423">
                  <c:v>-51.247826000000003</c:v>
                </c:pt>
                <c:pt idx="424">
                  <c:v>-51.238349999999997</c:v>
                </c:pt>
                <c:pt idx="425">
                  <c:v>-51.185524000000001</c:v>
                </c:pt>
                <c:pt idx="426">
                  <c:v>-51.140518</c:v>
                </c:pt>
                <c:pt idx="427">
                  <c:v>-51.121200999999999</c:v>
                </c:pt>
                <c:pt idx="428">
                  <c:v>-51.113036999999998</c:v>
                </c:pt>
                <c:pt idx="429">
                  <c:v>-51.108223000000002</c:v>
                </c:pt>
                <c:pt idx="430">
                  <c:v>-51.105812</c:v>
                </c:pt>
                <c:pt idx="431">
                  <c:v>-51.096274999999999</c:v>
                </c:pt>
                <c:pt idx="432">
                  <c:v>-51.095847999999997</c:v>
                </c:pt>
                <c:pt idx="433">
                  <c:v>-51.084549000000003</c:v>
                </c:pt>
                <c:pt idx="434">
                  <c:v>-51.080207999999999</c:v>
                </c:pt>
                <c:pt idx="435">
                  <c:v>-51.052428999999997</c:v>
                </c:pt>
                <c:pt idx="436">
                  <c:v>-51.038451999999999</c:v>
                </c:pt>
                <c:pt idx="437">
                  <c:v>-51.032027999999997</c:v>
                </c:pt>
                <c:pt idx="438">
                  <c:v>-51.012833000000001</c:v>
                </c:pt>
                <c:pt idx="439">
                  <c:v>-51.012099999999997</c:v>
                </c:pt>
                <c:pt idx="440">
                  <c:v>-50.984862999999997</c:v>
                </c:pt>
                <c:pt idx="441">
                  <c:v>-50.974944999999998</c:v>
                </c:pt>
                <c:pt idx="442">
                  <c:v>-50.952224999999999</c:v>
                </c:pt>
                <c:pt idx="443">
                  <c:v>-50.943047</c:v>
                </c:pt>
                <c:pt idx="444">
                  <c:v>-50.935768000000003</c:v>
                </c:pt>
                <c:pt idx="445">
                  <c:v>-50.922417000000003</c:v>
                </c:pt>
                <c:pt idx="446">
                  <c:v>-50.914146000000002</c:v>
                </c:pt>
                <c:pt idx="447">
                  <c:v>-50.906616</c:v>
                </c:pt>
                <c:pt idx="448">
                  <c:v>-50.903556999999999</c:v>
                </c:pt>
                <c:pt idx="449">
                  <c:v>-50.901024</c:v>
                </c:pt>
                <c:pt idx="450">
                  <c:v>-50.891463999999999</c:v>
                </c:pt>
                <c:pt idx="451">
                  <c:v>-50.860686999999999</c:v>
                </c:pt>
                <c:pt idx="452">
                  <c:v>-50.857315</c:v>
                </c:pt>
                <c:pt idx="453">
                  <c:v>-50.852500999999997</c:v>
                </c:pt>
                <c:pt idx="454">
                  <c:v>-50.847541999999997</c:v>
                </c:pt>
                <c:pt idx="455">
                  <c:v>-50.835304000000001</c:v>
                </c:pt>
                <c:pt idx="456">
                  <c:v>-50.834000000000003</c:v>
                </c:pt>
                <c:pt idx="457">
                  <c:v>-50.80986</c:v>
                </c:pt>
                <c:pt idx="458">
                  <c:v>-50.808784000000003</c:v>
                </c:pt>
                <c:pt idx="459">
                  <c:v>-50.784424000000001</c:v>
                </c:pt>
                <c:pt idx="460">
                  <c:v>-50.783332999999999</c:v>
                </c:pt>
                <c:pt idx="461">
                  <c:v>-50.780006</c:v>
                </c:pt>
                <c:pt idx="462">
                  <c:v>-50.756484999999998</c:v>
                </c:pt>
                <c:pt idx="463">
                  <c:v>-50.715111</c:v>
                </c:pt>
                <c:pt idx="464">
                  <c:v>-50.685760000000002</c:v>
                </c:pt>
                <c:pt idx="465">
                  <c:v>-50.682732000000001</c:v>
                </c:pt>
                <c:pt idx="466">
                  <c:v>-50.649925000000003</c:v>
                </c:pt>
                <c:pt idx="467">
                  <c:v>-50.638779</c:v>
                </c:pt>
                <c:pt idx="468">
                  <c:v>-50.632866</c:v>
                </c:pt>
                <c:pt idx="469">
                  <c:v>-50.620170999999999</c:v>
                </c:pt>
                <c:pt idx="470">
                  <c:v>-50.615402000000003</c:v>
                </c:pt>
                <c:pt idx="471">
                  <c:v>-50.608429000000001</c:v>
                </c:pt>
                <c:pt idx="472">
                  <c:v>-50.588898</c:v>
                </c:pt>
                <c:pt idx="473">
                  <c:v>-50.585205000000002</c:v>
                </c:pt>
                <c:pt idx="474">
                  <c:v>-50.581764</c:v>
                </c:pt>
                <c:pt idx="475">
                  <c:v>-50.572707999999999</c:v>
                </c:pt>
                <c:pt idx="476">
                  <c:v>-50.566733999999997</c:v>
                </c:pt>
                <c:pt idx="477">
                  <c:v>-50.566215999999997</c:v>
                </c:pt>
                <c:pt idx="478">
                  <c:v>-50.535651999999999</c:v>
                </c:pt>
                <c:pt idx="479">
                  <c:v>-50.532783999999999</c:v>
                </c:pt>
                <c:pt idx="480">
                  <c:v>-50.514426999999998</c:v>
                </c:pt>
                <c:pt idx="481">
                  <c:v>-50.502769000000001</c:v>
                </c:pt>
                <c:pt idx="482">
                  <c:v>-50.502685999999997</c:v>
                </c:pt>
                <c:pt idx="483">
                  <c:v>-50.498252999999998</c:v>
                </c:pt>
                <c:pt idx="484">
                  <c:v>-50.489792000000001</c:v>
                </c:pt>
                <c:pt idx="485">
                  <c:v>-50.473145000000002</c:v>
                </c:pt>
                <c:pt idx="486">
                  <c:v>-50.456291</c:v>
                </c:pt>
                <c:pt idx="487">
                  <c:v>-50.425873000000003</c:v>
                </c:pt>
                <c:pt idx="488">
                  <c:v>-50.411254999999997</c:v>
                </c:pt>
                <c:pt idx="489">
                  <c:v>-50.410538000000003</c:v>
                </c:pt>
                <c:pt idx="490">
                  <c:v>-50.381065</c:v>
                </c:pt>
                <c:pt idx="491">
                  <c:v>-50.337105000000001</c:v>
                </c:pt>
                <c:pt idx="492">
                  <c:v>-50.334029999999998</c:v>
                </c:pt>
                <c:pt idx="493">
                  <c:v>-50.319153</c:v>
                </c:pt>
                <c:pt idx="494">
                  <c:v>-50.318489</c:v>
                </c:pt>
                <c:pt idx="495">
                  <c:v>-50.313155999999999</c:v>
                </c:pt>
                <c:pt idx="496">
                  <c:v>-50.301017999999999</c:v>
                </c:pt>
                <c:pt idx="497">
                  <c:v>-50.291786000000002</c:v>
                </c:pt>
                <c:pt idx="498">
                  <c:v>-50.282066</c:v>
                </c:pt>
                <c:pt idx="499">
                  <c:v>-50.271293999999997</c:v>
                </c:pt>
                <c:pt idx="500">
                  <c:v>-50.238838000000001</c:v>
                </c:pt>
                <c:pt idx="501">
                  <c:v>-50.205635000000001</c:v>
                </c:pt>
                <c:pt idx="502">
                  <c:v>-50.195312999999999</c:v>
                </c:pt>
                <c:pt idx="503">
                  <c:v>-50.187674999999999</c:v>
                </c:pt>
                <c:pt idx="504">
                  <c:v>-50.181891999999998</c:v>
                </c:pt>
                <c:pt idx="505">
                  <c:v>-50.176139999999997</c:v>
                </c:pt>
                <c:pt idx="506">
                  <c:v>-50.163955999999999</c:v>
                </c:pt>
                <c:pt idx="507">
                  <c:v>-50.155929999999998</c:v>
                </c:pt>
                <c:pt idx="508">
                  <c:v>-50.149773000000003</c:v>
                </c:pt>
                <c:pt idx="509">
                  <c:v>-50.125725000000003</c:v>
                </c:pt>
                <c:pt idx="510">
                  <c:v>-50.101517000000001</c:v>
                </c:pt>
                <c:pt idx="511">
                  <c:v>-50.071410999999998</c:v>
                </c:pt>
                <c:pt idx="512">
                  <c:v>-50.066848999999998</c:v>
                </c:pt>
                <c:pt idx="513">
                  <c:v>-50.063758999999997</c:v>
                </c:pt>
                <c:pt idx="514">
                  <c:v>-50.055900999999999</c:v>
                </c:pt>
                <c:pt idx="515">
                  <c:v>-50.049812000000003</c:v>
                </c:pt>
                <c:pt idx="516">
                  <c:v>-50.028708999999999</c:v>
                </c:pt>
                <c:pt idx="517">
                  <c:v>-50.002617000000001</c:v>
                </c:pt>
                <c:pt idx="518">
                  <c:v>-50.002189999999999</c:v>
                </c:pt>
                <c:pt idx="519">
                  <c:v>-50.001677999999998</c:v>
                </c:pt>
                <c:pt idx="520">
                  <c:v>-50.000641000000002</c:v>
                </c:pt>
                <c:pt idx="521">
                  <c:v>-50.000404000000003</c:v>
                </c:pt>
                <c:pt idx="522">
                  <c:v>-49.980308999999998</c:v>
                </c:pt>
                <c:pt idx="523">
                  <c:v>-49.965805000000003</c:v>
                </c:pt>
                <c:pt idx="524">
                  <c:v>-49.964264</c:v>
                </c:pt>
                <c:pt idx="525">
                  <c:v>-49.906914</c:v>
                </c:pt>
                <c:pt idx="526">
                  <c:v>-49.891646999999999</c:v>
                </c:pt>
                <c:pt idx="527">
                  <c:v>-49.888496000000004</c:v>
                </c:pt>
                <c:pt idx="528">
                  <c:v>-49.881554000000001</c:v>
                </c:pt>
                <c:pt idx="529">
                  <c:v>-49.867249000000001</c:v>
                </c:pt>
                <c:pt idx="530">
                  <c:v>-49.831122999999998</c:v>
                </c:pt>
                <c:pt idx="531">
                  <c:v>-49.819305</c:v>
                </c:pt>
                <c:pt idx="532">
                  <c:v>-49.813704999999999</c:v>
                </c:pt>
                <c:pt idx="533">
                  <c:v>-49.805748000000001</c:v>
                </c:pt>
                <c:pt idx="534">
                  <c:v>-49.771362000000003</c:v>
                </c:pt>
                <c:pt idx="535">
                  <c:v>-49.765915</c:v>
                </c:pt>
                <c:pt idx="536">
                  <c:v>-49.762627000000002</c:v>
                </c:pt>
                <c:pt idx="537">
                  <c:v>-49.714714000000001</c:v>
                </c:pt>
                <c:pt idx="538">
                  <c:v>-49.711365000000001</c:v>
                </c:pt>
                <c:pt idx="539">
                  <c:v>-49.710068</c:v>
                </c:pt>
                <c:pt idx="540">
                  <c:v>-49.707496999999996</c:v>
                </c:pt>
                <c:pt idx="541">
                  <c:v>-49.699173000000002</c:v>
                </c:pt>
                <c:pt idx="542">
                  <c:v>-49.686531000000002</c:v>
                </c:pt>
                <c:pt idx="543">
                  <c:v>-49.680709999999998</c:v>
                </c:pt>
                <c:pt idx="544">
                  <c:v>-49.662376000000002</c:v>
                </c:pt>
                <c:pt idx="545">
                  <c:v>-49.659897000000001</c:v>
                </c:pt>
                <c:pt idx="546">
                  <c:v>-49.657715000000003</c:v>
                </c:pt>
                <c:pt idx="547">
                  <c:v>-49.656685000000003</c:v>
                </c:pt>
                <c:pt idx="548">
                  <c:v>-49.623511999999998</c:v>
                </c:pt>
                <c:pt idx="549">
                  <c:v>-49.599769999999999</c:v>
                </c:pt>
                <c:pt idx="550">
                  <c:v>-49.597800999999997</c:v>
                </c:pt>
                <c:pt idx="551">
                  <c:v>-49.594002000000003</c:v>
                </c:pt>
                <c:pt idx="552">
                  <c:v>-49.592705000000002</c:v>
                </c:pt>
                <c:pt idx="553">
                  <c:v>-49.592582999999998</c:v>
                </c:pt>
                <c:pt idx="554">
                  <c:v>-49.568511999999998</c:v>
                </c:pt>
                <c:pt idx="555">
                  <c:v>-49.554169000000002</c:v>
                </c:pt>
                <c:pt idx="556">
                  <c:v>-49.552902000000003</c:v>
                </c:pt>
                <c:pt idx="557">
                  <c:v>-49.552672999999999</c:v>
                </c:pt>
                <c:pt idx="558">
                  <c:v>-49.530022000000002</c:v>
                </c:pt>
                <c:pt idx="559">
                  <c:v>-49.498863</c:v>
                </c:pt>
                <c:pt idx="560">
                  <c:v>-49.493201999999997</c:v>
                </c:pt>
                <c:pt idx="561">
                  <c:v>-49.479416000000001</c:v>
                </c:pt>
                <c:pt idx="562">
                  <c:v>-49.445923000000001</c:v>
                </c:pt>
                <c:pt idx="563">
                  <c:v>-49.441001999999997</c:v>
                </c:pt>
                <c:pt idx="564">
                  <c:v>-49.437981000000001</c:v>
                </c:pt>
                <c:pt idx="565">
                  <c:v>-49.402633999999999</c:v>
                </c:pt>
                <c:pt idx="566">
                  <c:v>-49.381217999999997</c:v>
                </c:pt>
                <c:pt idx="567">
                  <c:v>-49.378028999999998</c:v>
                </c:pt>
                <c:pt idx="568">
                  <c:v>-49.344925000000003</c:v>
                </c:pt>
                <c:pt idx="569">
                  <c:v>-49.341545000000004</c:v>
                </c:pt>
                <c:pt idx="570">
                  <c:v>-49.338951000000002</c:v>
                </c:pt>
                <c:pt idx="571">
                  <c:v>-49.335006999999997</c:v>
                </c:pt>
                <c:pt idx="572">
                  <c:v>-49.334609999999998</c:v>
                </c:pt>
                <c:pt idx="573">
                  <c:v>-49.330551</c:v>
                </c:pt>
                <c:pt idx="574">
                  <c:v>-49.326735999999997</c:v>
                </c:pt>
                <c:pt idx="575">
                  <c:v>-49.295448</c:v>
                </c:pt>
                <c:pt idx="576">
                  <c:v>-49.295074</c:v>
                </c:pt>
                <c:pt idx="577">
                  <c:v>-49.280684999999998</c:v>
                </c:pt>
                <c:pt idx="578">
                  <c:v>-49.2761</c:v>
                </c:pt>
                <c:pt idx="579">
                  <c:v>-49.271583999999997</c:v>
                </c:pt>
                <c:pt idx="580">
                  <c:v>-49.266624</c:v>
                </c:pt>
                <c:pt idx="581">
                  <c:v>-49.230080000000001</c:v>
                </c:pt>
                <c:pt idx="582">
                  <c:v>-49.190620000000003</c:v>
                </c:pt>
                <c:pt idx="583">
                  <c:v>-49.181381000000002</c:v>
                </c:pt>
                <c:pt idx="584">
                  <c:v>-49.173400999999998</c:v>
                </c:pt>
                <c:pt idx="585">
                  <c:v>-49.172623000000002</c:v>
                </c:pt>
                <c:pt idx="586">
                  <c:v>-49.166412000000001</c:v>
                </c:pt>
                <c:pt idx="587">
                  <c:v>-49.166313000000002</c:v>
                </c:pt>
                <c:pt idx="588">
                  <c:v>-49.155670000000001</c:v>
                </c:pt>
                <c:pt idx="589">
                  <c:v>-49.101959000000001</c:v>
                </c:pt>
                <c:pt idx="590">
                  <c:v>-49.099395999999999</c:v>
                </c:pt>
                <c:pt idx="591">
                  <c:v>-49.087859999999999</c:v>
                </c:pt>
                <c:pt idx="592">
                  <c:v>-49.048309000000003</c:v>
                </c:pt>
                <c:pt idx="593">
                  <c:v>-49.012833000000001</c:v>
                </c:pt>
                <c:pt idx="594">
                  <c:v>-49.010787999999998</c:v>
                </c:pt>
                <c:pt idx="595">
                  <c:v>-49.006774999999998</c:v>
                </c:pt>
                <c:pt idx="596">
                  <c:v>-48.998085000000003</c:v>
                </c:pt>
                <c:pt idx="597">
                  <c:v>-48.979323999999998</c:v>
                </c:pt>
                <c:pt idx="598">
                  <c:v>-48.966911000000003</c:v>
                </c:pt>
                <c:pt idx="599">
                  <c:v>-48.953743000000003</c:v>
                </c:pt>
                <c:pt idx="600">
                  <c:v>-48.951735999999997</c:v>
                </c:pt>
                <c:pt idx="601">
                  <c:v>-48.944327999999999</c:v>
                </c:pt>
                <c:pt idx="602">
                  <c:v>-48.941048000000002</c:v>
                </c:pt>
                <c:pt idx="603">
                  <c:v>-48.939903000000001</c:v>
                </c:pt>
                <c:pt idx="604">
                  <c:v>-48.885337999999997</c:v>
                </c:pt>
                <c:pt idx="605">
                  <c:v>-48.855781999999998</c:v>
                </c:pt>
                <c:pt idx="606">
                  <c:v>-48.855567999999998</c:v>
                </c:pt>
                <c:pt idx="607">
                  <c:v>-48.829597</c:v>
                </c:pt>
                <c:pt idx="608">
                  <c:v>-48.822693000000001</c:v>
                </c:pt>
                <c:pt idx="609">
                  <c:v>-48.807808000000001</c:v>
                </c:pt>
                <c:pt idx="610">
                  <c:v>-48.805</c:v>
                </c:pt>
                <c:pt idx="611">
                  <c:v>-48.785300999999997</c:v>
                </c:pt>
                <c:pt idx="612">
                  <c:v>-48.772392000000004</c:v>
                </c:pt>
                <c:pt idx="613">
                  <c:v>-48.767783999999999</c:v>
                </c:pt>
                <c:pt idx="614">
                  <c:v>-48.737862</c:v>
                </c:pt>
                <c:pt idx="615">
                  <c:v>-48.734755999999997</c:v>
                </c:pt>
                <c:pt idx="616">
                  <c:v>-48.680542000000003</c:v>
                </c:pt>
                <c:pt idx="617">
                  <c:v>-48.671188000000001</c:v>
                </c:pt>
                <c:pt idx="618">
                  <c:v>-48.661667000000001</c:v>
                </c:pt>
                <c:pt idx="619">
                  <c:v>-48.600487000000001</c:v>
                </c:pt>
                <c:pt idx="620">
                  <c:v>-48.585388000000002</c:v>
                </c:pt>
                <c:pt idx="621">
                  <c:v>-48.575859000000001</c:v>
                </c:pt>
                <c:pt idx="622">
                  <c:v>-48.562904000000003</c:v>
                </c:pt>
                <c:pt idx="623">
                  <c:v>-48.555962000000001</c:v>
                </c:pt>
                <c:pt idx="624">
                  <c:v>-48.552062999999997</c:v>
                </c:pt>
                <c:pt idx="625">
                  <c:v>-48.506385999999999</c:v>
                </c:pt>
                <c:pt idx="626">
                  <c:v>-48.503928999999999</c:v>
                </c:pt>
                <c:pt idx="627">
                  <c:v>-48.474617000000002</c:v>
                </c:pt>
                <c:pt idx="628">
                  <c:v>-48.470154000000001</c:v>
                </c:pt>
                <c:pt idx="629">
                  <c:v>-48.465439000000003</c:v>
                </c:pt>
                <c:pt idx="630">
                  <c:v>-48.459473000000003</c:v>
                </c:pt>
                <c:pt idx="631">
                  <c:v>-48.458145000000002</c:v>
                </c:pt>
                <c:pt idx="632">
                  <c:v>-48.453170999999998</c:v>
                </c:pt>
                <c:pt idx="633">
                  <c:v>-48.438766000000001</c:v>
                </c:pt>
                <c:pt idx="634">
                  <c:v>-48.431015000000002</c:v>
                </c:pt>
                <c:pt idx="635">
                  <c:v>-48.422234000000003</c:v>
                </c:pt>
                <c:pt idx="636">
                  <c:v>-48.382796999999997</c:v>
                </c:pt>
                <c:pt idx="637">
                  <c:v>-48.348633</c:v>
                </c:pt>
                <c:pt idx="638">
                  <c:v>-48.341934000000002</c:v>
                </c:pt>
                <c:pt idx="639">
                  <c:v>-48.336570999999999</c:v>
                </c:pt>
                <c:pt idx="640">
                  <c:v>-48.335464000000002</c:v>
                </c:pt>
                <c:pt idx="641">
                  <c:v>-48.334525999999997</c:v>
                </c:pt>
                <c:pt idx="642">
                  <c:v>-48.333236999999997</c:v>
                </c:pt>
                <c:pt idx="643">
                  <c:v>-48.322539999999996</c:v>
                </c:pt>
                <c:pt idx="644">
                  <c:v>-48.312880999999997</c:v>
                </c:pt>
                <c:pt idx="645">
                  <c:v>-48.287750000000003</c:v>
                </c:pt>
                <c:pt idx="646">
                  <c:v>-48.279259000000003</c:v>
                </c:pt>
                <c:pt idx="647">
                  <c:v>-48.267212000000001</c:v>
                </c:pt>
                <c:pt idx="648">
                  <c:v>-48.252457</c:v>
                </c:pt>
                <c:pt idx="649">
                  <c:v>-48.238425999999997</c:v>
                </c:pt>
                <c:pt idx="650">
                  <c:v>-48.233345</c:v>
                </c:pt>
                <c:pt idx="651">
                  <c:v>-48.201087999999999</c:v>
                </c:pt>
                <c:pt idx="652">
                  <c:v>-48.188560000000003</c:v>
                </c:pt>
                <c:pt idx="653">
                  <c:v>-48.185859999999998</c:v>
                </c:pt>
                <c:pt idx="654">
                  <c:v>-48.153931</c:v>
                </c:pt>
                <c:pt idx="655">
                  <c:v>-48.150444</c:v>
                </c:pt>
                <c:pt idx="656">
                  <c:v>-48.140633000000001</c:v>
                </c:pt>
                <c:pt idx="657">
                  <c:v>-48.134971999999998</c:v>
                </c:pt>
                <c:pt idx="658">
                  <c:v>-48.127288999999998</c:v>
                </c:pt>
                <c:pt idx="659">
                  <c:v>-48.121727</c:v>
                </c:pt>
                <c:pt idx="660">
                  <c:v>-48.091971999999998</c:v>
                </c:pt>
                <c:pt idx="661">
                  <c:v>-48.085701</c:v>
                </c:pt>
                <c:pt idx="662">
                  <c:v>-48.084800999999999</c:v>
                </c:pt>
                <c:pt idx="663">
                  <c:v>-48.075736999999997</c:v>
                </c:pt>
                <c:pt idx="664">
                  <c:v>-48.071944999999999</c:v>
                </c:pt>
                <c:pt idx="665">
                  <c:v>-48.057510000000001</c:v>
                </c:pt>
                <c:pt idx="666">
                  <c:v>-48.050369000000003</c:v>
                </c:pt>
                <c:pt idx="667">
                  <c:v>-48.050179</c:v>
                </c:pt>
                <c:pt idx="668">
                  <c:v>-48.045707999999998</c:v>
                </c:pt>
                <c:pt idx="669">
                  <c:v>-48.026718000000002</c:v>
                </c:pt>
                <c:pt idx="670">
                  <c:v>-48.007514999999998</c:v>
                </c:pt>
                <c:pt idx="671">
                  <c:v>-48.007103000000001</c:v>
                </c:pt>
                <c:pt idx="672">
                  <c:v>-47.998932000000003</c:v>
                </c:pt>
                <c:pt idx="673">
                  <c:v>-47.998085000000003</c:v>
                </c:pt>
                <c:pt idx="674">
                  <c:v>-47.976630999999998</c:v>
                </c:pt>
                <c:pt idx="675">
                  <c:v>-47.952461</c:v>
                </c:pt>
                <c:pt idx="676">
                  <c:v>-47.936591999999997</c:v>
                </c:pt>
                <c:pt idx="677">
                  <c:v>-47.932121000000002</c:v>
                </c:pt>
                <c:pt idx="678">
                  <c:v>-47.907302999999999</c:v>
                </c:pt>
                <c:pt idx="679">
                  <c:v>-47.879303</c:v>
                </c:pt>
                <c:pt idx="680">
                  <c:v>-47.876151999999998</c:v>
                </c:pt>
                <c:pt idx="681">
                  <c:v>-47.868735999999998</c:v>
                </c:pt>
                <c:pt idx="682">
                  <c:v>-47.845734</c:v>
                </c:pt>
                <c:pt idx="683">
                  <c:v>-47.832680000000003</c:v>
                </c:pt>
                <c:pt idx="684">
                  <c:v>-47.813499</c:v>
                </c:pt>
                <c:pt idx="685">
                  <c:v>-47.811400999999996</c:v>
                </c:pt>
                <c:pt idx="686">
                  <c:v>-47.789375</c:v>
                </c:pt>
                <c:pt idx="687">
                  <c:v>-47.779839000000003</c:v>
                </c:pt>
                <c:pt idx="688">
                  <c:v>-47.774689000000002</c:v>
                </c:pt>
                <c:pt idx="689">
                  <c:v>-47.769173000000002</c:v>
                </c:pt>
                <c:pt idx="690">
                  <c:v>-47.746689000000003</c:v>
                </c:pt>
                <c:pt idx="691">
                  <c:v>-47.741432000000003</c:v>
                </c:pt>
                <c:pt idx="692">
                  <c:v>-47.738007000000003</c:v>
                </c:pt>
                <c:pt idx="693">
                  <c:v>-47.735503999999999</c:v>
                </c:pt>
                <c:pt idx="694">
                  <c:v>-47.725020999999998</c:v>
                </c:pt>
                <c:pt idx="695">
                  <c:v>-47.716324</c:v>
                </c:pt>
                <c:pt idx="696">
                  <c:v>-47.705162000000001</c:v>
                </c:pt>
                <c:pt idx="697">
                  <c:v>-47.685295000000004</c:v>
                </c:pt>
                <c:pt idx="698">
                  <c:v>-47.681519000000002</c:v>
                </c:pt>
                <c:pt idx="699">
                  <c:v>-47.664473999999998</c:v>
                </c:pt>
                <c:pt idx="700">
                  <c:v>-47.663863999999997</c:v>
                </c:pt>
                <c:pt idx="701">
                  <c:v>-47.661620999999997</c:v>
                </c:pt>
                <c:pt idx="702">
                  <c:v>-47.654716000000001</c:v>
                </c:pt>
                <c:pt idx="703">
                  <c:v>-47.651603999999999</c:v>
                </c:pt>
                <c:pt idx="704">
                  <c:v>-47.650154000000001</c:v>
                </c:pt>
                <c:pt idx="705">
                  <c:v>-47.636169000000002</c:v>
                </c:pt>
                <c:pt idx="706">
                  <c:v>-47.620337999999997</c:v>
                </c:pt>
                <c:pt idx="707">
                  <c:v>-47.617119000000002</c:v>
                </c:pt>
                <c:pt idx="708">
                  <c:v>-47.601951999999997</c:v>
                </c:pt>
                <c:pt idx="709">
                  <c:v>-47.588965999999999</c:v>
                </c:pt>
                <c:pt idx="710">
                  <c:v>-47.588692000000002</c:v>
                </c:pt>
                <c:pt idx="711">
                  <c:v>-47.562088000000003</c:v>
                </c:pt>
                <c:pt idx="712">
                  <c:v>-47.546669000000001</c:v>
                </c:pt>
                <c:pt idx="713">
                  <c:v>-47.514412</c:v>
                </c:pt>
                <c:pt idx="714">
                  <c:v>-47.481110000000001</c:v>
                </c:pt>
                <c:pt idx="715">
                  <c:v>-47.472900000000003</c:v>
                </c:pt>
                <c:pt idx="716">
                  <c:v>-47.454155</c:v>
                </c:pt>
                <c:pt idx="717">
                  <c:v>-47.392693000000001</c:v>
                </c:pt>
                <c:pt idx="718">
                  <c:v>-47.369858000000001</c:v>
                </c:pt>
                <c:pt idx="719">
                  <c:v>-47.353363000000002</c:v>
                </c:pt>
                <c:pt idx="720">
                  <c:v>-47.346031000000004</c:v>
                </c:pt>
                <c:pt idx="721">
                  <c:v>-47.332619000000001</c:v>
                </c:pt>
                <c:pt idx="722">
                  <c:v>-47.325164999999998</c:v>
                </c:pt>
                <c:pt idx="723">
                  <c:v>-47.316467000000003</c:v>
                </c:pt>
                <c:pt idx="724">
                  <c:v>-47.303162</c:v>
                </c:pt>
                <c:pt idx="725">
                  <c:v>-47.294257999999999</c:v>
                </c:pt>
                <c:pt idx="726">
                  <c:v>-47.280327</c:v>
                </c:pt>
                <c:pt idx="727">
                  <c:v>-47.271889000000002</c:v>
                </c:pt>
                <c:pt idx="728">
                  <c:v>-47.257537999999997</c:v>
                </c:pt>
                <c:pt idx="729">
                  <c:v>-47.244391999999998</c:v>
                </c:pt>
                <c:pt idx="730">
                  <c:v>-47.238135999999997</c:v>
                </c:pt>
                <c:pt idx="731">
                  <c:v>-47.229118</c:v>
                </c:pt>
                <c:pt idx="732">
                  <c:v>-47.207695000000001</c:v>
                </c:pt>
                <c:pt idx="733">
                  <c:v>-47.207000999999998</c:v>
                </c:pt>
                <c:pt idx="734">
                  <c:v>-47.195793000000002</c:v>
                </c:pt>
                <c:pt idx="735">
                  <c:v>-47.179459000000001</c:v>
                </c:pt>
                <c:pt idx="736">
                  <c:v>-47.168640000000003</c:v>
                </c:pt>
                <c:pt idx="737">
                  <c:v>-47.165076999999997</c:v>
                </c:pt>
                <c:pt idx="738">
                  <c:v>-47.149673</c:v>
                </c:pt>
                <c:pt idx="739">
                  <c:v>-47.147545000000001</c:v>
                </c:pt>
                <c:pt idx="740">
                  <c:v>-47.144835999999998</c:v>
                </c:pt>
                <c:pt idx="741">
                  <c:v>-47.140388000000002</c:v>
                </c:pt>
                <c:pt idx="742">
                  <c:v>-47.132317</c:v>
                </c:pt>
                <c:pt idx="743">
                  <c:v>-47.122695999999998</c:v>
                </c:pt>
                <c:pt idx="744">
                  <c:v>-47.094642999999998</c:v>
                </c:pt>
                <c:pt idx="745">
                  <c:v>-47.093291999999998</c:v>
                </c:pt>
                <c:pt idx="746">
                  <c:v>-47.078941</c:v>
                </c:pt>
                <c:pt idx="747">
                  <c:v>-47.062553000000001</c:v>
                </c:pt>
                <c:pt idx="748">
                  <c:v>-47.032058999999997</c:v>
                </c:pt>
                <c:pt idx="749">
                  <c:v>-47.018363999999998</c:v>
                </c:pt>
                <c:pt idx="750">
                  <c:v>-46.953536999999997</c:v>
                </c:pt>
                <c:pt idx="751">
                  <c:v>-46.937325000000001</c:v>
                </c:pt>
                <c:pt idx="752">
                  <c:v>-46.933922000000003</c:v>
                </c:pt>
                <c:pt idx="753">
                  <c:v>-46.902335999999998</c:v>
                </c:pt>
                <c:pt idx="754">
                  <c:v>-46.887794</c:v>
                </c:pt>
                <c:pt idx="755">
                  <c:v>-46.863205000000001</c:v>
                </c:pt>
                <c:pt idx="756">
                  <c:v>-46.849311999999998</c:v>
                </c:pt>
                <c:pt idx="757">
                  <c:v>-46.811539000000003</c:v>
                </c:pt>
                <c:pt idx="758">
                  <c:v>-46.772742999999998</c:v>
                </c:pt>
                <c:pt idx="759">
                  <c:v>-46.764296999999999</c:v>
                </c:pt>
                <c:pt idx="760">
                  <c:v>-46.735069000000003</c:v>
                </c:pt>
                <c:pt idx="761">
                  <c:v>-46.723007000000003</c:v>
                </c:pt>
                <c:pt idx="762">
                  <c:v>-46.722946</c:v>
                </c:pt>
                <c:pt idx="763">
                  <c:v>-46.691177000000003</c:v>
                </c:pt>
                <c:pt idx="764">
                  <c:v>-46.683487</c:v>
                </c:pt>
                <c:pt idx="765">
                  <c:v>-46.676651</c:v>
                </c:pt>
                <c:pt idx="766">
                  <c:v>-46.676079000000001</c:v>
                </c:pt>
                <c:pt idx="767">
                  <c:v>-46.666451000000002</c:v>
                </c:pt>
                <c:pt idx="768">
                  <c:v>-46.659882000000003</c:v>
                </c:pt>
                <c:pt idx="769">
                  <c:v>-46.631675999999999</c:v>
                </c:pt>
                <c:pt idx="770">
                  <c:v>-46.629294999999999</c:v>
                </c:pt>
                <c:pt idx="771">
                  <c:v>-46.625092000000002</c:v>
                </c:pt>
                <c:pt idx="772">
                  <c:v>-46.614516999999999</c:v>
                </c:pt>
                <c:pt idx="773">
                  <c:v>-46.589806000000003</c:v>
                </c:pt>
                <c:pt idx="774">
                  <c:v>-46.582335999999998</c:v>
                </c:pt>
                <c:pt idx="775">
                  <c:v>-46.581992999999997</c:v>
                </c:pt>
                <c:pt idx="776">
                  <c:v>-46.581955000000001</c:v>
                </c:pt>
                <c:pt idx="777">
                  <c:v>-46.562660000000001</c:v>
                </c:pt>
                <c:pt idx="778">
                  <c:v>-46.53537</c:v>
                </c:pt>
                <c:pt idx="779">
                  <c:v>-46.529761999999998</c:v>
                </c:pt>
                <c:pt idx="780">
                  <c:v>-46.527999999999999</c:v>
                </c:pt>
                <c:pt idx="781">
                  <c:v>-46.510223000000003</c:v>
                </c:pt>
                <c:pt idx="782">
                  <c:v>-46.504539000000001</c:v>
                </c:pt>
                <c:pt idx="783">
                  <c:v>-46.503844999999998</c:v>
                </c:pt>
                <c:pt idx="784">
                  <c:v>-46.501244</c:v>
                </c:pt>
                <c:pt idx="785">
                  <c:v>-46.468819000000003</c:v>
                </c:pt>
                <c:pt idx="786">
                  <c:v>-46.457245</c:v>
                </c:pt>
                <c:pt idx="787">
                  <c:v>-46.450836000000002</c:v>
                </c:pt>
                <c:pt idx="788">
                  <c:v>-46.449562</c:v>
                </c:pt>
                <c:pt idx="789">
                  <c:v>-46.387016000000003</c:v>
                </c:pt>
                <c:pt idx="790">
                  <c:v>-46.346015999999999</c:v>
                </c:pt>
                <c:pt idx="791">
                  <c:v>-46.318992999999999</c:v>
                </c:pt>
                <c:pt idx="792">
                  <c:v>-46.311722000000003</c:v>
                </c:pt>
                <c:pt idx="793">
                  <c:v>-46.311675999999999</c:v>
                </c:pt>
                <c:pt idx="794">
                  <c:v>-46.305732999999996</c:v>
                </c:pt>
                <c:pt idx="795">
                  <c:v>-46.302956000000002</c:v>
                </c:pt>
                <c:pt idx="796">
                  <c:v>-46.272728000000001</c:v>
                </c:pt>
                <c:pt idx="797">
                  <c:v>-46.258682</c:v>
                </c:pt>
                <c:pt idx="798">
                  <c:v>-46.24662</c:v>
                </c:pt>
                <c:pt idx="799">
                  <c:v>-46.242759999999997</c:v>
                </c:pt>
                <c:pt idx="800">
                  <c:v>-46.240836999999999</c:v>
                </c:pt>
                <c:pt idx="801">
                  <c:v>-46.238326999999998</c:v>
                </c:pt>
                <c:pt idx="802">
                  <c:v>-46.227890000000002</c:v>
                </c:pt>
                <c:pt idx="803">
                  <c:v>-46.224418999999997</c:v>
                </c:pt>
                <c:pt idx="804">
                  <c:v>-46.186202999999999</c:v>
                </c:pt>
                <c:pt idx="805">
                  <c:v>-46.163764999999998</c:v>
                </c:pt>
                <c:pt idx="806">
                  <c:v>-46.143577999999998</c:v>
                </c:pt>
                <c:pt idx="807">
                  <c:v>-46.110962000000001</c:v>
                </c:pt>
                <c:pt idx="808">
                  <c:v>-46.100257999999997</c:v>
                </c:pt>
                <c:pt idx="809">
                  <c:v>-46.088928000000003</c:v>
                </c:pt>
                <c:pt idx="810">
                  <c:v>-46.086951999999997</c:v>
                </c:pt>
                <c:pt idx="811">
                  <c:v>-46.078316000000001</c:v>
                </c:pt>
                <c:pt idx="812">
                  <c:v>-46.068854999999999</c:v>
                </c:pt>
                <c:pt idx="813">
                  <c:v>-46.067726</c:v>
                </c:pt>
                <c:pt idx="814">
                  <c:v>-46.017775999999998</c:v>
                </c:pt>
                <c:pt idx="815">
                  <c:v>-45.982863999999999</c:v>
                </c:pt>
                <c:pt idx="816">
                  <c:v>-45.954268999999996</c:v>
                </c:pt>
                <c:pt idx="817">
                  <c:v>-45.913733999999998</c:v>
                </c:pt>
                <c:pt idx="818">
                  <c:v>-45.896003999999998</c:v>
                </c:pt>
                <c:pt idx="819">
                  <c:v>-45.866692</c:v>
                </c:pt>
                <c:pt idx="820">
                  <c:v>-45.843772999999999</c:v>
                </c:pt>
                <c:pt idx="821">
                  <c:v>-45.829093999999998</c:v>
                </c:pt>
                <c:pt idx="822">
                  <c:v>-45.828865</c:v>
                </c:pt>
                <c:pt idx="823">
                  <c:v>-45.789161999999997</c:v>
                </c:pt>
                <c:pt idx="824">
                  <c:v>-45.780715999999998</c:v>
                </c:pt>
                <c:pt idx="825">
                  <c:v>-45.773857</c:v>
                </c:pt>
                <c:pt idx="826">
                  <c:v>-45.768996999999999</c:v>
                </c:pt>
                <c:pt idx="827">
                  <c:v>-45.745735000000003</c:v>
                </c:pt>
                <c:pt idx="828">
                  <c:v>-45.735748000000001</c:v>
                </c:pt>
                <c:pt idx="829">
                  <c:v>-45.731032999999996</c:v>
                </c:pt>
                <c:pt idx="830">
                  <c:v>-45.729202000000001</c:v>
                </c:pt>
                <c:pt idx="831">
                  <c:v>-45.715767</c:v>
                </c:pt>
                <c:pt idx="832">
                  <c:v>-45.690505999999999</c:v>
                </c:pt>
                <c:pt idx="833">
                  <c:v>-45.652473000000001</c:v>
                </c:pt>
                <c:pt idx="834">
                  <c:v>-45.643402000000002</c:v>
                </c:pt>
                <c:pt idx="835">
                  <c:v>-45.623451000000003</c:v>
                </c:pt>
                <c:pt idx="836">
                  <c:v>-45.616829000000003</c:v>
                </c:pt>
                <c:pt idx="837">
                  <c:v>-45.593635999999996</c:v>
                </c:pt>
                <c:pt idx="838">
                  <c:v>-45.567261000000002</c:v>
                </c:pt>
                <c:pt idx="839">
                  <c:v>-45.551735000000001</c:v>
                </c:pt>
                <c:pt idx="840">
                  <c:v>-45.506568999999999</c:v>
                </c:pt>
                <c:pt idx="841">
                  <c:v>-45.489578000000002</c:v>
                </c:pt>
                <c:pt idx="842">
                  <c:v>-45.485290999999997</c:v>
                </c:pt>
                <c:pt idx="843">
                  <c:v>-45.463593000000003</c:v>
                </c:pt>
                <c:pt idx="844">
                  <c:v>-45.399185000000003</c:v>
                </c:pt>
                <c:pt idx="845">
                  <c:v>-45.361457999999999</c:v>
                </c:pt>
                <c:pt idx="846">
                  <c:v>-45.346558000000002</c:v>
                </c:pt>
                <c:pt idx="847">
                  <c:v>-45.339661</c:v>
                </c:pt>
                <c:pt idx="848">
                  <c:v>-45.334488</c:v>
                </c:pt>
                <c:pt idx="849">
                  <c:v>-45.315368999999997</c:v>
                </c:pt>
                <c:pt idx="850">
                  <c:v>-45.306862000000002</c:v>
                </c:pt>
                <c:pt idx="851">
                  <c:v>-45.297362999999997</c:v>
                </c:pt>
                <c:pt idx="852">
                  <c:v>-45.290694999999999</c:v>
                </c:pt>
                <c:pt idx="853">
                  <c:v>-45.289397999999998</c:v>
                </c:pt>
                <c:pt idx="854">
                  <c:v>-45.283783</c:v>
                </c:pt>
                <c:pt idx="855">
                  <c:v>-45.282501000000003</c:v>
                </c:pt>
                <c:pt idx="856">
                  <c:v>-45.262337000000002</c:v>
                </c:pt>
                <c:pt idx="857">
                  <c:v>-45.228523000000003</c:v>
                </c:pt>
                <c:pt idx="858">
                  <c:v>-45.209159999999997</c:v>
                </c:pt>
                <c:pt idx="859">
                  <c:v>-45.196617000000003</c:v>
                </c:pt>
                <c:pt idx="860">
                  <c:v>-45.178626999999999</c:v>
                </c:pt>
                <c:pt idx="861">
                  <c:v>-45.177802999999997</c:v>
                </c:pt>
                <c:pt idx="862">
                  <c:v>-45.127419000000003</c:v>
                </c:pt>
                <c:pt idx="863">
                  <c:v>-45.119064000000002</c:v>
                </c:pt>
                <c:pt idx="864">
                  <c:v>-45.068686999999997</c:v>
                </c:pt>
                <c:pt idx="865">
                  <c:v>-45.065643000000001</c:v>
                </c:pt>
                <c:pt idx="866">
                  <c:v>-45.050528999999997</c:v>
                </c:pt>
                <c:pt idx="867">
                  <c:v>-45.041694999999997</c:v>
                </c:pt>
                <c:pt idx="868">
                  <c:v>-45.019913000000003</c:v>
                </c:pt>
                <c:pt idx="869">
                  <c:v>-44.962119999999999</c:v>
                </c:pt>
                <c:pt idx="870">
                  <c:v>-44.896622000000001</c:v>
                </c:pt>
                <c:pt idx="871">
                  <c:v>-44.881431999999997</c:v>
                </c:pt>
                <c:pt idx="872">
                  <c:v>-44.878746</c:v>
                </c:pt>
                <c:pt idx="873">
                  <c:v>-44.863982999999998</c:v>
                </c:pt>
                <c:pt idx="874">
                  <c:v>-44.849373</c:v>
                </c:pt>
                <c:pt idx="875">
                  <c:v>-44.803642000000004</c:v>
                </c:pt>
                <c:pt idx="876">
                  <c:v>-44.773688999999997</c:v>
                </c:pt>
                <c:pt idx="877">
                  <c:v>-44.735222</c:v>
                </c:pt>
                <c:pt idx="878">
                  <c:v>-44.732269000000002</c:v>
                </c:pt>
                <c:pt idx="879">
                  <c:v>-44.730400000000003</c:v>
                </c:pt>
                <c:pt idx="880">
                  <c:v>-44.717711999999999</c:v>
                </c:pt>
                <c:pt idx="881">
                  <c:v>-44.717360999999997</c:v>
                </c:pt>
                <c:pt idx="882">
                  <c:v>-44.705131999999999</c:v>
                </c:pt>
                <c:pt idx="883">
                  <c:v>-44.654243000000001</c:v>
                </c:pt>
                <c:pt idx="884">
                  <c:v>-44.558540000000001</c:v>
                </c:pt>
                <c:pt idx="885">
                  <c:v>-44.547997000000002</c:v>
                </c:pt>
                <c:pt idx="886">
                  <c:v>-44.547150000000002</c:v>
                </c:pt>
                <c:pt idx="887">
                  <c:v>-44.534592000000004</c:v>
                </c:pt>
                <c:pt idx="888">
                  <c:v>-44.507271000000003</c:v>
                </c:pt>
                <c:pt idx="889">
                  <c:v>-44.492820999999999</c:v>
                </c:pt>
                <c:pt idx="890">
                  <c:v>-44.489372000000003</c:v>
                </c:pt>
                <c:pt idx="891">
                  <c:v>-44.429046999999997</c:v>
                </c:pt>
                <c:pt idx="892">
                  <c:v>-44.398147999999999</c:v>
                </c:pt>
                <c:pt idx="893">
                  <c:v>-44.322006000000002</c:v>
                </c:pt>
                <c:pt idx="894">
                  <c:v>-44.317596000000002</c:v>
                </c:pt>
                <c:pt idx="895">
                  <c:v>-44.269576999999998</c:v>
                </c:pt>
                <c:pt idx="896">
                  <c:v>-44.245215999999999</c:v>
                </c:pt>
                <c:pt idx="897">
                  <c:v>-44.172500999999997</c:v>
                </c:pt>
                <c:pt idx="898">
                  <c:v>-44.166603000000002</c:v>
                </c:pt>
                <c:pt idx="899">
                  <c:v>-44.162674000000003</c:v>
                </c:pt>
                <c:pt idx="900">
                  <c:v>-44.155861000000002</c:v>
                </c:pt>
                <c:pt idx="901">
                  <c:v>-44.132378000000003</c:v>
                </c:pt>
                <c:pt idx="902">
                  <c:v>-44.118262999999999</c:v>
                </c:pt>
                <c:pt idx="903">
                  <c:v>-44.114325999999998</c:v>
                </c:pt>
                <c:pt idx="904">
                  <c:v>-44.060569999999998</c:v>
                </c:pt>
                <c:pt idx="905">
                  <c:v>-44.022658999999997</c:v>
                </c:pt>
                <c:pt idx="906">
                  <c:v>-44.003258000000002</c:v>
                </c:pt>
                <c:pt idx="907">
                  <c:v>-43.946869</c:v>
                </c:pt>
                <c:pt idx="908">
                  <c:v>-43.895080999999998</c:v>
                </c:pt>
                <c:pt idx="909">
                  <c:v>-43.892578</c:v>
                </c:pt>
                <c:pt idx="910">
                  <c:v>-43.883254999999998</c:v>
                </c:pt>
                <c:pt idx="911">
                  <c:v>-43.860657000000003</c:v>
                </c:pt>
                <c:pt idx="912">
                  <c:v>-43.801445000000001</c:v>
                </c:pt>
                <c:pt idx="913">
                  <c:v>-43.780051999999998</c:v>
                </c:pt>
                <c:pt idx="914">
                  <c:v>-43.753554999999999</c:v>
                </c:pt>
                <c:pt idx="915">
                  <c:v>-43.684677000000001</c:v>
                </c:pt>
                <c:pt idx="916">
                  <c:v>-43.683433999999998</c:v>
                </c:pt>
                <c:pt idx="917">
                  <c:v>-43.557236000000003</c:v>
                </c:pt>
                <c:pt idx="918">
                  <c:v>-43.542526000000002</c:v>
                </c:pt>
                <c:pt idx="919">
                  <c:v>-43.530448999999997</c:v>
                </c:pt>
                <c:pt idx="920">
                  <c:v>-43.524529000000001</c:v>
                </c:pt>
                <c:pt idx="921">
                  <c:v>-43.521042000000001</c:v>
                </c:pt>
                <c:pt idx="922">
                  <c:v>-43.444664000000003</c:v>
                </c:pt>
                <c:pt idx="923">
                  <c:v>-43.435715000000002</c:v>
                </c:pt>
                <c:pt idx="924">
                  <c:v>-43.390129000000002</c:v>
                </c:pt>
                <c:pt idx="925">
                  <c:v>-43.343651000000001</c:v>
                </c:pt>
                <c:pt idx="926">
                  <c:v>-43.325966000000001</c:v>
                </c:pt>
                <c:pt idx="927">
                  <c:v>-43.283112000000003</c:v>
                </c:pt>
                <c:pt idx="928">
                  <c:v>-43.225487000000001</c:v>
                </c:pt>
                <c:pt idx="929">
                  <c:v>-43.128867999999997</c:v>
                </c:pt>
                <c:pt idx="930">
                  <c:v>-43.108482000000002</c:v>
                </c:pt>
                <c:pt idx="931">
                  <c:v>-43.078536999999997</c:v>
                </c:pt>
                <c:pt idx="932">
                  <c:v>-43.033211000000001</c:v>
                </c:pt>
                <c:pt idx="933">
                  <c:v>-42.987670999999999</c:v>
                </c:pt>
                <c:pt idx="934">
                  <c:v>-42.929001</c:v>
                </c:pt>
                <c:pt idx="935">
                  <c:v>-42.916580000000003</c:v>
                </c:pt>
                <c:pt idx="936">
                  <c:v>-42.815224000000001</c:v>
                </c:pt>
                <c:pt idx="937">
                  <c:v>-42.760185</c:v>
                </c:pt>
                <c:pt idx="938">
                  <c:v>-42.712691999999997</c:v>
                </c:pt>
                <c:pt idx="939">
                  <c:v>-42.618828000000001</c:v>
                </c:pt>
                <c:pt idx="940">
                  <c:v>-42.596657</c:v>
                </c:pt>
                <c:pt idx="941">
                  <c:v>-42.476112000000001</c:v>
                </c:pt>
                <c:pt idx="942">
                  <c:v>-42.475982999999999</c:v>
                </c:pt>
                <c:pt idx="943">
                  <c:v>-42.367370999999999</c:v>
                </c:pt>
                <c:pt idx="944">
                  <c:v>-42.282082000000003</c:v>
                </c:pt>
                <c:pt idx="945">
                  <c:v>-42.272621000000001</c:v>
                </c:pt>
                <c:pt idx="946">
                  <c:v>-42.251998999999998</c:v>
                </c:pt>
                <c:pt idx="947">
                  <c:v>-42.187927000000002</c:v>
                </c:pt>
                <c:pt idx="948">
                  <c:v>-42.155045000000001</c:v>
                </c:pt>
                <c:pt idx="949">
                  <c:v>-42.063850000000002</c:v>
                </c:pt>
                <c:pt idx="950">
                  <c:v>-42.008316000000001</c:v>
                </c:pt>
                <c:pt idx="951">
                  <c:v>-41.808647000000001</c:v>
                </c:pt>
                <c:pt idx="952">
                  <c:v>-41.725403</c:v>
                </c:pt>
                <c:pt idx="953">
                  <c:v>-41.723571999999997</c:v>
                </c:pt>
                <c:pt idx="954">
                  <c:v>-41.710875999999999</c:v>
                </c:pt>
                <c:pt idx="955">
                  <c:v>-41.583458</c:v>
                </c:pt>
                <c:pt idx="956">
                  <c:v>-41.572617000000001</c:v>
                </c:pt>
                <c:pt idx="957">
                  <c:v>-41.479858</c:v>
                </c:pt>
                <c:pt idx="958">
                  <c:v>-41.451073000000001</c:v>
                </c:pt>
                <c:pt idx="959">
                  <c:v>-41.393203999999997</c:v>
                </c:pt>
                <c:pt idx="960">
                  <c:v>-41.384216000000002</c:v>
                </c:pt>
                <c:pt idx="961">
                  <c:v>-41.365105</c:v>
                </c:pt>
                <c:pt idx="962">
                  <c:v>-41.290565000000001</c:v>
                </c:pt>
                <c:pt idx="963">
                  <c:v>-41.266585999999997</c:v>
                </c:pt>
                <c:pt idx="964">
                  <c:v>-41.212029000000001</c:v>
                </c:pt>
                <c:pt idx="965">
                  <c:v>-41.115059000000002</c:v>
                </c:pt>
                <c:pt idx="966">
                  <c:v>-41.016433999999997</c:v>
                </c:pt>
                <c:pt idx="967">
                  <c:v>-41.00544</c:v>
                </c:pt>
                <c:pt idx="968">
                  <c:v>-40.938983999999998</c:v>
                </c:pt>
                <c:pt idx="969">
                  <c:v>-40.910938000000002</c:v>
                </c:pt>
                <c:pt idx="970">
                  <c:v>-40.894188</c:v>
                </c:pt>
                <c:pt idx="971">
                  <c:v>-40.887554000000002</c:v>
                </c:pt>
                <c:pt idx="972">
                  <c:v>-40.874828000000001</c:v>
                </c:pt>
                <c:pt idx="973">
                  <c:v>-40.829726999999998</c:v>
                </c:pt>
                <c:pt idx="974">
                  <c:v>-40.784275000000001</c:v>
                </c:pt>
                <c:pt idx="975">
                  <c:v>-40.702522000000002</c:v>
                </c:pt>
                <c:pt idx="976">
                  <c:v>-40.673676</c:v>
                </c:pt>
                <c:pt idx="977">
                  <c:v>-40.580967000000001</c:v>
                </c:pt>
                <c:pt idx="978">
                  <c:v>-40.573349</c:v>
                </c:pt>
                <c:pt idx="979">
                  <c:v>-40.546616</c:v>
                </c:pt>
                <c:pt idx="980">
                  <c:v>-40.452679000000003</c:v>
                </c:pt>
                <c:pt idx="981">
                  <c:v>-40.437244</c:v>
                </c:pt>
                <c:pt idx="982">
                  <c:v>-40.401260000000001</c:v>
                </c:pt>
                <c:pt idx="983">
                  <c:v>-40.368931000000003</c:v>
                </c:pt>
                <c:pt idx="984">
                  <c:v>-40.185023999999999</c:v>
                </c:pt>
                <c:pt idx="985">
                  <c:v>-39.802360999999998</c:v>
                </c:pt>
                <c:pt idx="986">
                  <c:v>-39.729877000000002</c:v>
                </c:pt>
                <c:pt idx="987">
                  <c:v>-39.686011999999998</c:v>
                </c:pt>
                <c:pt idx="988">
                  <c:v>-39.455708000000001</c:v>
                </c:pt>
                <c:pt idx="989">
                  <c:v>-39.312660000000001</c:v>
                </c:pt>
                <c:pt idx="990">
                  <c:v>-39.291080000000001</c:v>
                </c:pt>
                <c:pt idx="991">
                  <c:v>-38.897357999999997</c:v>
                </c:pt>
                <c:pt idx="992">
                  <c:v>-38.591845999999997</c:v>
                </c:pt>
                <c:pt idx="993">
                  <c:v>-38.575465999999999</c:v>
                </c:pt>
                <c:pt idx="994">
                  <c:v>-38.487045000000002</c:v>
                </c:pt>
                <c:pt idx="995">
                  <c:v>-38.438884999999999</c:v>
                </c:pt>
                <c:pt idx="996">
                  <c:v>-38.358764999999998</c:v>
                </c:pt>
                <c:pt idx="997">
                  <c:v>-37.503520999999999</c:v>
                </c:pt>
                <c:pt idx="998">
                  <c:v>-36.607593999999999</c:v>
                </c:pt>
                <c:pt idx="999">
                  <c:v>-36.291412000000001</c:v>
                </c:pt>
                <c:pt idx="1000">
                  <c:v>-34.454121000000001</c:v>
                </c:pt>
              </c:numCache>
            </c:numRef>
          </c:xVal>
          <c:yVal>
            <c:numRef>
              <c:f>'[Max AP2AP received power for scenario 1scenario 2_20180629_1533108351951.xls]AP2AP_scenario1'!$A$2:$A$1002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'[Max AP2AP received power for scenario 1scenario 2_20180629_1533108351951.xls]AP2AP_scenario1'!$E$1</c:f>
              <c:strCache>
                <c:ptCount val="1"/>
                <c:pt idx="0">
                  <c:v>A=1.6</c:v>
                </c:pt>
              </c:strCache>
            </c:strRef>
          </c:tx>
          <c:marker>
            <c:symbol val="none"/>
          </c:marker>
          <c:xVal>
            <c:numRef>
              <c:f>'[Max AP2AP received power for scenario 1scenario 2_20180629_1533108351951.xls]AP2AP_scenario1'!$E$2:$E$1002</c:f>
              <c:numCache>
                <c:formatCode>General</c:formatCode>
                <c:ptCount val="1001"/>
                <c:pt idx="0">
                  <c:v>-79.371880000000004</c:v>
                </c:pt>
                <c:pt idx="1">
                  <c:v>-71.609656999999999</c:v>
                </c:pt>
                <c:pt idx="2">
                  <c:v>-70.646750999999995</c:v>
                </c:pt>
                <c:pt idx="3">
                  <c:v>-69.145240999999999</c:v>
                </c:pt>
                <c:pt idx="4">
                  <c:v>-68.680626000000004</c:v>
                </c:pt>
                <c:pt idx="5">
                  <c:v>-68.420829999999995</c:v>
                </c:pt>
                <c:pt idx="6">
                  <c:v>-68.317550999999995</c:v>
                </c:pt>
                <c:pt idx="7">
                  <c:v>-67.709671</c:v>
                </c:pt>
                <c:pt idx="8">
                  <c:v>-66.782234000000003</c:v>
                </c:pt>
                <c:pt idx="9">
                  <c:v>-66.730941999999999</c:v>
                </c:pt>
                <c:pt idx="10">
                  <c:v>-66.475761000000006</c:v>
                </c:pt>
                <c:pt idx="11">
                  <c:v>-66.440544000000003</c:v>
                </c:pt>
                <c:pt idx="12">
                  <c:v>-66.115416999999994</c:v>
                </c:pt>
                <c:pt idx="13">
                  <c:v>-65.983672999999996</c:v>
                </c:pt>
                <c:pt idx="14">
                  <c:v>-65.861403999999993</c:v>
                </c:pt>
                <c:pt idx="15">
                  <c:v>-64.723456999999996</c:v>
                </c:pt>
                <c:pt idx="16">
                  <c:v>-64.541122000000001</c:v>
                </c:pt>
                <c:pt idx="17">
                  <c:v>-64.477913000000001</c:v>
                </c:pt>
                <c:pt idx="18">
                  <c:v>-64.271141</c:v>
                </c:pt>
                <c:pt idx="19">
                  <c:v>-63.933540000000001</c:v>
                </c:pt>
                <c:pt idx="20">
                  <c:v>-63.638022999999997</c:v>
                </c:pt>
                <c:pt idx="21">
                  <c:v>-63.38073</c:v>
                </c:pt>
                <c:pt idx="22">
                  <c:v>-63.284401000000003</c:v>
                </c:pt>
                <c:pt idx="23">
                  <c:v>-63.258651999999998</c:v>
                </c:pt>
                <c:pt idx="24">
                  <c:v>-63.11985</c:v>
                </c:pt>
                <c:pt idx="25">
                  <c:v>-63.095939999999999</c:v>
                </c:pt>
                <c:pt idx="26">
                  <c:v>-63.039558</c:v>
                </c:pt>
                <c:pt idx="27">
                  <c:v>-62.977684000000004</c:v>
                </c:pt>
                <c:pt idx="28">
                  <c:v>-62.899673</c:v>
                </c:pt>
                <c:pt idx="29">
                  <c:v>-62.658051</c:v>
                </c:pt>
                <c:pt idx="30">
                  <c:v>-62.485176000000003</c:v>
                </c:pt>
                <c:pt idx="31">
                  <c:v>-62.464584000000002</c:v>
                </c:pt>
                <c:pt idx="32">
                  <c:v>-62.286636000000001</c:v>
                </c:pt>
                <c:pt idx="33">
                  <c:v>-62.140571999999999</c:v>
                </c:pt>
                <c:pt idx="34">
                  <c:v>-62.137084999999999</c:v>
                </c:pt>
                <c:pt idx="35">
                  <c:v>-62.022171</c:v>
                </c:pt>
                <c:pt idx="36">
                  <c:v>-61.919930000000001</c:v>
                </c:pt>
                <c:pt idx="37">
                  <c:v>-61.857430000000001</c:v>
                </c:pt>
                <c:pt idx="38">
                  <c:v>-61.595435999999999</c:v>
                </c:pt>
                <c:pt idx="39">
                  <c:v>-61.243172000000001</c:v>
                </c:pt>
                <c:pt idx="40">
                  <c:v>-61.174605999999997</c:v>
                </c:pt>
                <c:pt idx="41">
                  <c:v>-60.954864999999998</c:v>
                </c:pt>
                <c:pt idx="42">
                  <c:v>-60.788894999999997</c:v>
                </c:pt>
                <c:pt idx="43">
                  <c:v>-60.775215000000003</c:v>
                </c:pt>
                <c:pt idx="44">
                  <c:v>-60.647942</c:v>
                </c:pt>
                <c:pt idx="45">
                  <c:v>-60.527504</c:v>
                </c:pt>
                <c:pt idx="46">
                  <c:v>-60.495857000000001</c:v>
                </c:pt>
                <c:pt idx="47">
                  <c:v>-60.426651</c:v>
                </c:pt>
                <c:pt idx="48">
                  <c:v>-60.140228</c:v>
                </c:pt>
                <c:pt idx="49">
                  <c:v>-60.137070000000001</c:v>
                </c:pt>
                <c:pt idx="50">
                  <c:v>-60.040123000000001</c:v>
                </c:pt>
                <c:pt idx="51">
                  <c:v>-59.970878999999996</c:v>
                </c:pt>
                <c:pt idx="52">
                  <c:v>-59.891044999999998</c:v>
                </c:pt>
                <c:pt idx="53">
                  <c:v>-59.859214999999999</c:v>
                </c:pt>
                <c:pt idx="54">
                  <c:v>-59.684769000000003</c:v>
                </c:pt>
                <c:pt idx="55">
                  <c:v>-59.676803999999997</c:v>
                </c:pt>
                <c:pt idx="56">
                  <c:v>-59.674683000000002</c:v>
                </c:pt>
                <c:pt idx="57">
                  <c:v>-59.632019</c:v>
                </c:pt>
                <c:pt idx="58">
                  <c:v>-59.517631999999999</c:v>
                </c:pt>
                <c:pt idx="59">
                  <c:v>-59.442985999999998</c:v>
                </c:pt>
                <c:pt idx="60">
                  <c:v>-59.339005</c:v>
                </c:pt>
                <c:pt idx="61">
                  <c:v>-59.241706999999998</c:v>
                </c:pt>
                <c:pt idx="62">
                  <c:v>-59.229712999999997</c:v>
                </c:pt>
                <c:pt idx="63">
                  <c:v>-59.108139000000001</c:v>
                </c:pt>
                <c:pt idx="64">
                  <c:v>-59.085915</c:v>
                </c:pt>
                <c:pt idx="65">
                  <c:v>-58.951529999999998</c:v>
                </c:pt>
                <c:pt idx="66">
                  <c:v>-58.805816999999998</c:v>
                </c:pt>
                <c:pt idx="67">
                  <c:v>-58.766753999999999</c:v>
                </c:pt>
                <c:pt idx="68">
                  <c:v>-58.674126000000001</c:v>
                </c:pt>
                <c:pt idx="69">
                  <c:v>-58.635277000000002</c:v>
                </c:pt>
                <c:pt idx="70">
                  <c:v>-58.618423</c:v>
                </c:pt>
                <c:pt idx="71">
                  <c:v>-58.541213999999997</c:v>
                </c:pt>
                <c:pt idx="72">
                  <c:v>-58.52317</c:v>
                </c:pt>
                <c:pt idx="73">
                  <c:v>-58.436005000000002</c:v>
                </c:pt>
                <c:pt idx="74">
                  <c:v>-58.329422000000001</c:v>
                </c:pt>
                <c:pt idx="75">
                  <c:v>-58.290550000000003</c:v>
                </c:pt>
                <c:pt idx="76">
                  <c:v>-58.288955999999999</c:v>
                </c:pt>
                <c:pt idx="77">
                  <c:v>-58.288254000000002</c:v>
                </c:pt>
                <c:pt idx="78">
                  <c:v>-58.213844000000002</c:v>
                </c:pt>
                <c:pt idx="79">
                  <c:v>-58.203696999999998</c:v>
                </c:pt>
                <c:pt idx="80">
                  <c:v>-58.156143</c:v>
                </c:pt>
                <c:pt idx="81">
                  <c:v>-58.120818999999997</c:v>
                </c:pt>
                <c:pt idx="82">
                  <c:v>-58.110542000000002</c:v>
                </c:pt>
                <c:pt idx="83">
                  <c:v>-58.090949999999999</c:v>
                </c:pt>
                <c:pt idx="84">
                  <c:v>-58.082092000000003</c:v>
                </c:pt>
                <c:pt idx="85">
                  <c:v>-58.074989000000002</c:v>
                </c:pt>
                <c:pt idx="86">
                  <c:v>-58.073143000000002</c:v>
                </c:pt>
                <c:pt idx="87">
                  <c:v>-57.975631999999997</c:v>
                </c:pt>
                <c:pt idx="88">
                  <c:v>-57.896286000000003</c:v>
                </c:pt>
                <c:pt idx="89">
                  <c:v>-57.860503999999999</c:v>
                </c:pt>
                <c:pt idx="90">
                  <c:v>-57.830063000000003</c:v>
                </c:pt>
                <c:pt idx="91">
                  <c:v>-57.815810999999997</c:v>
                </c:pt>
                <c:pt idx="92">
                  <c:v>-57.665672000000001</c:v>
                </c:pt>
                <c:pt idx="93">
                  <c:v>-57.630859000000001</c:v>
                </c:pt>
                <c:pt idx="94">
                  <c:v>-57.622642999999997</c:v>
                </c:pt>
                <c:pt idx="95">
                  <c:v>-57.542335999999999</c:v>
                </c:pt>
                <c:pt idx="96">
                  <c:v>-57.517837999999998</c:v>
                </c:pt>
                <c:pt idx="97">
                  <c:v>-57.371307000000002</c:v>
                </c:pt>
                <c:pt idx="98">
                  <c:v>-57.342078999999998</c:v>
                </c:pt>
                <c:pt idx="99">
                  <c:v>-57.326782000000001</c:v>
                </c:pt>
                <c:pt idx="100">
                  <c:v>-57.291153000000001</c:v>
                </c:pt>
                <c:pt idx="101">
                  <c:v>-57.283546000000001</c:v>
                </c:pt>
                <c:pt idx="102">
                  <c:v>-57.263503999999998</c:v>
                </c:pt>
                <c:pt idx="103">
                  <c:v>-57.207695000000001</c:v>
                </c:pt>
                <c:pt idx="104">
                  <c:v>-57.189087000000001</c:v>
                </c:pt>
                <c:pt idx="105">
                  <c:v>-57.095444000000001</c:v>
                </c:pt>
                <c:pt idx="106">
                  <c:v>-57.085152000000001</c:v>
                </c:pt>
                <c:pt idx="107">
                  <c:v>-56.990752999999998</c:v>
                </c:pt>
                <c:pt idx="108">
                  <c:v>-56.905594000000001</c:v>
                </c:pt>
                <c:pt idx="109">
                  <c:v>-56.889664000000003</c:v>
                </c:pt>
                <c:pt idx="110">
                  <c:v>-56.869903999999998</c:v>
                </c:pt>
                <c:pt idx="111">
                  <c:v>-56.860573000000002</c:v>
                </c:pt>
                <c:pt idx="112">
                  <c:v>-56.824782999999996</c:v>
                </c:pt>
                <c:pt idx="113">
                  <c:v>-56.823723000000001</c:v>
                </c:pt>
                <c:pt idx="114">
                  <c:v>-56.807777000000002</c:v>
                </c:pt>
                <c:pt idx="115">
                  <c:v>-56.803474000000001</c:v>
                </c:pt>
                <c:pt idx="116">
                  <c:v>-56.755462999999999</c:v>
                </c:pt>
                <c:pt idx="117">
                  <c:v>-56.735137999999999</c:v>
                </c:pt>
                <c:pt idx="118">
                  <c:v>-56.705818000000001</c:v>
                </c:pt>
                <c:pt idx="119">
                  <c:v>-56.644852</c:v>
                </c:pt>
                <c:pt idx="120">
                  <c:v>-56.635055999999999</c:v>
                </c:pt>
                <c:pt idx="121">
                  <c:v>-56.625618000000003</c:v>
                </c:pt>
                <c:pt idx="122">
                  <c:v>-56.61647</c:v>
                </c:pt>
                <c:pt idx="123">
                  <c:v>-56.587341000000002</c:v>
                </c:pt>
                <c:pt idx="124">
                  <c:v>-56.558768999999998</c:v>
                </c:pt>
                <c:pt idx="125">
                  <c:v>-56.555244000000002</c:v>
                </c:pt>
                <c:pt idx="126">
                  <c:v>-56.52948</c:v>
                </c:pt>
                <c:pt idx="127">
                  <c:v>-56.498756</c:v>
                </c:pt>
                <c:pt idx="128">
                  <c:v>-56.487243999999997</c:v>
                </c:pt>
                <c:pt idx="129">
                  <c:v>-56.484496999999998</c:v>
                </c:pt>
                <c:pt idx="130">
                  <c:v>-56.482062999999997</c:v>
                </c:pt>
                <c:pt idx="131">
                  <c:v>-56.468223999999999</c:v>
                </c:pt>
                <c:pt idx="132">
                  <c:v>-56.453133000000001</c:v>
                </c:pt>
                <c:pt idx="133">
                  <c:v>-56.409027000000002</c:v>
                </c:pt>
                <c:pt idx="134">
                  <c:v>-56.389724999999999</c:v>
                </c:pt>
                <c:pt idx="135">
                  <c:v>-56.377808000000002</c:v>
                </c:pt>
                <c:pt idx="136">
                  <c:v>-56.371116999999998</c:v>
                </c:pt>
                <c:pt idx="137">
                  <c:v>-56.367012000000003</c:v>
                </c:pt>
                <c:pt idx="138">
                  <c:v>-56.356392</c:v>
                </c:pt>
                <c:pt idx="139">
                  <c:v>-56.330772000000003</c:v>
                </c:pt>
                <c:pt idx="140">
                  <c:v>-56.27787</c:v>
                </c:pt>
                <c:pt idx="141">
                  <c:v>-56.257857999999999</c:v>
                </c:pt>
                <c:pt idx="142">
                  <c:v>-56.246681000000002</c:v>
                </c:pt>
                <c:pt idx="143">
                  <c:v>-56.237082999999998</c:v>
                </c:pt>
                <c:pt idx="144">
                  <c:v>-56.221862999999999</c:v>
                </c:pt>
                <c:pt idx="145">
                  <c:v>-56.178673000000003</c:v>
                </c:pt>
                <c:pt idx="146">
                  <c:v>-56.173965000000003</c:v>
                </c:pt>
                <c:pt idx="147">
                  <c:v>-56.142592999999998</c:v>
                </c:pt>
                <c:pt idx="148">
                  <c:v>-56.097794</c:v>
                </c:pt>
                <c:pt idx="149">
                  <c:v>-55.993568000000003</c:v>
                </c:pt>
                <c:pt idx="150">
                  <c:v>-55.992432000000001</c:v>
                </c:pt>
                <c:pt idx="151">
                  <c:v>-55.981155000000001</c:v>
                </c:pt>
                <c:pt idx="152">
                  <c:v>-55.940429999999999</c:v>
                </c:pt>
                <c:pt idx="153">
                  <c:v>-55.919792000000001</c:v>
                </c:pt>
                <c:pt idx="154">
                  <c:v>-55.879401999999999</c:v>
                </c:pt>
                <c:pt idx="155">
                  <c:v>-55.865203999999999</c:v>
                </c:pt>
                <c:pt idx="156">
                  <c:v>-55.836708000000002</c:v>
                </c:pt>
                <c:pt idx="157">
                  <c:v>-55.831786999999998</c:v>
                </c:pt>
                <c:pt idx="158">
                  <c:v>-55.827682000000003</c:v>
                </c:pt>
                <c:pt idx="159">
                  <c:v>-55.824959</c:v>
                </c:pt>
                <c:pt idx="160">
                  <c:v>-55.794120999999997</c:v>
                </c:pt>
                <c:pt idx="161">
                  <c:v>-55.793945000000001</c:v>
                </c:pt>
                <c:pt idx="162">
                  <c:v>-55.778809000000003</c:v>
                </c:pt>
                <c:pt idx="163">
                  <c:v>-55.759987000000002</c:v>
                </c:pt>
                <c:pt idx="164">
                  <c:v>-55.728928000000003</c:v>
                </c:pt>
                <c:pt idx="165">
                  <c:v>-55.718842000000002</c:v>
                </c:pt>
                <c:pt idx="166">
                  <c:v>-55.717765999999997</c:v>
                </c:pt>
                <c:pt idx="167">
                  <c:v>-55.691696</c:v>
                </c:pt>
                <c:pt idx="168">
                  <c:v>-55.683036999999999</c:v>
                </c:pt>
                <c:pt idx="169">
                  <c:v>-55.629707000000003</c:v>
                </c:pt>
                <c:pt idx="170">
                  <c:v>-55.607689000000001</c:v>
                </c:pt>
                <c:pt idx="171">
                  <c:v>-55.598801000000002</c:v>
                </c:pt>
                <c:pt idx="172">
                  <c:v>-55.595931999999998</c:v>
                </c:pt>
                <c:pt idx="173">
                  <c:v>-55.565742</c:v>
                </c:pt>
                <c:pt idx="174">
                  <c:v>-55.545219000000003</c:v>
                </c:pt>
                <c:pt idx="175">
                  <c:v>-55.507461999999997</c:v>
                </c:pt>
                <c:pt idx="176">
                  <c:v>-55.469726999999999</c:v>
                </c:pt>
                <c:pt idx="177">
                  <c:v>-55.423392999999997</c:v>
                </c:pt>
                <c:pt idx="178">
                  <c:v>-55.405448999999997</c:v>
                </c:pt>
                <c:pt idx="179">
                  <c:v>-55.342444999999998</c:v>
                </c:pt>
                <c:pt idx="180">
                  <c:v>-55.328299999999999</c:v>
                </c:pt>
                <c:pt idx="181">
                  <c:v>-55.325417000000002</c:v>
                </c:pt>
                <c:pt idx="182">
                  <c:v>-55.314292999999999</c:v>
                </c:pt>
                <c:pt idx="183">
                  <c:v>-55.313217000000002</c:v>
                </c:pt>
                <c:pt idx="184">
                  <c:v>-55.296913000000004</c:v>
                </c:pt>
                <c:pt idx="185">
                  <c:v>-55.279860999999997</c:v>
                </c:pt>
                <c:pt idx="186">
                  <c:v>-55.275779999999997</c:v>
                </c:pt>
                <c:pt idx="187">
                  <c:v>-55.251128999999999</c:v>
                </c:pt>
                <c:pt idx="188">
                  <c:v>-55.223655999999998</c:v>
                </c:pt>
                <c:pt idx="189">
                  <c:v>-55.204833999999998</c:v>
                </c:pt>
                <c:pt idx="190">
                  <c:v>-55.188682999999997</c:v>
                </c:pt>
                <c:pt idx="191">
                  <c:v>-55.161613000000003</c:v>
                </c:pt>
                <c:pt idx="192">
                  <c:v>-55.131247999999999</c:v>
                </c:pt>
                <c:pt idx="193">
                  <c:v>-55.119804000000002</c:v>
                </c:pt>
                <c:pt idx="194">
                  <c:v>-55.112380999999999</c:v>
                </c:pt>
                <c:pt idx="195">
                  <c:v>-55.077209000000003</c:v>
                </c:pt>
                <c:pt idx="196">
                  <c:v>-55.057654999999997</c:v>
                </c:pt>
                <c:pt idx="197">
                  <c:v>-55.035347000000002</c:v>
                </c:pt>
                <c:pt idx="198">
                  <c:v>-55.026321000000003</c:v>
                </c:pt>
                <c:pt idx="199">
                  <c:v>-55.017234999999999</c:v>
                </c:pt>
                <c:pt idx="200">
                  <c:v>-54.993155999999999</c:v>
                </c:pt>
                <c:pt idx="201">
                  <c:v>-54.989868000000001</c:v>
                </c:pt>
                <c:pt idx="202">
                  <c:v>-54.954329999999999</c:v>
                </c:pt>
                <c:pt idx="203">
                  <c:v>-54.928345</c:v>
                </c:pt>
                <c:pt idx="204">
                  <c:v>-54.926696999999997</c:v>
                </c:pt>
                <c:pt idx="205">
                  <c:v>-54.890037999999997</c:v>
                </c:pt>
                <c:pt idx="206">
                  <c:v>-54.888885000000002</c:v>
                </c:pt>
                <c:pt idx="207">
                  <c:v>-54.832611</c:v>
                </c:pt>
                <c:pt idx="208">
                  <c:v>-54.823310999999997</c:v>
                </c:pt>
                <c:pt idx="209">
                  <c:v>-54.820037999999997</c:v>
                </c:pt>
                <c:pt idx="210">
                  <c:v>-54.816749999999999</c:v>
                </c:pt>
                <c:pt idx="211">
                  <c:v>-54.805466000000003</c:v>
                </c:pt>
                <c:pt idx="212">
                  <c:v>-54.776916999999997</c:v>
                </c:pt>
                <c:pt idx="213">
                  <c:v>-54.776901000000002</c:v>
                </c:pt>
                <c:pt idx="214">
                  <c:v>-54.750816</c:v>
                </c:pt>
                <c:pt idx="215">
                  <c:v>-54.748016</c:v>
                </c:pt>
                <c:pt idx="216">
                  <c:v>-54.743583999999998</c:v>
                </c:pt>
                <c:pt idx="217">
                  <c:v>-54.743057</c:v>
                </c:pt>
                <c:pt idx="218">
                  <c:v>-54.704002000000003</c:v>
                </c:pt>
                <c:pt idx="219">
                  <c:v>-54.698310999999997</c:v>
                </c:pt>
                <c:pt idx="220">
                  <c:v>-54.678818</c:v>
                </c:pt>
                <c:pt idx="221">
                  <c:v>-54.631484999999998</c:v>
                </c:pt>
                <c:pt idx="222">
                  <c:v>-54.618789999999997</c:v>
                </c:pt>
                <c:pt idx="223">
                  <c:v>-54.602173000000001</c:v>
                </c:pt>
                <c:pt idx="224">
                  <c:v>-54.600441000000004</c:v>
                </c:pt>
                <c:pt idx="225">
                  <c:v>-54.558242999999997</c:v>
                </c:pt>
                <c:pt idx="226">
                  <c:v>-54.550369000000003</c:v>
                </c:pt>
                <c:pt idx="227">
                  <c:v>-54.511901999999999</c:v>
                </c:pt>
                <c:pt idx="228">
                  <c:v>-54.507689999999997</c:v>
                </c:pt>
                <c:pt idx="229">
                  <c:v>-54.502105999999998</c:v>
                </c:pt>
                <c:pt idx="230">
                  <c:v>-54.491576999999999</c:v>
                </c:pt>
                <c:pt idx="231">
                  <c:v>-54.4758</c:v>
                </c:pt>
                <c:pt idx="232">
                  <c:v>-54.458221000000002</c:v>
                </c:pt>
                <c:pt idx="233">
                  <c:v>-54.451332000000001</c:v>
                </c:pt>
                <c:pt idx="234">
                  <c:v>-54.450287000000003</c:v>
                </c:pt>
                <c:pt idx="235">
                  <c:v>-54.447723000000003</c:v>
                </c:pt>
                <c:pt idx="236">
                  <c:v>-54.445740000000001</c:v>
                </c:pt>
                <c:pt idx="237">
                  <c:v>-54.436217999999997</c:v>
                </c:pt>
                <c:pt idx="238">
                  <c:v>-54.433388000000001</c:v>
                </c:pt>
                <c:pt idx="239">
                  <c:v>-54.428497</c:v>
                </c:pt>
                <c:pt idx="240">
                  <c:v>-54.407775999999998</c:v>
                </c:pt>
                <c:pt idx="241">
                  <c:v>-54.394699000000003</c:v>
                </c:pt>
                <c:pt idx="242">
                  <c:v>-54.391708000000001</c:v>
                </c:pt>
                <c:pt idx="243">
                  <c:v>-54.383445999999999</c:v>
                </c:pt>
                <c:pt idx="244">
                  <c:v>-54.382430999999997</c:v>
                </c:pt>
                <c:pt idx="245">
                  <c:v>-54.378692999999998</c:v>
                </c:pt>
                <c:pt idx="246">
                  <c:v>-54.377419000000003</c:v>
                </c:pt>
                <c:pt idx="247">
                  <c:v>-54.367477000000001</c:v>
                </c:pt>
                <c:pt idx="248">
                  <c:v>-54.357506000000001</c:v>
                </c:pt>
                <c:pt idx="249">
                  <c:v>-54.354407999999999</c:v>
                </c:pt>
                <c:pt idx="250">
                  <c:v>-54.344017000000001</c:v>
                </c:pt>
                <c:pt idx="251">
                  <c:v>-54.340988000000003</c:v>
                </c:pt>
                <c:pt idx="252">
                  <c:v>-54.340355000000002</c:v>
                </c:pt>
                <c:pt idx="253">
                  <c:v>-54.313102999999998</c:v>
                </c:pt>
                <c:pt idx="254">
                  <c:v>-54.294204999999998</c:v>
                </c:pt>
                <c:pt idx="255">
                  <c:v>-54.271439000000001</c:v>
                </c:pt>
                <c:pt idx="256">
                  <c:v>-54.253494000000003</c:v>
                </c:pt>
                <c:pt idx="257">
                  <c:v>-54.242348</c:v>
                </c:pt>
                <c:pt idx="258">
                  <c:v>-54.235703000000001</c:v>
                </c:pt>
                <c:pt idx="259">
                  <c:v>-54.229584000000003</c:v>
                </c:pt>
                <c:pt idx="260">
                  <c:v>-54.224411000000003</c:v>
                </c:pt>
                <c:pt idx="261">
                  <c:v>-54.172576999999997</c:v>
                </c:pt>
                <c:pt idx="262">
                  <c:v>-54.163437000000002</c:v>
                </c:pt>
                <c:pt idx="263">
                  <c:v>-54.082740999999999</c:v>
                </c:pt>
                <c:pt idx="264">
                  <c:v>-54.066924999999998</c:v>
                </c:pt>
                <c:pt idx="265">
                  <c:v>-54.048682999999997</c:v>
                </c:pt>
                <c:pt idx="266">
                  <c:v>-54.036171000000003</c:v>
                </c:pt>
                <c:pt idx="267">
                  <c:v>-54.021866000000003</c:v>
                </c:pt>
                <c:pt idx="268">
                  <c:v>-54.015900000000002</c:v>
                </c:pt>
                <c:pt idx="269">
                  <c:v>-54.005684000000002</c:v>
                </c:pt>
                <c:pt idx="270">
                  <c:v>-53.963104000000001</c:v>
                </c:pt>
                <c:pt idx="271">
                  <c:v>-53.948135000000001</c:v>
                </c:pt>
                <c:pt idx="272">
                  <c:v>-53.942084999999999</c:v>
                </c:pt>
                <c:pt idx="273">
                  <c:v>-53.933441000000002</c:v>
                </c:pt>
                <c:pt idx="274">
                  <c:v>-53.923256000000002</c:v>
                </c:pt>
                <c:pt idx="275">
                  <c:v>-53.919479000000003</c:v>
                </c:pt>
                <c:pt idx="276">
                  <c:v>-53.890877000000003</c:v>
                </c:pt>
                <c:pt idx="277">
                  <c:v>-53.882019</c:v>
                </c:pt>
                <c:pt idx="278">
                  <c:v>-53.853332999999999</c:v>
                </c:pt>
                <c:pt idx="279">
                  <c:v>-53.795363999999999</c:v>
                </c:pt>
                <c:pt idx="280">
                  <c:v>-53.779724000000002</c:v>
                </c:pt>
                <c:pt idx="281">
                  <c:v>-53.777985000000001</c:v>
                </c:pt>
                <c:pt idx="282">
                  <c:v>-53.755614999999999</c:v>
                </c:pt>
                <c:pt idx="283">
                  <c:v>-53.741295000000001</c:v>
                </c:pt>
                <c:pt idx="284">
                  <c:v>-53.739662000000003</c:v>
                </c:pt>
                <c:pt idx="285">
                  <c:v>-53.697754000000003</c:v>
                </c:pt>
                <c:pt idx="286">
                  <c:v>-53.671989000000004</c:v>
                </c:pt>
                <c:pt idx="287">
                  <c:v>-53.658462999999998</c:v>
                </c:pt>
                <c:pt idx="288">
                  <c:v>-53.651069999999997</c:v>
                </c:pt>
                <c:pt idx="289">
                  <c:v>-53.574562</c:v>
                </c:pt>
                <c:pt idx="290">
                  <c:v>-53.533783</c:v>
                </c:pt>
                <c:pt idx="291">
                  <c:v>-53.527572999999997</c:v>
                </c:pt>
                <c:pt idx="292">
                  <c:v>-53.519638</c:v>
                </c:pt>
                <c:pt idx="293">
                  <c:v>-53.515960999999997</c:v>
                </c:pt>
                <c:pt idx="294">
                  <c:v>-53.486198000000002</c:v>
                </c:pt>
                <c:pt idx="295">
                  <c:v>-53.439857000000003</c:v>
                </c:pt>
                <c:pt idx="296">
                  <c:v>-53.426788000000002</c:v>
                </c:pt>
                <c:pt idx="297">
                  <c:v>-53.423575999999997</c:v>
                </c:pt>
                <c:pt idx="298">
                  <c:v>-53.421973999999999</c:v>
                </c:pt>
                <c:pt idx="299">
                  <c:v>-53.414734000000003</c:v>
                </c:pt>
                <c:pt idx="300">
                  <c:v>-53.391640000000002</c:v>
                </c:pt>
                <c:pt idx="301">
                  <c:v>-53.386085999999999</c:v>
                </c:pt>
                <c:pt idx="302">
                  <c:v>-53.380913</c:v>
                </c:pt>
                <c:pt idx="303">
                  <c:v>-53.360413000000001</c:v>
                </c:pt>
                <c:pt idx="304">
                  <c:v>-53.353560999999999</c:v>
                </c:pt>
                <c:pt idx="305">
                  <c:v>-53.350594000000001</c:v>
                </c:pt>
                <c:pt idx="306">
                  <c:v>-53.346961999999998</c:v>
                </c:pt>
                <c:pt idx="307">
                  <c:v>-53.334152000000003</c:v>
                </c:pt>
                <c:pt idx="308">
                  <c:v>-53.318604000000001</c:v>
                </c:pt>
                <c:pt idx="309">
                  <c:v>-53.316840999999997</c:v>
                </c:pt>
                <c:pt idx="310">
                  <c:v>-53.303077999999999</c:v>
                </c:pt>
                <c:pt idx="311">
                  <c:v>-53.294983000000002</c:v>
                </c:pt>
                <c:pt idx="312">
                  <c:v>-53.284675999999997</c:v>
                </c:pt>
                <c:pt idx="313">
                  <c:v>-53.249229</c:v>
                </c:pt>
                <c:pt idx="314">
                  <c:v>-53.237831</c:v>
                </c:pt>
                <c:pt idx="315">
                  <c:v>-53.225433000000002</c:v>
                </c:pt>
                <c:pt idx="316">
                  <c:v>-53.197701000000002</c:v>
                </c:pt>
                <c:pt idx="317">
                  <c:v>-53.192101000000001</c:v>
                </c:pt>
                <c:pt idx="318">
                  <c:v>-53.188690000000001</c:v>
                </c:pt>
                <c:pt idx="319">
                  <c:v>-53.172913000000001</c:v>
                </c:pt>
                <c:pt idx="320">
                  <c:v>-53.113715999999997</c:v>
                </c:pt>
                <c:pt idx="321">
                  <c:v>-53.107863999999999</c:v>
                </c:pt>
                <c:pt idx="322">
                  <c:v>-53.107277000000003</c:v>
                </c:pt>
                <c:pt idx="323">
                  <c:v>-53.087851999999998</c:v>
                </c:pt>
                <c:pt idx="324">
                  <c:v>-53.065238999999998</c:v>
                </c:pt>
                <c:pt idx="325">
                  <c:v>-53.064919000000003</c:v>
                </c:pt>
                <c:pt idx="326">
                  <c:v>-53.042999000000002</c:v>
                </c:pt>
                <c:pt idx="327">
                  <c:v>-53.027892999999999</c:v>
                </c:pt>
                <c:pt idx="328">
                  <c:v>-53.005287000000003</c:v>
                </c:pt>
                <c:pt idx="329">
                  <c:v>-52.997275999999999</c:v>
                </c:pt>
                <c:pt idx="330">
                  <c:v>-52.994843000000003</c:v>
                </c:pt>
                <c:pt idx="331">
                  <c:v>-52.96801</c:v>
                </c:pt>
                <c:pt idx="332">
                  <c:v>-52.952407999999998</c:v>
                </c:pt>
                <c:pt idx="333">
                  <c:v>-52.925750999999998</c:v>
                </c:pt>
                <c:pt idx="334">
                  <c:v>-52.922165</c:v>
                </c:pt>
                <c:pt idx="335">
                  <c:v>-52.916137999999997</c:v>
                </c:pt>
                <c:pt idx="336">
                  <c:v>-52.858559</c:v>
                </c:pt>
                <c:pt idx="337">
                  <c:v>-52.840248000000003</c:v>
                </c:pt>
                <c:pt idx="338">
                  <c:v>-52.822670000000002</c:v>
                </c:pt>
                <c:pt idx="339">
                  <c:v>-52.812485000000002</c:v>
                </c:pt>
                <c:pt idx="340">
                  <c:v>-52.806511</c:v>
                </c:pt>
                <c:pt idx="341">
                  <c:v>-52.774856999999997</c:v>
                </c:pt>
                <c:pt idx="342">
                  <c:v>-52.774033000000003</c:v>
                </c:pt>
                <c:pt idx="343">
                  <c:v>-52.767487000000003</c:v>
                </c:pt>
                <c:pt idx="344">
                  <c:v>-52.755768000000003</c:v>
                </c:pt>
                <c:pt idx="345">
                  <c:v>-52.725464000000002</c:v>
                </c:pt>
                <c:pt idx="346">
                  <c:v>-52.712364000000001</c:v>
                </c:pt>
                <c:pt idx="347">
                  <c:v>-52.679642000000001</c:v>
                </c:pt>
                <c:pt idx="348">
                  <c:v>-52.656157999999998</c:v>
                </c:pt>
                <c:pt idx="349">
                  <c:v>-52.636665000000001</c:v>
                </c:pt>
                <c:pt idx="350">
                  <c:v>-52.633766000000001</c:v>
                </c:pt>
                <c:pt idx="351">
                  <c:v>-52.606803999999997</c:v>
                </c:pt>
                <c:pt idx="352">
                  <c:v>-52.592109999999998</c:v>
                </c:pt>
                <c:pt idx="353">
                  <c:v>-52.559905999999998</c:v>
                </c:pt>
                <c:pt idx="354">
                  <c:v>-52.544257999999999</c:v>
                </c:pt>
                <c:pt idx="355">
                  <c:v>-52.493926999999999</c:v>
                </c:pt>
                <c:pt idx="356">
                  <c:v>-52.470618999999999</c:v>
                </c:pt>
                <c:pt idx="357">
                  <c:v>-52.462356999999997</c:v>
                </c:pt>
                <c:pt idx="358">
                  <c:v>-52.440787999999998</c:v>
                </c:pt>
                <c:pt idx="359">
                  <c:v>-52.436675999999999</c:v>
                </c:pt>
                <c:pt idx="360">
                  <c:v>-52.432167</c:v>
                </c:pt>
                <c:pt idx="361">
                  <c:v>-52.408347999999997</c:v>
                </c:pt>
                <c:pt idx="362">
                  <c:v>-52.398918000000002</c:v>
                </c:pt>
                <c:pt idx="363">
                  <c:v>-52.392105000000001</c:v>
                </c:pt>
                <c:pt idx="364">
                  <c:v>-52.387566</c:v>
                </c:pt>
                <c:pt idx="365">
                  <c:v>-52.374557000000003</c:v>
                </c:pt>
                <c:pt idx="366">
                  <c:v>-52.358795000000001</c:v>
                </c:pt>
                <c:pt idx="367">
                  <c:v>-52.347960999999998</c:v>
                </c:pt>
                <c:pt idx="368">
                  <c:v>-52.335014000000001</c:v>
                </c:pt>
                <c:pt idx="369">
                  <c:v>-52.333053999999997</c:v>
                </c:pt>
                <c:pt idx="370">
                  <c:v>-52.331398</c:v>
                </c:pt>
                <c:pt idx="371">
                  <c:v>-52.321426000000002</c:v>
                </c:pt>
                <c:pt idx="372">
                  <c:v>-52.304549999999999</c:v>
                </c:pt>
                <c:pt idx="373">
                  <c:v>-52.249893</c:v>
                </c:pt>
                <c:pt idx="374">
                  <c:v>-52.246689000000003</c:v>
                </c:pt>
                <c:pt idx="375">
                  <c:v>-52.237685999999997</c:v>
                </c:pt>
                <c:pt idx="376">
                  <c:v>-52.202385</c:v>
                </c:pt>
                <c:pt idx="377">
                  <c:v>-52.177886999999998</c:v>
                </c:pt>
                <c:pt idx="378">
                  <c:v>-52.174416000000001</c:v>
                </c:pt>
                <c:pt idx="379">
                  <c:v>-52.168823000000003</c:v>
                </c:pt>
                <c:pt idx="380">
                  <c:v>-52.149344999999997</c:v>
                </c:pt>
                <c:pt idx="381">
                  <c:v>-52.131348000000003</c:v>
                </c:pt>
                <c:pt idx="382">
                  <c:v>-52.117446999999999</c:v>
                </c:pt>
                <c:pt idx="383">
                  <c:v>-52.102325</c:v>
                </c:pt>
                <c:pt idx="384">
                  <c:v>-52.078010999999996</c:v>
                </c:pt>
                <c:pt idx="385">
                  <c:v>-52.033614999999998</c:v>
                </c:pt>
                <c:pt idx="386">
                  <c:v>-52.015380999999998</c:v>
                </c:pt>
                <c:pt idx="387">
                  <c:v>-51.994262999999997</c:v>
                </c:pt>
                <c:pt idx="388">
                  <c:v>-51.987206</c:v>
                </c:pt>
                <c:pt idx="389">
                  <c:v>-51.987015</c:v>
                </c:pt>
                <c:pt idx="390">
                  <c:v>-51.947280999999997</c:v>
                </c:pt>
                <c:pt idx="391">
                  <c:v>-51.943710000000003</c:v>
                </c:pt>
                <c:pt idx="392">
                  <c:v>-51.928153999999999</c:v>
                </c:pt>
                <c:pt idx="393">
                  <c:v>-51.926589999999997</c:v>
                </c:pt>
                <c:pt idx="394">
                  <c:v>-51.891959999999997</c:v>
                </c:pt>
                <c:pt idx="395">
                  <c:v>-51.831848000000001</c:v>
                </c:pt>
                <c:pt idx="396">
                  <c:v>-51.815711999999998</c:v>
                </c:pt>
                <c:pt idx="397">
                  <c:v>-51.810127000000001</c:v>
                </c:pt>
                <c:pt idx="398">
                  <c:v>-51.794257999999999</c:v>
                </c:pt>
                <c:pt idx="399">
                  <c:v>-51.785964999999997</c:v>
                </c:pt>
                <c:pt idx="400">
                  <c:v>-51.782639000000003</c:v>
                </c:pt>
                <c:pt idx="401">
                  <c:v>-51.780777</c:v>
                </c:pt>
                <c:pt idx="402">
                  <c:v>-51.761642000000002</c:v>
                </c:pt>
                <c:pt idx="403">
                  <c:v>-51.757019</c:v>
                </c:pt>
                <c:pt idx="404">
                  <c:v>-51.740020999999999</c:v>
                </c:pt>
                <c:pt idx="405">
                  <c:v>-51.715865999999998</c:v>
                </c:pt>
                <c:pt idx="406">
                  <c:v>-51.690964000000001</c:v>
                </c:pt>
                <c:pt idx="407">
                  <c:v>-51.666634000000002</c:v>
                </c:pt>
                <c:pt idx="408">
                  <c:v>-51.665824999999998</c:v>
                </c:pt>
                <c:pt idx="409">
                  <c:v>-51.639580000000002</c:v>
                </c:pt>
                <c:pt idx="410">
                  <c:v>-51.632126</c:v>
                </c:pt>
                <c:pt idx="411">
                  <c:v>-51.588042999999999</c:v>
                </c:pt>
                <c:pt idx="412">
                  <c:v>-51.586768999999997</c:v>
                </c:pt>
                <c:pt idx="413">
                  <c:v>-51.561905000000003</c:v>
                </c:pt>
                <c:pt idx="414">
                  <c:v>-51.556548999999997</c:v>
                </c:pt>
                <c:pt idx="415">
                  <c:v>-51.531959999999998</c:v>
                </c:pt>
                <c:pt idx="416">
                  <c:v>-51.529907000000001</c:v>
                </c:pt>
                <c:pt idx="417">
                  <c:v>-51.520569000000002</c:v>
                </c:pt>
                <c:pt idx="418">
                  <c:v>-51.504013</c:v>
                </c:pt>
                <c:pt idx="419">
                  <c:v>-51.502281000000004</c:v>
                </c:pt>
                <c:pt idx="420">
                  <c:v>-51.500960999999997</c:v>
                </c:pt>
                <c:pt idx="421">
                  <c:v>-51.470100000000002</c:v>
                </c:pt>
                <c:pt idx="422">
                  <c:v>-51.465248000000003</c:v>
                </c:pt>
                <c:pt idx="423">
                  <c:v>-51.419434000000003</c:v>
                </c:pt>
                <c:pt idx="424">
                  <c:v>-51.415314000000002</c:v>
                </c:pt>
                <c:pt idx="425">
                  <c:v>-51.398269999999997</c:v>
                </c:pt>
                <c:pt idx="426">
                  <c:v>-51.387337000000002</c:v>
                </c:pt>
                <c:pt idx="427">
                  <c:v>-51.384551999999999</c:v>
                </c:pt>
                <c:pt idx="428">
                  <c:v>-51.344681000000001</c:v>
                </c:pt>
                <c:pt idx="429">
                  <c:v>-51.327660000000002</c:v>
                </c:pt>
                <c:pt idx="430">
                  <c:v>-51.316924999999998</c:v>
                </c:pt>
                <c:pt idx="431">
                  <c:v>-51.270316999999999</c:v>
                </c:pt>
                <c:pt idx="432">
                  <c:v>-51.248283000000001</c:v>
                </c:pt>
                <c:pt idx="433">
                  <c:v>-51.225189</c:v>
                </c:pt>
                <c:pt idx="434">
                  <c:v>-51.215164000000001</c:v>
                </c:pt>
                <c:pt idx="435">
                  <c:v>-51.206802000000003</c:v>
                </c:pt>
                <c:pt idx="436">
                  <c:v>-51.204422000000001</c:v>
                </c:pt>
                <c:pt idx="437">
                  <c:v>-51.193306</c:v>
                </c:pt>
                <c:pt idx="438">
                  <c:v>-51.183456</c:v>
                </c:pt>
                <c:pt idx="439">
                  <c:v>-51.176597999999998</c:v>
                </c:pt>
                <c:pt idx="440">
                  <c:v>-51.171424999999999</c:v>
                </c:pt>
                <c:pt idx="441">
                  <c:v>-51.168488000000004</c:v>
                </c:pt>
                <c:pt idx="442">
                  <c:v>-51.167648</c:v>
                </c:pt>
                <c:pt idx="443">
                  <c:v>-51.164375</c:v>
                </c:pt>
                <c:pt idx="444">
                  <c:v>-51.160392999999999</c:v>
                </c:pt>
                <c:pt idx="445">
                  <c:v>-51.154555999999999</c:v>
                </c:pt>
                <c:pt idx="446">
                  <c:v>-51.139747999999997</c:v>
                </c:pt>
                <c:pt idx="447">
                  <c:v>-51.114615999999998</c:v>
                </c:pt>
                <c:pt idx="448">
                  <c:v>-51.113624999999999</c:v>
                </c:pt>
                <c:pt idx="449">
                  <c:v>-51.101287999999997</c:v>
                </c:pt>
                <c:pt idx="450">
                  <c:v>-51.094954999999999</c:v>
                </c:pt>
                <c:pt idx="451">
                  <c:v>-51.086371999999997</c:v>
                </c:pt>
                <c:pt idx="452">
                  <c:v>-51.073799000000001</c:v>
                </c:pt>
                <c:pt idx="453">
                  <c:v>-51.052841000000001</c:v>
                </c:pt>
                <c:pt idx="454">
                  <c:v>-51.047989000000001</c:v>
                </c:pt>
                <c:pt idx="455">
                  <c:v>-51.028419</c:v>
                </c:pt>
                <c:pt idx="456">
                  <c:v>-51.022820000000003</c:v>
                </c:pt>
                <c:pt idx="457">
                  <c:v>-51.009253999999999</c:v>
                </c:pt>
                <c:pt idx="458">
                  <c:v>-50.999535000000002</c:v>
                </c:pt>
                <c:pt idx="459">
                  <c:v>-50.976607999999999</c:v>
                </c:pt>
                <c:pt idx="460">
                  <c:v>-50.956862999999998</c:v>
                </c:pt>
                <c:pt idx="461">
                  <c:v>-50.940620000000003</c:v>
                </c:pt>
                <c:pt idx="462">
                  <c:v>-50.940514</c:v>
                </c:pt>
                <c:pt idx="463">
                  <c:v>-50.939765999999999</c:v>
                </c:pt>
                <c:pt idx="464">
                  <c:v>-50.911574999999999</c:v>
                </c:pt>
                <c:pt idx="465">
                  <c:v>-50.903830999999997</c:v>
                </c:pt>
                <c:pt idx="466">
                  <c:v>-50.902251999999997</c:v>
                </c:pt>
                <c:pt idx="467">
                  <c:v>-50.899818000000003</c:v>
                </c:pt>
                <c:pt idx="468">
                  <c:v>-50.898826999999997</c:v>
                </c:pt>
                <c:pt idx="469">
                  <c:v>-50.879272</c:v>
                </c:pt>
                <c:pt idx="470">
                  <c:v>-50.858688000000001</c:v>
                </c:pt>
                <c:pt idx="471">
                  <c:v>-50.854294000000003</c:v>
                </c:pt>
                <c:pt idx="472">
                  <c:v>-50.852775999999999</c:v>
                </c:pt>
                <c:pt idx="473">
                  <c:v>-50.832076999999998</c:v>
                </c:pt>
                <c:pt idx="474">
                  <c:v>-50.828460999999997</c:v>
                </c:pt>
                <c:pt idx="475">
                  <c:v>-50.820945999999999</c:v>
                </c:pt>
                <c:pt idx="476">
                  <c:v>-50.800429999999999</c:v>
                </c:pt>
                <c:pt idx="477">
                  <c:v>-50.791198999999999</c:v>
                </c:pt>
                <c:pt idx="478">
                  <c:v>-50.787239</c:v>
                </c:pt>
                <c:pt idx="479">
                  <c:v>-50.765822999999997</c:v>
                </c:pt>
                <c:pt idx="480">
                  <c:v>-50.753852999999999</c:v>
                </c:pt>
                <c:pt idx="481">
                  <c:v>-50.749640999999997</c:v>
                </c:pt>
                <c:pt idx="482">
                  <c:v>-50.749039000000003</c:v>
                </c:pt>
                <c:pt idx="483">
                  <c:v>-50.693168999999997</c:v>
                </c:pt>
                <c:pt idx="484">
                  <c:v>-50.689864999999998</c:v>
                </c:pt>
                <c:pt idx="485">
                  <c:v>-50.682076000000002</c:v>
                </c:pt>
                <c:pt idx="486">
                  <c:v>-50.655974999999998</c:v>
                </c:pt>
                <c:pt idx="487">
                  <c:v>-50.646698000000001</c:v>
                </c:pt>
                <c:pt idx="488">
                  <c:v>-50.636879</c:v>
                </c:pt>
                <c:pt idx="489">
                  <c:v>-50.634726999999998</c:v>
                </c:pt>
                <c:pt idx="490">
                  <c:v>-50.632750999999999</c:v>
                </c:pt>
                <c:pt idx="491">
                  <c:v>-50.632339000000002</c:v>
                </c:pt>
                <c:pt idx="492">
                  <c:v>-50.630141999999999</c:v>
                </c:pt>
                <c:pt idx="493">
                  <c:v>-50.620193</c:v>
                </c:pt>
                <c:pt idx="494">
                  <c:v>-50.582023999999997</c:v>
                </c:pt>
                <c:pt idx="495">
                  <c:v>-50.571648000000003</c:v>
                </c:pt>
                <c:pt idx="496">
                  <c:v>-50.555962000000001</c:v>
                </c:pt>
                <c:pt idx="497">
                  <c:v>-50.546036000000001</c:v>
                </c:pt>
                <c:pt idx="498">
                  <c:v>-50.498207000000001</c:v>
                </c:pt>
                <c:pt idx="499">
                  <c:v>-50.481422000000002</c:v>
                </c:pt>
                <c:pt idx="500">
                  <c:v>-50.459290000000003</c:v>
                </c:pt>
                <c:pt idx="501">
                  <c:v>-50.458748</c:v>
                </c:pt>
                <c:pt idx="502">
                  <c:v>-50.449677000000001</c:v>
                </c:pt>
                <c:pt idx="503">
                  <c:v>-50.448143000000002</c:v>
                </c:pt>
                <c:pt idx="504">
                  <c:v>-50.428618999999998</c:v>
                </c:pt>
                <c:pt idx="505">
                  <c:v>-50.416533999999999</c:v>
                </c:pt>
                <c:pt idx="506">
                  <c:v>-50.411461000000003</c:v>
                </c:pt>
                <c:pt idx="507">
                  <c:v>-50.4114</c:v>
                </c:pt>
                <c:pt idx="508">
                  <c:v>-50.408408999999999</c:v>
                </c:pt>
                <c:pt idx="509">
                  <c:v>-50.366112000000001</c:v>
                </c:pt>
                <c:pt idx="510">
                  <c:v>-50.360008000000001</c:v>
                </c:pt>
                <c:pt idx="511">
                  <c:v>-50.359420999999998</c:v>
                </c:pt>
                <c:pt idx="512">
                  <c:v>-50.35125</c:v>
                </c:pt>
                <c:pt idx="513">
                  <c:v>-50.332275000000003</c:v>
                </c:pt>
                <c:pt idx="514">
                  <c:v>-50.331276000000003</c:v>
                </c:pt>
                <c:pt idx="515">
                  <c:v>-50.316398999999997</c:v>
                </c:pt>
                <c:pt idx="516">
                  <c:v>-50.294479000000003</c:v>
                </c:pt>
                <c:pt idx="517">
                  <c:v>-50.290664999999997</c:v>
                </c:pt>
                <c:pt idx="518">
                  <c:v>-50.256050000000002</c:v>
                </c:pt>
                <c:pt idx="519">
                  <c:v>-50.253867999999997</c:v>
                </c:pt>
                <c:pt idx="520">
                  <c:v>-50.201796999999999</c:v>
                </c:pt>
                <c:pt idx="521">
                  <c:v>-50.173591999999999</c:v>
                </c:pt>
                <c:pt idx="522">
                  <c:v>-50.134383999999997</c:v>
                </c:pt>
                <c:pt idx="523">
                  <c:v>-50.128815000000003</c:v>
                </c:pt>
                <c:pt idx="524">
                  <c:v>-50.128624000000002</c:v>
                </c:pt>
                <c:pt idx="525">
                  <c:v>-50.118965000000003</c:v>
                </c:pt>
                <c:pt idx="526">
                  <c:v>-50.114105000000002</c:v>
                </c:pt>
                <c:pt idx="527">
                  <c:v>-50.111671000000001</c:v>
                </c:pt>
                <c:pt idx="528">
                  <c:v>-50.101944000000003</c:v>
                </c:pt>
                <c:pt idx="529">
                  <c:v>-50.097557000000002</c:v>
                </c:pt>
                <c:pt idx="530">
                  <c:v>-50.092751</c:v>
                </c:pt>
                <c:pt idx="531">
                  <c:v>-50.071617000000003</c:v>
                </c:pt>
                <c:pt idx="532">
                  <c:v>-50.044150999999999</c:v>
                </c:pt>
                <c:pt idx="533">
                  <c:v>-50.035438999999997</c:v>
                </c:pt>
                <c:pt idx="534">
                  <c:v>-50.026038999999997</c:v>
                </c:pt>
                <c:pt idx="535">
                  <c:v>-50.003188999999999</c:v>
                </c:pt>
                <c:pt idx="536">
                  <c:v>-49.988022000000001</c:v>
                </c:pt>
                <c:pt idx="537">
                  <c:v>-49.979286000000002</c:v>
                </c:pt>
                <c:pt idx="538">
                  <c:v>-49.977668999999999</c:v>
                </c:pt>
                <c:pt idx="539">
                  <c:v>-49.944901000000002</c:v>
                </c:pt>
                <c:pt idx="540">
                  <c:v>-49.929352000000002</c:v>
                </c:pt>
                <c:pt idx="541">
                  <c:v>-49.913437000000002</c:v>
                </c:pt>
                <c:pt idx="542">
                  <c:v>-49.913024999999998</c:v>
                </c:pt>
                <c:pt idx="543">
                  <c:v>-49.909636999999996</c:v>
                </c:pt>
                <c:pt idx="544">
                  <c:v>-49.855384999999998</c:v>
                </c:pt>
                <c:pt idx="545">
                  <c:v>-49.836982999999996</c:v>
                </c:pt>
                <c:pt idx="546">
                  <c:v>-49.832602999999999</c:v>
                </c:pt>
                <c:pt idx="547">
                  <c:v>-49.818733000000002</c:v>
                </c:pt>
                <c:pt idx="548">
                  <c:v>-49.814391999999998</c:v>
                </c:pt>
                <c:pt idx="549">
                  <c:v>-49.805366999999997</c:v>
                </c:pt>
                <c:pt idx="550">
                  <c:v>-49.767166000000003</c:v>
                </c:pt>
                <c:pt idx="551">
                  <c:v>-49.766669999999998</c:v>
                </c:pt>
                <c:pt idx="552">
                  <c:v>-49.752128999999996</c:v>
                </c:pt>
                <c:pt idx="553">
                  <c:v>-49.751503</c:v>
                </c:pt>
                <c:pt idx="554">
                  <c:v>-49.737442000000001</c:v>
                </c:pt>
                <c:pt idx="555">
                  <c:v>-49.711585999999997</c:v>
                </c:pt>
                <c:pt idx="556">
                  <c:v>-49.710121000000001</c:v>
                </c:pt>
                <c:pt idx="557">
                  <c:v>-49.688865999999997</c:v>
                </c:pt>
                <c:pt idx="558">
                  <c:v>-49.683723000000001</c:v>
                </c:pt>
                <c:pt idx="559">
                  <c:v>-49.674942000000001</c:v>
                </c:pt>
                <c:pt idx="560">
                  <c:v>-49.668143999999998</c:v>
                </c:pt>
                <c:pt idx="561">
                  <c:v>-49.650002000000001</c:v>
                </c:pt>
                <c:pt idx="562">
                  <c:v>-49.628563</c:v>
                </c:pt>
                <c:pt idx="563">
                  <c:v>-49.620407</c:v>
                </c:pt>
                <c:pt idx="564">
                  <c:v>-49.58905</c:v>
                </c:pt>
                <c:pt idx="565">
                  <c:v>-49.581429</c:v>
                </c:pt>
                <c:pt idx="566">
                  <c:v>-49.534087999999997</c:v>
                </c:pt>
                <c:pt idx="567">
                  <c:v>-49.524718999999997</c:v>
                </c:pt>
                <c:pt idx="568">
                  <c:v>-49.506934999999999</c:v>
                </c:pt>
                <c:pt idx="569">
                  <c:v>-49.463081000000003</c:v>
                </c:pt>
                <c:pt idx="570">
                  <c:v>-49.452438000000001</c:v>
                </c:pt>
                <c:pt idx="571">
                  <c:v>-49.452202</c:v>
                </c:pt>
                <c:pt idx="572">
                  <c:v>-49.418655000000001</c:v>
                </c:pt>
                <c:pt idx="573">
                  <c:v>-49.413863999999997</c:v>
                </c:pt>
                <c:pt idx="574">
                  <c:v>-49.412598000000003</c:v>
                </c:pt>
                <c:pt idx="575">
                  <c:v>-49.340195000000001</c:v>
                </c:pt>
                <c:pt idx="576">
                  <c:v>-49.323242</c:v>
                </c:pt>
                <c:pt idx="577">
                  <c:v>-49.316932999999999</c:v>
                </c:pt>
                <c:pt idx="578">
                  <c:v>-49.314551999999999</c:v>
                </c:pt>
                <c:pt idx="579">
                  <c:v>-49.312973</c:v>
                </c:pt>
                <c:pt idx="580">
                  <c:v>-49.305748000000001</c:v>
                </c:pt>
                <c:pt idx="581">
                  <c:v>-49.279747</c:v>
                </c:pt>
                <c:pt idx="582">
                  <c:v>-49.275962999999997</c:v>
                </c:pt>
                <c:pt idx="583">
                  <c:v>-49.272857999999999</c:v>
                </c:pt>
                <c:pt idx="584">
                  <c:v>-49.271683000000003</c:v>
                </c:pt>
                <c:pt idx="585">
                  <c:v>-49.265250999999999</c:v>
                </c:pt>
                <c:pt idx="586">
                  <c:v>-49.265090999999998</c:v>
                </c:pt>
                <c:pt idx="587">
                  <c:v>-49.243361999999998</c:v>
                </c:pt>
                <c:pt idx="588">
                  <c:v>-49.228928000000003</c:v>
                </c:pt>
                <c:pt idx="589">
                  <c:v>-49.190331</c:v>
                </c:pt>
                <c:pt idx="590">
                  <c:v>-49.190055999999998</c:v>
                </c:pt>
                <c:pt idx="591">
                  <c:v>-49.180168000000002</c:v>
                </c:pt>
                <c:pt idx="592">
                  <c:v>-49.179763999999999</c:v>
                </c:pt>
                <c:pt idx="593">
                  <c:v>-49.172096000000003</c:v>
                </c:pt>
                <c:pt idx="594">
                  <c:v>-49.146790000000003</c:v>
                </c:pt>
                <c:pt idx="595">
                  <c:v>-49.146545000000003</c:v>
                </c:pt>
                <c:pt idx="596">
                  <c:v>-49.144584999999999</c:v>
                </c:pt>
                <c:pt idx="597">
                  <c:v>-49.137909000000001</c:v>
                </c:pt>
                <c:pt idx="598">
                  <c:v>-49.108696000000002</c:v>
                </c:pt>
                <c:pt idx="599">
                  <c:v>-49.101951999999997</c:v>
                </c:pt>
                <c:pt idx="600">
                  <c:v>-49.056404000000001</c:v>
                </c:pt>
                <c:pt idx="601">
                  <c:v>-49.053848000000002</c:v>
                </c:pt>
                <c:pt idx="602">
                  <c:v>-49.047440000000002</c:v>
                </c:pt>
                <c:pt idx="603">
                  <c:v>-49.027999999999999</c:v>
                </c:pt>
                <c:pt idx="604">
                  <c:v>-49.027999999999999</c:v>
                </c:pt>
                <c:pt idx="605">
                  <c:v>-49.023147999999999</c:v>
                </c:pt>
                <c:pt idx="606">
                  <c:v>-48.951873999999997</c:v>
                </c:pt>
                <c:pt idx="607">
                  <c:v>-48.918120999999999</c:v>
                </c:pt>
                <c:pt idx="608">
                  <c:v>-48.909720999999998</c:v>
                </c:pt>
                <c:pt idx="609">
                  <c:v>-48.900871000000002</c:v>
                </c:pt>
                <c:pt idx="610">
                  <c:v>-48.894905000000001</c:v>
                </c:pt>
                <c:pt idx="611">
                  <c:v>-48.890869000000002</c:v>
                </c:pt>
                <c:pt idx="612">
                  <c:v>-48.864303999999997</c:v>
                </c:pt>
                <c:pt idx="613">
                  <c:v>-48.849029999999999</c:v>
                </c:pt>
                <c:pt idx="614">
                  <c:v>-48.840111</c:v>
                </c:pt>
                <c:pt idx="615">
                  <c:v>-48.826079999999997</c:v>
                </c:pt>
                <c:pt idx="616">
                  <c:v>-48.824790999999998</c:v>
                </c:pt>
                <c:pt idx="617">
                  <c:v>-48.808525000000003</c:v>
                </c:pt>
                <c:pt idx="618">
                  <c:v>-48.801720000000003</c:v>
                </c:pt>
                <c:pt idx="619">
                  <c:v>-48.794815</c:v>
                </c:pt>
                <c:pt idx="620">
                  <c:v>-48.784911999999998</c:v>
                </c:pt>
                <c:pt idx="621">
                  <c:v>-48.766930000000002</c:v>
                </c:pt>
                <c:pt idx="622">
                  <c:v>-48.754188999999997</c:v>
                </c:pt>
                <c:pt idx="623">
                  <c:v>-48.739623999999999</c:v>
                </c:pt>
                <c:pt idx="624">
                  <c:v>-48.710662999999997</c:v>
                </c:pt>
                <c:pt idx="625">
                  <c:v>-48.704163000000001</c:v>
                </c:pt>
                <c:pt idx="626">
                  <c:v>-48.694732999999999</c:v>
                </c:pt>
                <c:pt idx="627">
                  <c:v>-48.685409999999997</c:v>
                </c:pt>
                <c:pt idx="628">
                  <c:v>-48.677292000000001</c:v>
                </c:pt>
                <c:pt idx="629">
                  <c:v>-48.666511999999997</c:v>
                </c:pt>
                <c:pt idx="630">
                  <c:v>-48.639679000000001</c:v>
                </c:pt>
                <c:pt idx="631">
                  <c:v>-48.633881000000002</c:v>
                </c:pt>
                <c:pt idx="632">
                  <c:v>-48.628365000000002</c:v>
                </c:pt>
                <c:pt idx="633">
                  <c:v>-48.622177000000001</c:v>
                </c:pt>
                <c:pt idx="634">
                  <c:v>-48.614249999999998</c:v>
                </c:pt>
                <c:pt idx="635">
                  <c:v>-48.601807000000001</c:v>
                </c:pt>
                <c:pt idx="636">
                  <c:v>-48.600364999999996</c:v>
                </c:pt>
                <c:pt idx="637">
                  <c:v>-48.599784999999997</c:v>
                </c:pt>
                <c:pt idx="638">
                  <c:v>-48.599494999999997</c:v>
                </c:pt>
                <c:pt idx="639">
                  <c:v>-48.592765999999997</c:v>
                </c:pt>
                <c:pt idx="640">
                  <c:v>-48.548676</c:v>
                </c:pt>
                <c:pt idx="641">
                  <c:v>-48.525917</c:v>
                </c:pt>
                <c:pt idx="642">
                  <c:v>-48.522613999999997</c:v>
                </c:pt>
                <c:pt idx="643">
                  <c:v>-48.492995999999998</c:v>
                </c:pt>
                <c:pt idx="644">
                  <c:v>-48.458694000000001</c:v>
                </c:pt>
                <c:pt idx="645">
                  <c:v>-48.440421999999998</c:v>
                </c:pt>
                <c:pt idx="646">
                  <c:v>-48.430618000000003</c:v>
                </c:pt>
                <c:pt idx="647">
                  <c:v>-48.417053000000003</c:v>
                </c:pt>
                <c:pt idx="648">
                  <c:v>-48.410651999999999</c:v>
                </c:pt>
                <c:pt idx="649">
                  <c:v>-48.406067</c:v>
                </c:pt>
                <c:pt idx="650">
                  <c:v>-48.392417999999999</c:v>
                </c:pt>
                <c:pt idx="651">
                  <c:v>-48.389938000000001</c:v>
                </c:pt>
                <c:pt idx="652">
                  <c:v>-48.384430000000002</c:v>
                </c:pt>
                <c:pt idx="653">
                  <c:v>-48.375717000000002</c:v>
                </c:pt>
                <c:pt idx="654">
                  <c:v>-48.375152999999997</c:v>
                </c:pt>
                <c:pt idx="655">
                  <c:v>-48.35463</c:v>
                </c:pt>
                <c:pt idx="656">
                  <c:v>-48.340156999999998</c:v>
                </c:pt>
                <c:pt idx="657">
                  <c:v>-48.316422000000003</c:v>
                </c:pt>
                <c:pt idx="658">
                  <c:v>-48.312569000000003</c:v>
                </c:pt>
                <c:pt idx="659">
                  <c:v>-48.285088000000002</c:v>
                </c:pt>
                <c:pt idx="660">
                  <c:v>-48.280616999999999</c:v>
                </c:pt>
                <c:pt idx="661">
                  <c:v>-48.269142000000002</c:v>
                </c:pt>
                <c:pt idx="662">
                  <c:v>-48.242035000000001</c:v>
                </c:pt>
                <c:pt idx="663">
                  <c:v>-48.219459999999998</c:v>
                </c:pt>
                <c:pt idx="664">
                  <c:v>-48.218513000000002</c:v>
                </c:pt>
                <c:pt idx="665">
                  <c:v>-48.200026999999999</c:v>
                </c:pt>
                <c:pt idx="666">
                  <c:v>-48.196426000000002</c:v>
                </c:pt>
                <c:pt idx="667">
                  <c:v>-48.175491000000001</c:v>
                </c:pt>
                <c:pt idx="668">
                  <c:v>-48.173484999999999</c:v>
                </c:pt>
                <c:pt idx="669">
                  <c:v>-48.110382000000001</c:v>
                </c:pt>
                <c:pt idx="670">
                  <c:v>-48.098770000000002</c:v>
                </c:pt>
                <c:pt idx="671">
                  <c:v>-48.097991999999998</c:v>
                </c:pt>
                <c:pt idx="672">
                  <c:v>-48.077407999999998</c:v>
                </c:pt>
                <c:pt idx="673">
                  <c:v>-48.076172</c:v>
                </c:pt>
                <c:pt idx="674">
                  <c:v>-48.050651999999999</c:v>
                </c:pt>
                <c:pt idx="675">
                  <c:v>-48.035491999999998</c:v>
                </c:pt>
                <c:pt idx="676">
                  <c:v>-48.008110000000002</c:v>
                </c:pt>
                <c:pt idx="677">
                  <c:v>-47.998123</c:v>
                </c:pt>
                <c:pt idx="678">
                  <c:v>-47.997481999999998</c:v>
                </c:pt>
                <c:pt idx="679">
                  <c:v>-47.992722000000001</c:v>
                </c:pt>
                <c:pt idx="680">
                  <c:v>-47.947479000000001</c:v>
                </c:pt>
                <c:pt idx="681">
                  <c:v>-47.940941000000002</c:v>
                </c:pt>
                <c:pt idx="682">
                  <c:v>-47.921470999999997</c:v>
                </c:pt>
                <c:pt idx="683">
                  <c:v>-47.919533000000001</c:v>
                </c:pt>
                <c:pt idx="684">
                  <c:v>-47.907021</c:v>
                </c:pt>
                <c:pt idx="685">
                  <c:v>-47.906685000000003</c:v>
                </c:pt>
                <c:pt idx="686">
                  <c:v>-47.895415999999997</c:v>
                </c:pt>
                <c:pt idx="687">
                  <c:v>-47.879669</c:v>
                </c:pt>
                <c:pt idx="688">
                  <c:v>-47.841377000000001</c:v>
                </c:pt>
                <c:pt idx="689">
                  <c:v>-47.835906999999999</c:v>
                </c:pt>
                <c:pt idx="690">
                  <c:v>-47.835442</c:v>
                </c:pt>
                <c:pt idx="691">
                  <c:v>-47.835175</c:v>
                </c:pt>
                <c:pt idx="692">
                  <c:v>-47.830832999999998</c:v>
                </c:pt>
                <c:pt idx="693">
                  <c:v>-47.813727999999998</c:v>
                </c:pt>
                <c:pt idx="694">
                  <c:v>-47.801903000000003</c:v>
                </c:pt>
                <c:pt idx="695">
                  <c:v>-47.795250000000003</c:v>
                </c:pt>
                <c:pt idx="696">
                  <c:v>-47.794350000000001</c:v>
                </c:pt>
                <c:pt idx="697">
                  <c:v>-47.789512999999999</c:v>
                </c:pt>
                <c:pt idx="698">
                  <c:v>-47.785224999999997</c:v>
                </c:pt>
                <c:pt idx="699">
                  <c:v>-47.784882000000003</c:v>
                </c:pt>
                <c:pt idx="700">
                  <c:v>-47.772263000000002</c:v>
                </c:pt>
                <c:pt idx="701">
                  <c:v>-47.740341000000001</c:v>
                </c:pt>
                <c:pt idx="702">
                  <c:v>-47.734734000000003</c:v>
                </c:pt>
                <c:pt idx="703">
                  <c:v>-47.727370999999998</c:v>
                </c:pt>
                <c:pt idx="704">
                  <c:v>-47.713005000000003</c:v>
                </c:pt>
                <c:pt idx="705">
                  <c:v>-47.711159000000002</c:v>
                </c:pt>
                <c:pt idx="706">
                  <c:v>-47.691330000000001</c:v>
                </c:pt>
                <c:pt idx="707">
                  <c:v>-47.690842000000004</c:v>
                </c:pt>
                <c:pt idx="708">
                  <c:v>-47.664969999999997</c:v>
                </c:pt>
                <c:pt idx="709">
                  <c:v>-47.649009999999997</c:v>
                </c:pt>
                <c:pt idx="710">
                  <c:v>-47.633606</c:v>
                </c:pt>
                <c:pt idx="711">
                  <c:v>-47.567970000000003</c:v>
                </c:pt>
                <c:pt idx="712">
                  <c:v>-47.562103</c:v>
                </c:pt>
                <c:pt idx="713">
                  <c:v>-47.547249000000001</c:v>
                </c:pt>
                <c:pt idx="714">
                  <c:v>-47.544395000000002</c:v>
                </c:pt>
                <c:pt idx="715">
                  <c:v>-47.526062000000003</c:v>
                </c:pt>
                <c:pt idx="716">
                  <c:v>-47.518493999999997</c:v>
                </c:pt>
                <c:pt idx="717">
                  <c:v>-47.503601000000003</c:v>
                </c:pt>
                <c:pt idx="718">
                  <c:v>-47.473557</c:v>
                </c:pt>
                <c:pt idx="719">
                  <c:v>-47.442504999999997</c:v>
                </c:pt>
                <c:pt idx="720">
                  <c:v>-47.408088999999997</c:v>
                </c:pt>
                <c:pt idx="721">
                  <c:v>-47.399963</c:v>
                </c:pt>
                <c:pt idx="722">
                  <c:v>-47.392372000000002</c:v>
                </c:pt>
                <c:pt idx="723">
                  <c:v>-47.389586999999999</c:v>
                </c:pt>
                <c:pt idx="724">
                  <c:v>-47.383918999999999</c:v>
                </c:pt>
                <c:pt idx="725">
                  <c:v>-47.381720999999999</c:v>
                </c:pt>
                <c:pt idx="726">
                  <c:v>-47.377952999999998</c:v>
                </c:pt>
                <c:pt idx="727">
                  <c:v>-47.368645000000001</c:v>
                </c:pt>
                <c:pt idx="728">
                  <c:v>-47.363509999999998</c:v>
                </c:pt>
                <c:pt idx="729">
                  <c:v>-47.362510999999998</c:v>
                </c:pt>
                <c:pt idx="730">
                  <c:v>-47.358665000000002</c:v>
                </c:pt>
                <c:pt idx="731">
                  <c:v>-47.344498000000002</c:v>
                </c:pt>
                <c:pt idx="732">
                  <c:v>-47.336288000000003</c:v>
                </c:pt>
                <c:pt idx="733">
                  <c:v>-47.317726</c:v>
                </c:pt>
                <c:pt idx="734">
                  <c:v>-47.313744</c:v>
                </c:pt>
                <c:pt idx="735">
                  <c:v>-47.295586</c:v>
                </c:pt>
                <c:pt idx="736">
                  <c:v>-47.293197999999997</c:v>
                </c:pt>
                <c:pt idx="737">
                  <c:v>-47.291710000000002</c:v>
                </c:pt>
                <c:pt idx="738">
                  <c:v>-47.254340999999997</c:v>
                </c:pt>
                <c:pt idx="739">
                  <c:v>-47.231009999999998</c:v>
                </c:pt>
                <c:pt idx="740">
                  <c:v>-47.224564000000001</c:v>
                </c:pt>
                <c:pt idx="741">
                  <c:v>-47.181373999999998</c:v>
                </c:pt>
                <c:pt idx="742">
                  <c:v>-47.179008000000003</c:v>
                </c:pt>
                <c:pt idx="743">
                  <c:v>-47.17897</c:v>
                </c:pt>
                <c:pt idx="744">
                  <c:v>-47.144599999999997</c:v>
                </c:pt>
                <c:pt idx="745">
                  <c:v>-47.101936000000002</c:v>
                </c:pt>
                <c:pt idx="746">
                  <c:v>-47.100265999999998</c:v>
                </c:pt>
                <c:pt idx="747">
                  <c:v>-47.085906999999999</c:v>
                </c:pt>
                <c:pt idx="748">
                  <c:v>-47.059829999999998</c:v>
                </c:pt>
                <c:pt idx="749">
                  <c:v>-47.021835000000003</c:v>
                </c:pt>
                <c:pt idx="750">
                  <c:v>-46.979103000000002</c:v>
                </c:pt>
                <c:pt idx="751">
                  <c:v>-46.957023999999997</c:v>
                </c:pt>
                <c:pt idx="752">
                  <c:v>-46.945746999999997</c:v>
                </c:pt>
                <c:pt idx="753">
                  <c:v>-46.926963999999998</c:v>
                </c:pt>
                <c:pt idx="754">
                  <c:v>-46.916161000000002</c:v>
                </c:pt>
                <c:pt idx="755">
                  <c:v>-46.915137999999999</c:v>
                </c:pt>
                <c:pt idx="756">
                  <c:v>-46.908653000000001</c:v>
                </c:pt>
                <c:pt idx="757">
                  <c:v>-46.897888000000002</c:v>
                </c:pt>
                <c:pt idx="758">
                  <c:v>-46.885894999999998</c:v>
                </c:pt>
                <c:pt idx="759">
                  <c:v>-46.875031</c:v>
                </c:pt>
                <c:pt idx="760">
                  <c:v>-46.859802000000002</c:v>
                </c:pt>
                <c:pt idx="761">
                  <c:v>-46.859504999999999</c:v>
                </c:pt>
                <c:pt idx="762">
                  <c:v>-46.849013999999997</c:v>
                </c:pt>
                <c:pt idx="763">
                  <c:v>-46.80265</c:v>
                </c:pt>
                <c:pt idx="764">
                  <c:v>-46.790275999999999</c:v>
                </c:pt>
                <c:pt idx="765">
                  <c:v>-46.780838000000003</c:v>
                </c:pt>
                <c:pt idx="766">
                  <c:v>-46.770690999999999</c:v>
                </c:pt>
                <c:pt idx="767">
                  <c:v>-46.768104999999998</c:v>
                </c:pt>
                <c:pt idx="768">
                  <c:v>-46.767508999999997</c:v>
                </c:pt>
                <c:pt idx="769">
                  <c:v>-46.752929999999999</c:v>
                </c:pt>
                <c:pt idx="770">
                  <c:v>-46.749397000000002</c:v>
                </c:pt>
                <c:pt idx="771">
                  <c:v>-46.722136999999996</c:v>
                </c:pt>
                <c:pt idx="772">
                  <c:v>-46.707703000000002</c:v>
                </c:pt>
                <c:pt idx="773">
                  <c:v>-46.668900000000001</c:v>
                </c:pt>
                <c:pt idx="774">
                  <c:v>-46.646095000000003</c:v>
                </c:pt>
                <c:pt idx="775">
                  <c:v>-46.642615999999997</c:v>
                </c:pt>
                <c:pt idx="776">
                  <c:v>-46.642212000000001</c:v>
                </c:pt>
                <c:pt idx="777">
                  <c:v>-46.601165999999999</c:v>
                </c:pt>
                <c:pt idx="778">
                  <c:v>-46.600982999999999</c:v>
                </c:pt>
                <c:pt idx="779">
                  <c:v>-46.526833000000003</c:v>
                </c:pt>
                <c:pt idx="780">
                  <c:v>-46.517929000000002</c:v>
                </c:pt>
                <c:pt idx="781">
                  <c:v>-46.517456000000003</c:v>
                </c:pt>
                <c:pt idx="782">
                  <c:v>-46.514296999999999</c:v>
                </c:pt>
                <c:pt idx="783">
                  <c:v>-46.510596999999997</c:v>
                </c:pt>
                <c:pt idx="784">
                  <c:v>-46.498542999999998</c:v>
                </c:pt>
                <c:pt idx="785">
                  <c:v>-46.476807000000001</c:v>
                </c:pt>
                <c:pt idx="786">
                  <c:v>-46.449759999999998</c:v>
                </c:pt>
                <c:pt idx="787">
                  <c:v>-46.420127999999998</c:v>
                </c:pt>
                <c:pt idx="788">
                  <c:v>-46.403008</c:v>
                </c:pt>
                <c:pt idx="789">
                  <c:v>-46.366706999999998</c:v>
                </c:pt>
                <c:pt idx="790">
                  <c:v>-46.347327999999997</c:v>
                </c:pt>
                <c:pt idx="791">
                  <c:v>-46.319847000000003</c:v>
                </c:pt>
                <c:pt idx="792">
                  <c:v>-46.259804000000003</c:v>
                </c:pt>
                <c:pt idx="793">
                  <c:v>-46.248032000000002</c:v>
                </c:pt>
                <c:pt idx="794">
                  <c:v>-46.245232000000001</c:v>
                </c:pt>
                <c:pt idx="795">
                  <c:v>-46.238135999999997</c:v>
                </c:pt>
                <c:pt idx="796">
                  <c:v>-46.154381000000001</c:v>
                </c:pt>
                <c:pt idx="797">
                  <c:v>-46.122894000000002</c:v>
                </c:pt>
                <c:pt idx="798">
                  <c:v>-46.111038000000001</c:v>
                </c:pt>
                <c:pt idx="799">
                  <c:v>-46.097434999999997</c:v>
                </c:pt>
                <c:pt idx="800">
                  <c:v>-46.078423000000001</c:v>
                </c:pt>
                <c:pt idx="801">
                  <c:v>-46.070793000000002</c:v>
                </c:pt>
                <c:pt idx="802">
                  <c:v>-46.068001000000002</c:v>
                </c:pt>
                <c:pt idx="803">
                  <c:v>-46.060943999999999</c:v>
                </c:pt>
                <c:pt idx="804">
                  <c:v>-46.059730999999999</c:v>
                </c:pt>
                <c:pt idx="805">
                  <c:v>-46.041556999999997</c:v>
                </c:pt>
                <c:pt idx="806">
                  <c:v>-46.032341000000002</c:v>
                </c:pt>
                <c:pt idx="807">
                  <c:v>-46.030380000000001</c:v>
                </c:pt>
                <c:pt idx="808">
                  <c:v>-46.009171000000002</c:v>
                </c:pt>
                <c:pt idx="809">
                  <c:v>-45.990898000000001</c:v>
                </c:pt>
                <c:pt idx="810">
                  <c:v>-45.944817</c:v>
                </c:pt>
                <c:pt idx="811">
                  <c:v>-45.932892000000002</c:v>
                </c:pt>
                <c:pt idx="812">
                  <c:v>-45.926696999999997</c:v>
                </c:pt>
                <c:pt idx="813">
                  <c:v>-45.917419000000002</c:v>
                </c:pt>
                <c:pt idx="814">
                  <c:v>-45.910812</c:v>
                </c:pt>
                <c:pt idx="815">
                  <c:v>-45.90551</c:v>
                </c:pt>
                <c:pt idx="816">
                  <c:v>-45.885170000000002</c:v>
                </c:pt>
                <c:pt idx="817">
                  <c:v>-45.821899000000002</c:v>
                </c:pt>
                <c:pt idx="818">
                  <c:v>-45.785201999999998</c:v>
                </c:pt>
                <c:pt idx="819">
                  <c:v>-45.783813000000002</c:v>
                </c:pt>
                <c:pt idx="820">
                  <c:v>-45.75206</c:v>
                </c:pt>
                <c:pt idx="821">
                  <c:v>-45.745063999999999</c:v>
                </c:pt>
                <c:pt idx="822">
                  <c:v>-45.739364999999999</c:v>
                </c:pt>
                <c:pt idx="823">
                  <c:v>-45.736877</c:v>
                </c:pt>
                <c:pt idx="824">
                  <c:v>-45.732726999999997</c:v>
                </c:pt>
                <c:pt idx="825">
                  <c:v>-45.723633</c:v>
                </c:pt>
                <c:pt idx="826">
                  <c:v>-45.717452999999999</c:v>
                </c:pt>
                <c:pt idx="827">
                  <c:v>-45.634734999999999</c:v>
                </c:pt>
                <c:pt idx="828">
                  <c:v>-45.608756999999997</c:v>
                </c:pt>
                <c:pt idx="829">
                  <c:v>-45.561073</c:v>
                </c:pt>
                <c:pt idx="830">
                  <c:v>-45.550193999999998</c:v>
                </c:pt>
                <c:pt idx="831">
                  <c:v>-45.537497999999999</c:v>
                </c:pt>
                <c:pt idx="832">
                  <c:v>-45.529395999999998</c:v>
                </c:pt>
                <c:pt idx="833">
                  <c:v>-45.519257000000003</c:v>
                </c:pt>
                <c:pt idx="834">
                  <c:v>-45.514251999999999</c:v>
                </c:pt>
                <c:pt idx="835">
                  <c:v>-45.487968000000002</c:v>
                </c:pt>
                <c:pt idx="836">
                  <c:v>-45.480018999999999</c:v>
                </c:pt>
                <c:pt idx="837">
                  <c:v>-45.465279000000002</c:v>
                </c:pt>
                <c:pt idx="838">
                  <c:v>-45.451903999999999</c:v>
                </c:pt>
                <c:pt idx="839">
                  <c:v>-45.432952999999998</c:v>
                </c:pt>
                <c:pt idx="840">
                  <c:v>-45.428466999999998</c:v>
                </c:pt>
                <c:pt idx="841">
                  <c:v>-45.416946000000003</c:v>
                </c:pt>
                <c:pt idx="842">
                  <c:v>-45.416626000000001</c:v>
                </c:pt>
                <c:pt idx="843">
                  <c:v>-45.403861999999997</c:v>
                </c:pt>
                <c:pt idx="844">
                  <c:v>-45.400435999999999</c:v>
                </c:pt>
                <c:pt idx="845">
                  <c:v>-45.331603999999999</c:v>
                </c:pt>
                <c:pt idx="846">
                  <c:v>-45.288924999999999</c:v>
                </c:pt>
                <c:pt idx="847">
                  <c:v>-45.274948000000002</c:v>
                </c:pt>
                <c:pt idx="848">
                  <c:v>-45.271712999999998</c:v>
                </c:pt>
                <c:pt idx="849">
                  <c:v>-45.270096000000002</c:v>
                </c:pt>
                <c:pt idx="850">
                  <c:v>-45.260620000000003</c:v>
                </c:pt>
                <c:pt idx="851">
                  <c:v>-45.249701999999999</c:v>
                </c:pt>
                <c:pt idx="852">
                  <c:v>-45.234946999999998</c:v>
                </c:pt>
                <c:pt idx="853">
                  <c:v>-45.224144000000003</c:v>
                </c:pt>
                <c:pt idx="854">
                  <c:v>-45.219093000000001</c:v>
                </c:pt>
                <c:pt idx="855">
                  <c:v>-45.195633000000001</c:v>
                </c:pt>
                <c:pt idx="856">
                  <c:v>-45.190674000000001</c:v>
                </c:pt>
                <c:pt idx="857">
                  <c:v>-45.180931000000001</c:v>
                </c:pt>
                <c:pt idx="858">
                  <c:v>-45.174942000000001</c:v>
                </c:pt>
                <c:pt idx="859">
                  <c:v>-45.148040999999999</c:v>
                </c:pt>
                <c:pt idx="860">
                  <c:v>-45.097878000000001</c:v>
                </c:pt>
                <c:pt idx="861">
                  <c:v>-45.070312999999999</c:v>
                </c:pt>
                <c:pt idx="862">
                  <c:v>-45.043517999999999</c:v>
                </c:pt>
                <c:pt idx="863">
                  <c:v>-44.982925000000002</c:v>
                </c:pt>
                <c:pt idx="864">
                  <c:v>-44.97242</c:v>
                </c:pt>
                <c:pt idx="865">
                  <c:v>-44.945503000000002</c:v>
                </c:pt>
                <c:pt idx="866">
                  <c:v>-44.920189000000001</c:v>
                </c:pt>
                <c:pt idx="867">
                  <c:v>-44.915443000000003</c:v>
                </c:pt>
                <c:pt idx="868">
                  <c:v>-44.908157000000003</c:v>
                </c:pt>
                <c:pt idx="869">
                  <c:v>-44.897140999999998</c:v>
                </c:pt>
                <c:pt idx="870">
                  <c:v>-44.837874999999997</c:v>
                </c:pt>
                <c:pt idx="871">
                  <c:v>-44.797553999999998</c:v>
                </c:pt>
                <c:pt idx="872">
                  <c:v>-44.773865000000001</c:v>
                </c:pt>
                <c:pt idx="873">
                  <c:v>-44.75132</c:v>
                </c:pt>
                <c:pt idx="874">
                  <c:v>-44.745789000000002</c:v>
                </c:pt>
                <c:pt idx="875">
                  <c:v>-44.734549999999999</c:v>
                </c:pt>
                <c:pt idx="876">
                  <c:v>-44.730392000000002</c:v>
                </c:pt>
                <c:pt idx="877">
                  <c:v>-44.715645000000002</c:v>
                </c:pt>
                <c:pt idx="878">
                  <c:v>-44.676506000000003</c:v>
                </c:pt>
                <c:pt idx="879">
                  <c:v>-44.609969999999997</c:v>
                </c:pt>
                <c:pt idx="880">
                  <c:v>-44.593201000000001</c:v>
                </c:pt>
                <c:pt idx="881">
                  <c:v>-44.535865999999999</c:v>
                </c:pt>
                <c:pt idx="882">
                  <c:v>-44.518523999999999</c:v>
                </c:pt>
                <c:pt idx="883">
                  <c:v>-44.513069000000002</c:v>
                </c:pt>
                <c:pt idx="884">
                  <c:v>-44.505248999999999</c:v>
                </c:pt>
                <c:pt idx="885">
                  <c:v>-44.493889000000003</c:v>
                </c:pt>
                <c:pt idx="886">
                  <c:v>-44.493094999999997</c:v>
                </c:pt>
                <c:pt idx="887">
                  <c:v>-44.479194999999997</c:v>
                </c:pt>
                <c:pt idx="888">
                  <c:v>-44.472588000000002</c:v>
                </c:pt>
                <c:pt idx="889">
                  <c:v>-44.437224999999998</c:v>
                </c:pt>
                <c:pt idx="890">
                  <c:v>-44.437004000000002</c:v>
                </c:pt>
                <c:pt idx="891">
                  <c:v>-44.408104000000002</c:v>
                </c:pt>
                <c:pt idx="892">
                  <c:v>-44.318626000000002</c:v>
                </c:pt>
                <c:pt idx="893">
                  <c:v>-44.238014</c:v>
                </c:pt>
                <c:pt idx="894">
                  <c:v>-44.170219000000003</c:v>
                </c:pt>
                <c:pt idx="895">
                  <c:v>-44.159714000000001</c:v>
                </c:pt>
                <c:pt idx="896">
                  <c:v>-44.143493999999997</c:v>
                </c:pt>
                <c:pt idx="897">
                  <c:v>-44.046387000000003</c:v>
                </c:pt>
                <c:pt idx="898">
                  <c:v>-43.983252999999998</c:v>
                </c:pt>
                <c:pt idx="899">
                  <c:v>-43.951552999999997</c:v>
                </c:pt>
                <c:pt idx="900">
                  <c:v>-43.891990999999997</c:v>
                </c:pt>
                <c:pt idx="901">
                  <c:v>-43.889282000000001</c:v>
                </c:pt>
                <c:pt idx="902">
                  <c:v>-43.834502999999998</c:v>
                </c:pt>
                <c:pt idx="903">
                  <c:v>-43.823723000000001</c:v>
                </c:pt>
                <c:pt idx="904">
                  <c:v>-43.817024000000004</c:v>
                </c:pt>
                <c:pt idx="905">
                  <c:v>-43.798316999999997</c:v>
                </c:pt>
                <c:pt idx="906">
                  <c:v>-43.770499999999998</c:v>
                </c:pt>
                <c:pt idx="907">
                  <c:v>-43.740746000000001</c:v>
                </c:pt>
                <c:pt idx="908">
                  <c:v>-43.719543000000002</c:v>
                </c:pt>
                <c:pt idx="909">
                  <c:v>-43.698563</c:v>
                </c:pt>
                <c:pt idx="910">
                  <c:v>-43.655228000000001</c:v>
                </c:pt>
                <c:pt idx="911">
                  <c:v>-43.623100000000001</c:v>
                </c:pt>
                <c:pt idx="912">
                  <c:v>-43.601883000000001</c:v>
                </c:pt>
                <c:pt idx="913">
                  <c:v>-43.597701999999998</c:v>
                </c:pt>
                <c:pt idx="914">
                  <c:v>-43.569091999999998</c:v>
                </c:pt>
                <c:pt idx="915">
                  <c:v>-43.558883999999999</c:v>
                </c:pt>
                <c:pt idx="916">
                  <c:v>-43.557938</c:v>
                </c:pt>
                <c:pt idx="917">
                  <c:v>-43.475830000000002</c:v>
                </c:pt>
                <c:pt idx="918">
                  <c:v>-43.428879000000002</c:v>
                </c:pt>
                <c:pt idx="919">
                  <c:v>-43.426521000000001</c:v>
                </c:pt>
                <c:pt idx="920">
                  <c:v>-43.354263000000003</c:v>
                </c:pt>
                <c:pt idx="921">
                  <c:v>-43.343139999999998</c:v>
                </c:pt>
                <c:pt idx="922">
                  <c:v>-43.342292999999998</c:v>
                </c:pt>
                <c:pt idx="923">
                  <c:v>-43.337691999999997</c:v>
                </c:pt>
                <c:pt idx="924">
                  <c:v>-43.328522</c:v>
                </c:pt>
                <c:pt idx="925">
                  <c:v>-43.301208000000003</c:v>
                </c:pt>
                <c:pt idx="926">
                  <c:v>-43.164237999999997</c:v>
                </c:pt>
                <c:pt idx="927">
                  <c:v>-43.113197</c:v>
                </c:pt>
                <c:pt idx="928">
                  <c:v>-43.059952000000003</c:v>
                </c:pt>
                <c:pt idx="929">
                  <c:v>-43.037857000000002</c:v>
                </c:pt>
                <c:pt idx="930">
                  <c:v>-43.016272999999998</c:v>
                </c:pt>
                <c:pt idx="931">
                  <c:v>-42.995117</c:v>
                </c:pt>
                <c:pt idx="932">
                  <c:v>-42.946800000000003</c:v>
                </c:pt>
                <c:pt idx="933">
                  <c:v>-42.925232000000001</c:v>
                </c:pt>
                <c:pt idx="934">
                  <c:v>-42.915641999999998</c:v>
                </c:pt>
                <c:pt idx="935">
                  <c:v>-42.867783000000003</c:v>
                </c:pt>
                <c:pt idx="936">
                  <c:v>-42.849708999999997</c:v>
                </c:pt>
                <c:pt idx="937">
                  <c:v>-42.692619000000001</c:v>
                </c:pt>
                <c:pt idx="938">
                  <c:v>-42.620109999999997</c:v>
                </c:pt>
                <c:pt idx="939">
                  <c:v>-42.610466000000002</c:v>
                </c:pt>
                <c:pt idx="940">
                  <c:v>-42.580826000000002</c:v>
                </c:pt>
                <c:pt idx="941">
                  <c:v>-42.517059000000003</c:v>
                </c:pt>
                <c:pt idx="942">
                  <c:v>-42.453682000000001</c:v>
                </c:pt>
                <c:pt idx="943">
                  <c:v>-42.314636</c:v>
                </c:pt>
                <c:pt idx="944">
                  <c:v>-42.314239999999998</c:v>
                </c:pt>
                <c:pt idx="945">
                  <c:v>-42.288155000000003</c:v>
                </c:pt>
                <c:pt idx="946">
                  <c:v>-42.267333999999998</c:v>
                </c:pt>
                <c:pt idx="947">
                  <c:v>-42.202126</c:v>
                </c:pt>
                <c:pt idx="948">
                  <c:v>-42.194923000000003</c:v>
                </c:pt>
                <c:pt idx="949">
                  <c:v>-42.164535999999998</c:v>
                </c:pt>
                <c:pt idx="950">
                  <c:v>-42.154175000000002</c:v>
                </c:pt>
                <c:pt idx="951">
                  <c:v>-42.143554999999999</c:v>
                </c:pt>
                <c:pt idx="952">
                  <c:v>-42.117652999999997</c:v>
                </c:pt>
                <c:pt idx="953">
                  <c:v>-41.945610000000002</c:v>
                </c:pt>
                <c:pt idx="954">
                  <c:v>-41.901229999999998</c:v>
                </c:pt>
                <c:pt idx="955">
                  <c:v>-41.894050999999997</c:v>
                </c:pt>
                <c:pt idx="956">
                  <c:v>-41.828865</c:v>
                </c:pt>
                <c:pt idx="957">
                  <c:v>-41.776381999999998</c:v>
                </c:pt>
                <c:pt idx="958">
                  <c:v>-41.733032000000001</c:v>
                </c:pt>
                <c:pt idx="959">
                  <c:v>-41.562171999999997</c:v>
                </c:pt>
                <c:pt idx="960">
                  <c:v>-41.457732999999998</c:v>
                </c:pt>
                <c:pt idx="961">
                  <c:v>-41.366813999999998</c:v>
                </c:pt>
                <c:pt idx="962">
                  <c:v>-41.347168000000003</c:v>
                </c:pt>
                <c:pt idx="963">
                  <c:v>-41.080215000000003</c:v>
                </c:pt>
                <c:pt idx="964">
                  <c:v>-40.991570000000003</c:v>
                </c:pt>
                <c:pt idx="965">
                  <c:v>-40.810080999999997</c:v>
                </c:pt>
                <c:pt idx="966">
                  <c:v>-40.808166999999997</c:v>
                </c:pt>
                <c:pt idx="967">
                  <c:v>-40.636436000000003</c:v>
                </c:pt>
                <c:pt idx="968">
                  <c:v>-40.630431999999999</c:v>
                </c:pt>
                <c:pt idx="969">
                  <c:v>-40.624217999999999</c:v>
                </c:pt>
                <c:pt idx="970">
                  <c:v>-40.62236</c:v>
                </c:pt>
                <c:pt idx="971">
                  <c:v>-40.578963999999999</c:v>
                </c:pt>
                <c:pt idx="972">
                  <c:v>-40.493800999999998</c:v>
                </c:pt>
                <c:pt idx="973">
                  <c:v>-40.485492999999998</c:v>
                </c:pt>
                <c:pt idx="974">
                  <c:v>-40.476807000000001</c:v>
                </c:pt>
                <c:pt idx="975">
                  <c:v>-40.315998</c:v>
                </c:pt>
                <c:pt idx="976">
                  <c:v>-40.299678999999998</c:v>
                </c:pt>
                <c:pt idx="977">
                  <c:v>-40.274124</c:v>
                </c:pt>
                <c:pt idx="978">
                  <c:v>-39.995834000000002</c:v>
                </c:pt>
                <c:pt idx="979">
                  <c:v>-39.991546999999997</c:v>
                </c:pt>
                <c:pt idx="980">
                  <c:v>-39.924827999999998</c:v>
                </c:pt>
                <c:pt idx="981">
                  <c:v>-39.839309999999998</c:v>
                </c:pt>
                <c:pt idx="982">
                  <c:v>-39.796906</c:v>
                </c:pt>
                <c:pt idx="983">
                  <c:v>-39.744469000000002</c:v>
                </c:pt>
                <c:pt idx="984">
                  <c:v>-39.664631</c:v>
                </c:pt>
                <c:pt idx="985">
                  <c:v>-39.643470999999998</c:v>
                </c:pt>
                <c:pt idx="986">
                  <c:v>-39.148575000000001</c:v>
                </c:pt>
                <c:pt idx="987">
                  <c:v>-38.964657000000003</c:v>
                </c:pt>
                <c:pt idx="988">
                  <c:v>-38.870978999999998</c:v>
                </c:pt>
                <c:pt idx="989">
                  <c:v>-38.628005999999999</c:v>
                </c:pt>
                <c:pt idx="990">
                  <c:v>-38.423771000000002</c:v>
                </c:pt>
                <c:pt idx="991">
                  <c:v>-38.372031999999997</c:v>
                </c:pt>
                <c:pt idx="992">
                  <c:v>-38.244045</c:v>
                </c:pt>
                <c:pt idx="993">
                  <c:v>-37.997326000000001</c:v>
                </c:pt>
                <c:pt idx="994">
                  <c:v>-37.703327000000002</c:v>
                </c:pt>
                <c:pt idx="995">
                  <c:v>-37.177013000000002</c:v>
                </c:pt>
                <c:pt idx="996">
                  <c:v>-36.800643999999998</c:v>
                </c:pt>
                <c:pt idx="997">
                  <c:v>-36.067360000000001</c:v>
                </c:pt>
                <c:pt idx="998">
                  <c:v>-35.283436000000002</c:v>
                </c:pt>
                <c:pt idx="999">
                  <c:v>-35.181880999999997</c:v>
                </c:pt>
                <c:pt idx="1000">
                  <c:v>-34.292884999999998</c:v>
                </c:pt>
              </c:numCache>
            </c:numRef>
          </c:xVal>
          <c:yVal>
            <c:numRef>
              <c:f>'[Max AP2AP received power for scenario 1scenario 2_20180629_1533108351951.xls]AP2AP_scenario1'!$A$2:$A$1002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'[Max AP2AP received power for scenario 1scenario 2_20180629_1533108351951.xls]AP2AP_scenario1'!$F$1</c:f>
              <c:strCache>
                <c:ptCount val="1"/>
                <c:pt idx="0">
                  <c:v>A=1.8</c:v>
                </c:pt>
              </c:strCache>
            </c:strRef>
          </c:tx>
          <c:marker>
            <c:symbol val="none"/>
          </c:marker>
          <c:xVal>
            <c:numRef>
              <c:f>'[Max AP2AP received power for scenario 1scenario 2_20180629_1533108351951.xls]AP2AP_scenario1'!$F$2:$F$1002</c:f>
              <c:numCache>
                <c:formatCode>General</c:formatCode>
                <c:ptCount val="1001"/>
                <c:pt idx="0">
                  <c:v>-78.743492000000003</c:v>
                </c:pt>
                <c:pt idx="1">
                  <c:v>-75.095084999999997</c:v>
                </c:pt>
                <c:pt idx="2">
                  <c:v>-73.817100999999994</c:v>
                </c:pt>
                <c:pt idx="3">
                  <c:v>-73.816078000000005</c:v>
                </c:pt>
                <c:pt idx="4">
                  <c:v>-73.554107999999999</c:v>
                </c:pt>
                <c:pt idx="5">
                  <c:v>-73.186829000000003</c:v>
                </c:pt>
                <c:pt idx="6">
                  <c:v>-71.015709000000001</c:v>
                </c:pt>
                <c:pt idx="7">
                  <c:v>-69.826836</c:v>
                </c:pt>
                <c:pt idx="8">
                  <c:v>-69.758887999999999</c:v>
                </c:pt>
                <c:pt idx="9">
                  <c:v>-68.631218000000004</c:v>
                </c:pt>
                <c:pt idx="10">
                  <c:v>-68.61985</c:v>
                </c:pt>
                <c:pt idx="11">
                  <c:v>-68.574928</c:v>
                </c:pt>
                <c:pt idx="12">
                  <c:v>-68.555938999999995</c:v>
                </c:pt>
                <c:pt idx="13">
                  <c:v>-68.534119000000004</c:v>
                </c:pt>
                <c:pt idx="14">
                  <c:v>-68.117165</c:v>
                </c:pt>
                <c:pt idx="15">
                  <c:v>-68.091125000000005</c:v>
                </c:pt>
                <c:pt idx="16">
                  <c:v>-67.626930000000002</c:v>
                </c:pt>
                <c:pt idx="17">
                  <c:v>-67.54007</c:v>
                </c:pt>
                <c:pt idx="18">
                  <c:v>-67.503532000000007</c:v>
                </c:pt>
                <c:pt idx="19">
                  <c:v>-67.457085000000006</c:v>
                </c:pt>
                <c:pt idx="20">
                  <c:v>-67.436554000000001</c:v>
                </c:pt>
                <c:pt idx="21">
                  <c:v>-67.406173999999993</c:v>
                </c:pt>
                <c:pt idx="22">
                  <c:v>-67.367683</c:v>
                </c:pt>
                <c:pt idx="23">
                  <c:v>-67.043746999999996</c:v>
                </c:pt>
                <c:pt idx="24">
                  <c:v>-66.775948</c:v>
                </c:pt>
                <c:pt idx="25">
                  <c:v>-66.092338999999996</c:v>
                </c:pt>
                <c:pt idx="26">
                  <c:v>-65.663651000000002</c:v>
                </c:pt>
                <c:pt idx="27">
                  <c:v>-65.451224999999994</c:v>
                </c:pt>
                <c:pt idx="28">
                  <c:v>-65.277518999999998</c:v>
                </c:pt>
                <c:pt idx="29">
                  <c:v>-64.884108999999995</c:v>
                </c:pt>
                <c:pt idx="30">
                  <c:v>-64.743423000000007</c:v>
                </c:pt>
                <c:pt idx="31">
                  <c:v>-64.481018000000006</c:v>
                </c:pt>
                <c:pt idx="32">
                  <c:v>-64.353454999999997</c:v>
                </c:pt>
                <c:pt idx="33">
                  <c:v>-63.707642</c:v>
                </c:pt>
                <c:pt idx="34">
                  <c:v>-63.665840000000003</c:v>
                </c:pt>
                <c:pt idx="35">
                  <c:v>-63.649185000000003</c:v>
                </c:pt>
                <c:pt idx="36">
                  <c:v>-63.323279999999997</c:v>
                </c:pt>
                <c:pt idx="37">
                  <c:v>-63.265663000000004</c:v>
                </c:pt>
                <c:pt idx="38">
                  <c:v>-63.022292999999998</c:v>
                </c:pt>
                <c:pt idx="39">
                  <c:v>-62.783912999999998</c:v>
                </c:pt>
                <c:pt idx="40">
                  <c:v>-62.770302000000001</c:v>
                </c:pt>
                <c:pt idx="41">
                  <c:v>-62.664963</c:v>
                </c:pt>
                <c:pt idx="42">
                  <c:v>-62.645088000000001</c:v>
                </c:pt>
                <c:pt idx="43">
                  <c:v>-62.637459</c:v>
                </c:pt>
                <c:pt idx="44">
                  <c:v>-62.582512000000001</c:v>
                </c:pt>
                <c:pt idx="45">
                  <c:v>-62.368645000000001</c:v>
                </c:pt>
                <c:pt idx="46">
                  <c:v>-62.342551999999998</c:v>
                </c:pt>
                <c:pt idx="47">
                  <c:v>-62.248207000000001</c:v>
                </c:pt>
                <c:pt idx="48">
                  <c:v>-62.213768000000002</c:v>
                </c:pt>
                <c:pt idx="49">
                  <c:v>-62.085082999999997</c:v>
                </c:pt>
                <c:pt idx="50">
                  <c:v>-61.428435999999998</c:v>
                </c:pt>
                <c:pt idx="51">
                  <c:v>-61.141860999999999</c:v>
                </c:pt>
                <c:pt idx="52">
                  <c:v>-61.136063</c:v>
                </c:pt>
                <c:pt idx="53">
                  <c:v>-60.998916999999999</c:v>
                </c:pt>
                <c:pt idx="54">
                  <c:v>-60.974196999999997</c:v>
                </c:pt>
                <c:pt idx="55">
                  <c:v>-60.941535999999999</c:v>
                </c:pt>
                <c:pt idx="56">
                  <c:v>-60.871062999999999</c:v>
                </c:pt>
                <c:pt idx="57">
                  <c:v>-60.677498</c:v>
                </c:pt>
                <c:pt idx="58">
                  <c:v>-60.672775000000001</c:v>
                </c:pt>
                <c:pt idx="59">
                  <c:v>-60.639403999999999</c:v>
                </c:pt>
                <c:pt idx="60">
                  <c:v>-60.586914</c:v>
                </c:pt>
                <c:pt idx="61">
                  <c:v>-60.572983000000001</c:v>
                </c:pt>
                <c:pt idx="62">
                  <c:v>-60.557471999999997</c:v>
                </c:pt>
                <c:pt idx="63">
                  <c:v>-60.503540000000001</c:v>
                </c:pt>
                <c:pt idx="64">
                  <c:v>-60.486282000000003</c:v>
                </c:pt>
                <c:pt idx="65">
                  <c:v>-60.435988999999999</c:v>
                </c:pt>
                <c:pt idx="66">
                  <c:v>-60.076576000000003</c:v>
                </c:pt>
                <c:pt idx="67">
                  <c:v>-60.056969000000002</c:v>
                </c:pt>
                <c:pt idx="68">
                  <c:v>-60.051498000000002</c:v>
                </c:pt>
                <c:pt idx="69">
                  <c:v>-59.694374000000003</c:v>
                </c:pt>
                <c:pt idx="70">
                  <c:v>-59.558951999999998</c:v>
                </c:pt>
                <c:pt idx="71">
                  <c:v>-59.532898000000003</c:v>
                </c:pt>
                <c:pt idx="72">
                  <c:v>-59.514397000000002</c:v>
                </c:pt>
                <c:pt idx="73">
                  <c:v>-59.460030000000003</c:v>
                </c:pt>
                <c:pt idx="74">
                  <c:v>-59.314041000000003</c:v>
                </c:pt>
                <c:pt idx="75">
                  <c:v>-59.309288000000002</c:v>
                </c:pt>
                <c:pt idx="76">
                  <c:v>-59.184936999999998</c:v>
                </c:pt>
                <c:pt idx="77">
                  <c:v>-59.173484999999999</c:v>
                </c:pt>
                <c:pt idx="78">
                  <c:v>-59.092261999999998</c:v>
                </c:pt>
                <c:pt idx="79">
                  <c:v>-58.918671000000003</c:v>
                </c:pt>
                <c:pt idx="80">
                  <c:v>-58.906044000000001</c:v>
                </c:pt>
                <c:pt idx="81">
                  <c:v>-58.888534999999997</c:v>
                </c:pt>
                <c:pt idx="82">
                  <c:v>-58.856338999999998</c:v>
                </c:pt>
                <c:pt idx="83">
                  <c:v>-58.842972000000003</c:v>
                </c:pt>
                <c:pt idx="84">
                  <c:v>-58.770423999999998</c:v>
                </c:pt>
                <c:pt idx="85">
                  <c:v>-58.747062999999997</c:v>
                </c:pt>
                <c:pt idx="86">
                  <c:v>-58.724097999999998</c:v>
                </c:pt>
                <c:pt idx="87">
                  <c:v>-58.696869</c:v>
                </c:pt>
                <c:pt idx="88">
                  <c:v>-58.646155999999998</c:v>
                </c:pt>
                <c:pt idx="89">
                  <c:v>-58.631531000000003</c:v>
                </c:pt>
                <c:pt idx="90">
                  <c:v>-58.539253000000002</c:v>
                </c:pt>
                <c:pt idx="91">
                  <c:v>-58.532730000000001</c:v>
                </c:pt>
                <c:pt idx="92">
                  <c:v>-58.511322</c:v>
                </c:pt>
                <c:pt idx="93">
                  <c:v>-58.420699999999997</c:v>
                </c:pt>
                <c:pt idx="94">
                  <c:v>-58.325156999999997</c:v>
                </c:pt>
                <c:pt idx="95">
                  <c:v>-58.293968</c:v>
                </c:pt>
                <c:pt idx="96">
                  <c:v>-58.126334999999997</c:v>
                </c:pt>
                <c:pt idx="97">
                  <c:v>-58.102317999999997</c:v>
                </c:pt>
                <c:pt idx="98">
                  <c:v>-58.077606000000003</c:v>
                </c:pt>
                <c:pt idx="99">
                  <c:v>-58.062438999999998</c:v>
                </c:pt>
                <c:pt idx="100">
                  <c:v>-58.050643999999998</c:v>
                </c:pt>
                <c:pt idx="101">
                  <c:v>-57.998778999999999</c:v>
                </c:pt>
                <c:pt idx="102">
                  <c:v>-57.981079000000001</c:v>
                </c:pt>
                <c:pt idx="103">
                  <c:v>-57.966071999999997</c:v>
                </c:pt>
                <c:pt idx="104">
                  <c:v>-57.959800999999999</c:v>
                </c:pt>
                <c:pt idx="105">
                  <c:v>-57.916451000000002</c:v>
                </c:pt>
                <c:pt idx="106">
                  <c:v>-57.915275999999999</c:v>
                </c:pt>
                <c:pt idx="107">
                  <c:v>-57.909889</c:v>
                </c:pt>
                <c:pt idx="108">
                  <c:v>-57.889305</c:v>
                </c:pt>
                <c:pt idx="109">
                  <c:v>-57.820411999999997</c:v>
                </c:pt>
                <c:pt idx="110">
                  <c:v>-57.778809000000003</c:v>
                </c:pt>
                <c:pt idx="111">
                  <c:v>-57.701393000000003</c:v>
                </c:pt>
                <c:pt idx="112">
                  <c:v>-57.615822000000001</c:v>
                </c:pt>
                <c:pt idx="113">
                  <c:v>-57.498351999999997</c:v>
                </c:pt>
                <c:pt idx="114">
                  <c:v>-57.421309999999998</c:v>
                </c:pt>
                <c:pt idx="115">
                  <c:v>-57.403106999999999</c:v>
                </c:pt>
                <c:pt idx="116">
                  <c:v>-57.279235999999997</c:v>
                </c:pt>
                <c:pt idx="117">
                  <c:v>-57.268920999999999</c:v>
                </c:pt>
                <c:pt idx="118">
                  <c:v>-57.169486999999997</c:v>
                </c:pt>
                <c:pt idx="119">
                  <c:v>-57.095131000000002</c:v>
                </c:pt>
                <c:pt idx="120">
                  <c:v>-57.088341</c:v>
                </c:pt>
                <c:pt idx="121">
                  <c:v>-57.032691999999997</c:v>
                </c:pt>
                <c:pt idx="122">
                  <c:v>-57.006591999999998</c:v>
                </c:pt>
                <c:pt idx="123">
                  <c:v>-57.001755000000003</c:v>
                </c:pt>
                <c:pt idx="124">
                  <c:v>-56.959586999999999</c:v>
                </c:pt>
                <c:pt idx="125">
                  <c:v>-56.904136999999999</c:v>
                </c:pt>
                <c:pt idx="126">
                  <c:v>-56.842872999999997</c:v>
                </c:pt>
                <c:pt idx="127">
                  <c:v>-56.835051999999997</c:v>
                </c:pt>
                <c:pt idx="128">
                  <c:v>-56.832397</c:v>
                </c:pt>
                <c:pt idx="129">
                  <c:v>-56.788589000000002</c:v>
                </c:pt>
                <c:pt idx="130">
                  <c:v>-56.730277999999998</c:v>
                </c:pt>
                <c:pt idx="131">
                  <c:v>-56.714401000000002</c:v>
                </c:pt>
                <c:pt idx="132">
                  <c:v>-56.683861</c:v>
                </c:pt>
                <c:pt idx="133">
                  <c:v>-56.677917000000001</c:v>
                </c:pt>
                <c:pt idx="134">
                  <c:v>-56.653258999999998</c:v>
                </c:pt>
                <c:pt idx="135">
                  <c:v>-56.625816</c:v>
                </c:pt>
                <c:pt idx="136">
                  <c:v>-56.624977000000001</c:v>
                </c:pt>
                <c:pt idx="137">
                  <c:v>-56.583229000000003</c:v>
                </c:pt>
                <c:pt idx="138">
                  <c:v>-56.571753999999999</c:v>
                </c:pt>
                <c:pt idx="139">
                  <c:v>-56.563873000000001</c:v>
                </c:pt>
                <c:pt idx="140">
                  <c:v>-56.559272999999997</c:v>
                </c:pt>
                <c:pt idx="141">
                  <c:v>-56.556206000000003</c:v>
                </c:pt>
                <c:pt idx="142">
                  <c:v>-56.537360999999997</c:v>
                </c:pt>
                <c:pt idx="143">
                  <c:v>-56.533669000000003</c:v>
                </c:pt>
                <c:pt idx="144">
                  <c:v>-56.510147000000003</c:v>
                </c:pt>
                <c:pt idx="145">
                  <c:v>-56.493651999999997</c:v>
                </c:pt>
                <c:pt idx="146">
                  <c:v>-56.485748000000001</c:v>
                </c:pt>
                <c:pt idx="147">
                  <c:v>-56.400649999999999</c:v>
                </c:pt>
                <c:pt idx="148">
                  <c:v>-56.382454000000003</c:v>
                </c:pt>
                <c:pt idx="149">
                  <c:v>-56.382362000000001</c:v>
                </c:pt>
                <c:pt idx="150">
                  <c:v>-56.359703000000003</c:v>
                </c:pt>
                <c:pt idx="151">
                  <c:v>-56.315407</c:v>
                </c:pt>
                <c:pt idx="152">
                  <c:v>-56.307335000000002</c:v>
                </c:pt>
                <c:pt idx="153">
                  <c:v>-56.298332000000002</c:v>
                </c:pt>
                <c:pt idx="154">
                  <c:v>-56.287621000000001</c:v>
                </c:pt>
                <c:pt idx="155">
                  <c:v>-56.286422999999999</c:v>
                </c:pt>
                <c:pt idx="156">
                  <c:v>-56.274704</c:v>
                </c:pt>
                <c:pt idx="157">
                  <c:v>-56.271538</c:v>
                </c:pt>
                <c:pt idx="158">
                  <c:v>-56.269646000000002</c:v>
                </c:pt>
                <c:pt idx="159">
                  <c:v>-56.208725000000001</c:v>
                </c:pt>
                <c:pt idx="160">
                  <c:v>-56.191764999999997</c:v>
                </c:pt>
                <c:pt idx="161">
                  <c:v>-56.171593000000001</c:v>
                </c:pt>
                <c:pt idx="162">
                  <c:v>-56.170380000000002</c:v>
                </c:pt>
                <c:pt idx="163">
                  <c:v>-56.168593999999999</c:v>
                </c:pt>
                <c:pt idx="164">
                  <c:v>-56.119354000000001</c:v>
                </c:pt>
                <c:pt idx="165">
                  <c:v>-56.098114000000002</c:v>
                </c:pt>
                <c:pt idx="166">
                  <c:v>-56.085692999999999</c:v>
                </c:pt>
                <c:pt idx="167">
                  <c:v>-55.999175999999999</c:v>
                </c:pt>
                <c:pt idx="168">
                  <c:v>-55.986893000000002</c:v>
                </c:pt>
                <c:pt idx="169">
                  <c:v>-55.983513000000002</c:v>
                </c:pt>
                <c:pt idx="170">
                  <c:v>-55.898238999999997</c:v>
                </c:pt>
                <c:pt idx="171">
                  <c:v>-55.843795999999998</c:v>
                </c:pt>
                <c:pt idx="172">
                  <c:v>-55.839255999999999</c:v>
                </c:pt>
                <c:pt idx="173">
                  <c:v>-55.828941</c:v>
                </c:pt>
                <c:pt idx="174">
                  <c:v>-55.816887000000001</c:v>
                </c:pt>
                <c:pt idx="175">
                  <c:v>-55.812302000000003</c:v>
                </c:pt>
                <c:pt idx="176">
                  <c:v>-55.788558999999999</c:v>
                </c:pt>
                <c:pt idx="177">
                  <c:v>-55.782707000000002</c:v>
                </c:pt>
                <c:pt idx="178">
                  <c:v>-55.781761000000003</c:v>
                </c:pt>
                <c:pt idx="179">
                  <c:v>-55.758125</c:v>
                </c:pt>
                <c:pt idx="180">
                  <c:v>-55.734116</c:v>
                </c:pt>
                <c:pt idx="181">
                  <c:v>-55.706336999999998</c:v>
                </c:pt>
                <c:pt idx="182">
                  <c:v>-55.701262999999997</c:v>
                </c:pt>
                <c:pt idx="183">
                  <c:v>-55.696204999999999</c:v>
                </c:pt>
                <c:pt idx="184">
                  <c:v>-55.694243999999998</c:v>
                </c:pt>
                <c:pt idx="185">
                  <c:v>-55.682243</c:v>
                </c:pt>
                <c:pt idx="186">
                  <c:v>-55.638489</c:v>
                </c:pt>
                <c:pt idx="187">
                  <c:v>-55.607329999999997</c:v>
                </c:pt>
                <c:pt idx="188">
                  <c:v>-55.552025</c:v>
                </c:pt>
                <c:pt idx="189">
                  <c:v>-55.544440999999999</c:v>
                </c:pt>
                <c:pt idx="190">
                  <c:v>-55.463341</c:v>
                </c:pt>
                <c:pt idx="191">
                  <c:v>-55.440902999999999</c:v>
                </c:pt>
                <c:pt idx="192">
                  <c:v>-55.421753000000002</c:v>
                </c:pt>
                <c:pt idx="193">
                  <c:v>-55.394913000000003</c:v>
                </c:pt>
                <c:pt idx="194">
                  <c:v>-55.374496000000001</c:v>
                </c:pt>
                <c:pt idx="195">
                  <c:v>-55.318931999999997</c:v>
                </c:pt>
                <c:pt idx="196">
                  <c:v>-55.307952999999998</c:v>
                </c:pt>
                <c:pt idx="197">
                  <c:v>-55.267975</c:v>
                </c:pt>
                <c:pt idx="198">
                  <c:v>-55.237267000000003</c:v>
                </c:pt>
                <c:pt idx="199">
                  <c:v>-55.196258999999998</c:v>
                </c:pt>
                <c:pt idx="200">
                  <c:v>-55.190269000000001</c:v>
                </c:pt>
                <c:pt idx="201">
                  <c:v>-55.138100000000001</c:v>
                </c:pt>
                <c:pt idx="202">
                  <c:v>-55.136718999999999</c:v>
                </c:pt>
                <c:pt idx="203">
                  <c:v>-55.133170999999997</c:v>
                </c:pt>
                <c:pt idx="204">
                  <c:v>-55.081871</c:v>
                </c:pt>
                <c:pt idx="205">
                  <c:v>-55.062370000000001</c:v>
                </c:pt>
                <c:pt idx="206">
                  <c:v>-55.053275999999997</c:v>
                </c:pt>
                <c:pt idx="207">
                  <c:v>-55.027999999999999</c:v>
                </c:pt>
                <c:pt idx="208">
                  <c:v>-55.008201999999997</c:v>
                </c:pt>
                <c:pt idx="209">
                  <c:v>-55.001572000000003</c:v>
                </c:pt>
                <c:pt idx="210">
                  <c:v>-54.992165</c:v>
                </c:pt>
                <c:pt idx="211">
                  <c:v>-54.982086000000002</c:v>
                </c:pt>
                <c:pt idx="212">
                  <c:v>-54.979171999999998</c:v>
                </c:pt>
                <c:pt idx="213">
                  <c:v>-54.976517000000001</c:v>
                </c:pt>
                <c:pt idx="214">
                  <c:v>-54.945374000000001</c:v>
                </c:pt>
                <c:pt idx="215">
                  <c:v>-54.917419000000002</c:v>
                </c:pt>
                <c:pt idx="216">
                  <c:v>-54.893318000000001</c:v>
                </c:pt>
                <c:pt idx="217">
                  <c:v>-54.882828000000003</c:v>
                </c:pt>
                <c:pt idx="218">
                  <c:v>-54.879601000000001</c:v>
                </c:pt>
                <c:pt idx="219">
                  <c:v>-54.850807000000003</c:v>
                </c:pt>
                <c:pt idx="220">
                  <c:v>-54.848694000000002</c:v>
                </c:pt>
                <c:pt idx="221">
                  <c:v>-54.841208999999999</c:v>
                </c:pt>
                <c:pt idx="222">
                  <c:v>-54.839607000000001</c:v>
                </c:pt>
                <c:pt idx="223">
                  <c:v>-54.825943000000002</c:v>
                </c:pt>
                <c:pt idx="224">
                  <c:v>-54.792664000000002</c:v>
                </c:pt>
                <c:pt idx="225">
                  <c:v>-54.776702999999998</c:v>
                </c:pt>
                <c:pt idx="226">
                  <c:v>-54.746605000000002</c:v>
                </c:pt>
                <c:pt idx="227">
                  <c:v>-54.739829999999998</c:v>
                </c:pt>
                <c:pt idx="228">
                  <c:v>-54.719292000000003</c:v>
                </c:pt>
                <c:pt idx="229">
                  <c:v>-54.714385999999998</c:v>
                </c:pt>
                <c:pt idx="230">
                  <c:v>-54.619926</c:v>
                </c:pt>
                <c:pt idx="231">
                  <c:v>-54.609726000000002</c:v>
                </c:pt>
                <c:pt idx="232">
                  <c:v>-54.608986000000002</c:v>
                </c:pt>
                <c:pt idx="233">
                  <c:v>-54.584175000000002</c:v>
                </c:pt>
                <c:pt idx="234">
                  <c:v>-54.575996000000004</c:v>
                </c:pt>
                <c:pt idx="235">
                  <c:v>-54.566642999999999</c:v>
                </c:pt>
                <c:pt idx="236">
                  <c:v>-54.542580000000001</c:v>
                </c:pt>
                <c:pt idx="237">
                  <c:v>-54.497413999999999</c:v>
                </c:pt>
                <c:pt idx="238">
                  <c:v>-54.492874</c:v>
                </c:pt>
                <c:pt idx="239">
                  <c:v>-54.460487000000001</c:v>
                </c:pt>
                <c:pt idx="240">
                  <c:v>-54.453949000000001</c:v>
                </c:pt>
                <c:pt idx="241">
                  <c:v>-54.452271000000003</c:v>
                </c:pt>
                <c:pt idx="242">
                  <c:v>-54.444267000000004</c:v>
                </c:pt>
                <c:pt idx="243">
                  <c:v>-54.442428999999997</c:v>
                </c:pt>
                <c:pt idx="244">
                  <c:v>-54.425972000000002</c:v>
                </c:pt>
                <c:pt idx="245">
                  <c:v>-54.416794000000003</c:v>
                </c:pt>
                <c:pt idx="246">
                  <c:v>-54.415413000000001</c:v>
                </c:pt>
                <c:pt idx="247">
                  <c:v>-54.415260000000004</c:v>
                </c:pt>
                <c:pt idx="248">
                  <c:v>-54.398361000000001</c:v>
                </c:pt>
                <c:pt idx="249">
                  <c:v>-54.313042000000003</c:v>
                </c:pt>
                <c:pt idx="250">
                  <c:v>-54.280472000000003</c:v>
                </c:pt>
                <c:pt idx="251">
                  <c:v>-54.266663000000001</c:v>
                </c:pt>
                <c:pt idx="252">
                  <c:v>-54.231147999999997</c:v>
                </c:pt>
                <c:pt idx="253">
                  <c:v>-54.214424000000001</c:v>
                </c:pt>
                <c:pt idx="254">
                  <c:v>-54.191291999999997</c:v>
                </c:pt>
                <c:pt idx="255">
                  <c:v>-54.111023000000003</c:v>
                </c:pt>
                <c:pt idx="256">
                  <c:v>-54.096321000000003</c:v>
                </c:pt>
                <c:pt idx="257">
                  <c:v>-54.081283999999997</c:v>
                </c:pt>
                <c:pt idx="258">
                  <c:v>-54.050590999999997</c:v>
                </c:pt>
                <c:pt idx="259">
                  <c:v>-54.013846999999998</c:v>
                </c:pt>
                <c:pt idx="260">
                  <c:v>-53.990234000000001</c:v>
                </c:pt>
                <c:pt idx="261">
                  <c:v>-53.969971000000001</c:v>
                </c:pt>
                <c:pt idx="262">
                  <c:v>-53.939720000000001</c:v>
                </c:pt>
                <c:pt idx="263">
                  <c:v>-53.919562999999997</c:v>
                </c:pt>
                <c:pt idx="264">
                  <c:v>-53.899574000000001</c:v>
                </c:pt>
                <c:pt idx="265">
                  <c:v>-53.898788000000003</c:v>
                </c:pt>
                <c:pt idx="266">
                  <c:v>-53.893996999999999</c:v>
                </c:pt>
                <c:pt idx="267">
                  <c:v>-53.888618000000001</c:v>
                </c:pt>
                <c:pt idx="268">
                  <c:v>-53.8508</c:v>
                </c:pt>
                <c:pt idx="269">
                  <c:v>-53.838042999999999</c:v>
                </c:pt>
                <c:pt idx="270">
                  <c:v>-53.834144999999999</c:v>
                </c:pt>
                <c:pt idx="271">
                  <c:v>-53.810478000000003</c:v>
                </c:pt>
                <c:pt idx="272">
                  <c:v>-53.801566999999999</c:v>
                </c:pt>
                <c:pt idx="273">
                  <c:v>-53.787064000000001</c:v>
                </c:pt>
                <c:pt idx="274">
                  <c:v>-53.782204</c:v>
                </c:pt>
                <c:pt idx="275">
                  <c:v>-53.781418000000002</c:v>
                </c:pt>
                <c:pt idx="276">
                  <c:v>-53.759704999999997</c:v>
                </c:pt>
                <c:pt idx="277">
                  <c:v>-53.717238999999999</c:v>
                </c:pt>
                <c:pt idx="278">
                  <c:v>-53.665596000000001</c:v>
                </c:pt>
                <c:pt idx="279">
                  <c:v>-53.662833999999997</c:v>
                </c:pt>
                <c:pt idx="280">
                  <c:v>-53.662185999999998</c:v>
                </c:pt>
                <c:pt idx="281">
                  <c:v>-53.607436999999997</c:v>
                </c:pt>
                <c:pt idx="282">
                  <c:v>-53.596642000000003</c:v>
                </c:pt>
                <c:pt idx="283">
                  <c:v>-53.572516999999998</c:v>
                </c:pt>
                <c:pt idx="284">
                  <c:v>-53.522987000000001</c:v>
                </c:pt>
                <c:pt idx="285">
                  <c:v>-53.483986000000002</c:v>
                </c:pt>
                <c:pt idx="286">
                  <c:v>-53.482742000000002</c:v>
                </c:pt>
                <c:pt idx="287">
                  <c:v>-53.482117000000002</c:v>
                </c:pt>
                <c:pt idx="288">
                  <c:v>-53.480392000000002</c:v>
                </c:pt>
                <c:pt idx="289">
                  <c:v>-53.479942000000001</c:v>
                </c:pt>
                <c:pt idx="290">
                  <c:v>-53.473587000000002</c:v>
                </c:pt>
                <c:pt idx="291">
                  <c:v>-53.470832999999999</c:v>
                </c:pt>
                <c:pt idx="292">
                  <c:v>-53.436774999999997</c:v>
                </c:pt>
                <c:pt idx="293">
                  <c:v>-53.435828999999998</c:v>
                </c:pt>
                <c:pt idx="294">
                  <c:v>-53.426208000000003</c:v>
                </c:pt>
                <c:pt idx="295">
                  <c:v>-53.388474000000002</c:v>
                </c:pt>
                <c:pt idx="296">
                  <c:v>-53.370941000000002</c:v>
                </c:pt>
                <c:pt idx="297">
                  <c:v>-53.357208</c:v>
                </c:pt>
                <c:pt idx="298">
                  <c:v>-53.356506000000003</c:v>
                </c:pt>
                <c:pt idx="299">
                  <c:v>-53.333129999999997</c:v>
                </c:pt>
                <c:pt idx="300">
                  <c:v>-53.332923999999998</c:v>
                </c:pt>
                <c:pt idx="301">
                  <c:v>-53.330215000000003</c:v>
                </c:pt>
                <c:pt idx="302">
                  <c:v>-53.309471000000002</c:v>
                </c:pt>
                <c:pt idx="303">
                  <c:v>-53.296303000000002</c:v>
                </c:pt>
                <c:pt idx="304">
                  <c:v>-53.295639000000001</c:v>
                </c:pt>
                <c:pt idx="305">
                  <c:v>-53.291862000000002</c:v>
                </c:pt>
                <c:pt idx="306">
                  <c:v>-53.287506</c:v>
                </c:pt>
                <c:pt idx="307">
                  <c:v>-53.285697999999996</c:v>
                </c:pt>
                <c:pt idx="308">
                  <c:v>-53.253760999999997</c:v>
                </c:pt>
                <c:pt idx="309">
                  <c:v>-53.250762999999999</c:v>
                </c:pt>
                <c:pt idx="310">
                  <c:v>-53.244278000000001</c:v>
                </c:pt>
                <c:pt idx="311">
                  <c:v>-53.234229999999997</c:v>
                </c:pt>
                <c:pt idx="312">
                  <c:v>-53.209449999999997</c:v>
                </c:pt>
                <c:pt idx="313">
                  <c:v>-53.205559000000001</c:v>
                </c:pt>
                <c:pt idx="314">
                  <c:v>-53.201858999999999</c:v>
                </c:pt>
                <c:pt idx="315">
                  <c:v>-53.192238000000003</c:v>
                </c:pt>
                <c:pt idx="316">
                  <c:v>-53.168098000000001</c:v>
                </c:pt>
                <c:pt idx="317">
                  <c:v>-53.155144</c:v>
                </c:pt>
                <c:pt idx="318">
                  <c:v>-53.134459999999997</c:v>
                </c:pt>
                <c:pt idx="319">
                  <c:v>-53.129233999999997</c:v>
                </c:pt>
                <c:pt idx="320">
                  <c:v>-53.128746</c:v>
                </c:pt>
                <c:pt idx="321">
                  <c:v>-53.124274999999997</c:v>
                </c:pt>
                <c:pt idx="322">
                  <c:v>-53.070641000000002</c:v>
                </c:pt>
                <c:pt idx="323">
                  <c:v>-53.066177000000003</c:v>
                </c:pt>
                <c:pt idx="324">
                  <c:v>-53.0625</c:v>
                </c:pt>
                <c:pt idx="325">
                  <c:v>-53.002014000000003</c:v>
                </c:pt>
                <c:pt idx="326">
                  <c:v>-52.940970999999998</c:v>
                </c:pt>
                <c:pt idx="327">
                  <c:v>-52.937018999999999</c:v>
                </c:pt>
                <c:pt idx="328">
                  <c:v>-52.93486</c:v>
                </c:pt>
                <c:pt idx="329">
                  <c:v>-52.930038000000003</c:v>
                </c:pt>
                <c:pt idx="330">
                  <c:v>-52.926887999999998</c:v>
                </c:pt>
                <c:pt idx="331">
                  <c:v>-52.919479000000003</c:v>
                </c:pt>
                <c:pt idx="332">
                  <c:v>-52.900978000000002</c:v>
                </c:pt>
                <c:pt idx="333">
                  <c:v>-52.853194999999999</c:v>
                </c:pt>
                <c:pt idx="334">
                  <c:v>-52.842911000000001</c:v>
                </c:pt>
                <c:pt idx="335">
                  <c:v>-52.811562000000002</c:v>
                </c:pt>
                <c:pt idx="336">
                  <c:v>-52.803398000000001</c:v>
                </c:pt>
                <c:pt idx="337">
                  <c:v>-52.746315000000003</c:v>
                </c:pt>
                <c:pt idx="338">
                  <c:v>-52.739922</c:v>
                </c:pt>
                <c:pt idx="339">
                  <c:v>-52.718429999999998</c:v>
                </c:pt>
                <c:pt idx="340">
                  <c:v>-52.711311000000002</c:v>
                </c:pt>
                <c:pt idx="341">
                  <c:v>-52.705176999999999</c:v>
                </c:pt>
                <c:pt idx="342">
                  <c:v>-52.691780000000001</c:v>
                </c:pt>
                <c:pt idx="343">
                  <c:v>-52.691764999999997</c:v>
                </c:pt>
                <c:pt idx="344">
                  <c:v>-52.679543000000002</c:v>
                </c:pt>
                <c:pt idx="345">
                  <c:v>-52.631118999999998</c:v>
                </c:pt>
                <c:pt idx="346">
                  <c:v>-52.620575000000002</c:v>
                </c:pt>
                <c:pt idx="347">
                  <c:v>-52.574866999999998</c:v>
                </c:pt>
                <c:pt idx="348">
                  <c:v>-52.553040000000003</c:v>
                </c:pt>
                <c:pt idx="349">
                  <c:v>-52.539673000000001</c:v>
                </c:pt>
                <c:pt idx="350">
                  <c:v>-52.523887999999999</c:v>
                </c:pt>
                <c:pt idx="351">
                  <c:v>-52.521194000000001</c:v>
                </c:pt>
                <c:pt idx="352">
                  <c:v>-52.511169000000002</c:v>
                </c:pt>
                <c:pt idx="353">
                  <c:v>-52.488441000000002</c:v>
                </c:pt>
                <c:pt idx="354">
                  <c:v>-52.461928999999998</c:v>
                </c:pt>
                <c:pt idx="355">
                  <c:v>-52.453643999999997</c:v>
                </c:pt>
                <c:pt idx="356">
                  <c:v>-52.452660000000002</c:v>
                </c:pt>
                <c:pt idx="357">
                  <c:v>-52.448227000000003</c:v>
                </c:pt>
                <c:pt idx="358">
                  <c:v>-52.444251999999999</c:v>
                </c:pt>
                <c:pt idx="359">
                  <c:v>-52.439712999999998</c:v>
                </c:pt>
                <c:pt idx="360">
                  <c:v>-52.434601000000001</c:v>
                </c:pt>
                <c:pt idx="361">
                  <c:v>-52.423133999999997</c:v>
                </c:pt>
                <c:pt idx="362">
                  <c:v>-52.399078000000003</c:v>
                </c:pt>
                <c:pt idx="363">
                  <c:v>-52.384422000000001</c:v>
                </c:pt>
                <c:pt idx="364">
                  <c:v>-52.383338999999999</c:v>
                </c:pt>
                <c:pt idx="365">
                  <c:v>-52.364792000000001</c:v>
                </c:pt>
                <c:pt idx="366">
                  <c:v>-52.350822000000001</c:v>
                </c:pt>
                <c:pt idx="367">
                  <c:v>-52.329239000000001</c:v>
                </c:pt>
                <c:pt idx="368">
                  <c:v>-52.300742999999997</c:v>
                </c:pt>
                <c:pt idx="369">
                  <c:v>-52.297203000000003</c:v>
                </c:pt>
                <c:pt idx="370">
                  <c:v>-52.272995000000002</c:v>
                </c:pt>
                <c:pt idx="371">
                  <c:v>-52.256019999999999</c:v>
                </c:pt>
                <c:pt idx="372">
                  <c:v>-52.254035999999999</c:v>
                </c:pt>
                <c:pt idx="373">
                  <c:v>-52.236656000000004</c:v>
                </c:pt>
                <c:pt idx="374">
                  <c:v>-52.222382000000003</c:v>
                </c:pt>
                <c:pt idx="375">
                  <c:v>-52.205298999999997</c:v>
                </c:pt>
                <c:pt idx="376">
                  <c:v>-52.196457000000002</c:v>
                </c:pt>
                <c:pt idx="377">
                  <c:v>-52.183928999999999</c:v>
                </c:pt>
                <c:pt idx="378">
                  <c:v>-52.182205000000003</c:v>
                </c:pt>
                <c:pt idx="379">
                  <c:v>-52.182129000000003</c:v>
                </c:pt>
                <c:pt idx="380">
                  <c:v>-52.118523000000003</c:v>
                </c:pt>
                <c:pt idx="381">
                  <c:v>-52.075394000000003</c:v>
                </c:pt>
                <c:pt idx="382">
                  <c:v>-52.056992000000001</c:v>
                </c:pt>
                <c:pt idx="383">
                  <c:v>-52.029449</c:v>
                </c:pt>
                <c:pt idx="384">
                  <c:v>-52.012642</c:v>
                </c:pt>
                <c:pt idx="385">
                  <c:v>-51.994377</c:v>
                </c:pt>
                <c:pt idx="386">
                  <c:v>-51.962539999999997</c:v>
                </c:pt>
                <c:pt idx="387">
                  <c:v>-51.957169</c:v>
                </c:pt>
                <c:pt idx="388">
                  <c:v>-51.957031000000001</c:v>
                </c:pt>
                <c:pt idx="389">
                  <c:v>-51.945801000000003</c:v>
                </c:pt>
                <c:pt idx="390">
                  <c:v>-51.94397</c:v>
                </c:pt>
                <c:pt idx="391">
                  <c:v>-51.929794000000001</c:v>
                </c:pt>
                <c:pt idx="392">
                  <c:v>-51.924393000000002</c:v>
                </c:pt>
                <c:pt idx="393">
                  <c:v>-51.920059000000002</c:v>
                </c:pt>
                <c:pt idx="394">
                  <c:v>-51.886429</c:v>
                </c:pt>
                <c:pt idx="395">
                  <c:v>-51.865462999999998</c:v>
                </c:pt>
                <c:pt idx="396">
                  <c:v>-51.851990000000001</c:v>
                </c:pt>
                <c:pt idx="397">
                  <c:v>-51.851799</c:v>
                </c:pt>
                <c:pt idx="398">
                  <c:v>-51.826659999999997</c:v>
                </c:pt>
                <c:pt idx="399">
                  <c:v>-51.816955999999998</c:v>
                </c:pt>
                <c:pt idx="400">
                  <c:v>-51.808815000000003</c:v>
                </c:pt>
                <c:pt idx="401">
                  <c:v>-51.803939999999997</c:v>
                </c:pt>
                <c:pt idx="402">
                  <c:v>-51.802154999999999</c:v>
                </c:pt>
                <c:pt idx="403">
                  <c:v>-51.789268</c:v>
                </c:pt>
                <c:pt idx="404">
                  <c:v>-51.780951999999999</c:v>
                </c:pt>
                <c:pt idx="405">
                  <c:v>-51.761574000000003</c:v>
                </c:pt>
                <c:pt idx="406">
                  <c:v>-51.730995</c:v>
                </c:pt>
                <c:pt idx="407">
                  <c:v>-51.704926</c:v>
                </c:pt>
                <c:pt idx="408">
                  <c:v>-51.665939000000002</c:v>
                </c:pt>
                <c:pt idx="409">
                  <c:v>-51.652290000000001</c:v>
                </c:pt>
                <c:pt idx="410">
                  <c:v>-51.649025000000002</c:v>
                </c:pt>
                <c:pt idx="411">
                  <c:v>-51.643256999999998</c:v>
                </c:pt>
                <c:pt idx="412">
                  <c:v>-51.62735</c:v>
                </c:pt>
                <c:pt idx="413">
                  <c:v>-51.589058000000001</c:v>
                </c:pt>
                <c:pt idx="414">
                  <c:v>-51.580429000000002</c:v>
                </c:pt>
                <c:pt idx="415">
                  <c:v>-51.565925999999997</c:v>
                </c:pt>
                <c:pt idx="416">
                  <c:v>-51.56382</c:v>
                </c:pt>
                <c:pt idx="417">
                  <c:v>-51.539841000000003</c:v>
                </c:pt>
                <c:pt idx="418">
                  <c:v>-51.538024999999998</c:v>
                </c:pt>
                <c:pt idx="419">
                  <c:v>-51.512070000000001</c:v>
                </c:pt>
                <c:pt idx="420">
                  <c:v>-51.4758</c:v>
                </c:pt>
                <c:pt idx="421">
                  <c:v>-51.458343999999997</c:v>
                </c:pt>
                <c:pt idx="422">
                  <c:v>-51.448753000000004</c:v>
                </c:pt>
                <c:pt idx="423">
                  <c:v>-51.421562000000002</c:v>
                </c:pt>
                <c:pt idx="424">
                  <c:v>-51.409790000000001</c:v>
                </c:pt>
                <c:pt idx="425">
                  <c:v>-51.399956000000003</c:v>
                </c:pt>
                <c:pt idx="426">
                  <c:v>-51.364562999999997</c:v>
                </c:pt>
                <c:pt idx="427">
                  <c:v>-51.335030000000003</c:v>
                </c:pt>
                <c:pt idx="428">
                  <c:v>-51.329948000000002</c:v>
                </c:pt>
                <c:pt idx="429">
                  <c:v>-51.326903999999999</c:v>
                </c:pt>
                <c:pt idx="430">
                  <c:v>-51.302894999999999</c:v>
                </c:pt>
                <c:pt idx="431">
                  <c:v>-51.288933</c:v>
                </c:pt>
                <c:pt idx="432">
                  <c:v>-51.280022000000002</c:v>
                </c:pt>
                <c:pt idx="433">
                  <c:v>-51.27684</c:v>
                </c:pt>
                <c:pt idx="434">
                  <c:v>-51.266303999999998</c:v>
                </c:pt>
                <c:pt idx="435">
                  <c:v>-51.263863000000001</c:v>
                </c:pt>
                <c:pt idx="436">
                  <c:v>-51.254921000000003</c:v>
                </c:pt>
                <c:pt idx="437">
                  <c:v>-51.246979000000003</c:v>
                </c:pt>
                <c:pt idx="438">
                  <c:v>-51.244872999999998</c:v>
                </c:pt>
                <c:pt idx="439">
                  <c:v>-51.230988000000004</c:v>
                </c:pt>
                <c:pt idx="440">
                  <c:v>-51.207053999999999</c:v>
                </c:pt>
                <c:pt idx="441">
                  <c:v>-51.191093000000002</c:v>
                </c:pt>
                <c:pt idx="442">
                  <c:v>-51.185805999999999</c:v>
                </c:pt>
                <c:pt idx="443">
                  <c:v>-51.168449000000003</c:v>
                </c:pt>
                <c:pt idx="444">
                  <c:v>-51.160491999999998</c:v>
                </c:pt>
                <c:pt idx="445">
                  <c:v>-51.132584000000001</c:v>
                </c:pt>
                <c:pt idx="446">
                  <c:v>-51.112648</c:v>
                </c:pt>
                <c:pt idx="447">
                  <c:v>-51.107353000000003</c:v>
                </c:pt>
                <c:pt idx="448">
                  <c:v>-51.083817000000003</c:v>
                </c:pt>
                <c:pt idx="449">
                  <c:v>-51.082206999999997</c:v>
                </c:pt>
                <c:pt idx="450">
                  <c:v>-51.079284999999999</c:v>
                </c:pt>
                <c:pt idx="451">
                  <c:v>-51.077133000000003</c:v>
                </c:pt>
                <c:pt idx="452">
                  <c:v>-51.068283000000001</c:v>
                </c:pt>
                <c:pt idx="453">
                  <c:v>-51.066223000000001</c:v>
                </c:pt>
                <c:pt idx="454">
                  <c:v>-51.065224000000001</c:v>
                </c:pt>
                <c:pt idx="455">
                  <c:v>-51.064948999999999</c:v>
                </c:pt>
                <c:pt idx="456">
                  <c:v>-51.063034000000002</c:v>
                </c:pt>
                <c:pt idx="457">
                  <c:v>-51.006767000000004</c:v>
                </c:pt>
                <c:pt idx="458">
                  <c:v>-51.006011999999998</c:v>
                </c:pt>
                <c:pt idx="459">
                  <c:v>-50.985657000000003</c:v>
                </c:pt>
                <c:pt idx="460">
                  <c:v>-50.984496999999998</c:v>
                </c:pt>
                <c:pt idx="461">
                  <c:v>-50.938889000000003</c:v>
                </c:pt>
                <c:pt idx="462">
                  <c:v>-50.919403000000003</c:v>
                </c:pt>
                <c:pt idx="463">
                  <c:v>-50.883674999999997</c:v>
                </c:pt>
                <c:pt idx="464">
                  <c:v>-50.882689999999997</c:v>
                </c:pt>
                <c:pt idx="465">
                  <c:v>-50.862273999999999</c:v>
                </c:pt>
                <c:pt idx="466">
                  <c:v>-50.843688999999998</c:v>
                </c:pt>
                <c:pt idx="467">
                  <c:v>-50.813873000000001</c:v>
                </c:pt>
                <c:pt idx="468">
                  <c:v>-50.804848</c:v>
                </c:pt>
                <c:pt idx="469">
                  <c:v>-50.798758999999997</c:v>
                </c:pt>
                <c:pt idx="470">
                  <c:v>-50.789794999999998</c:v>
                </c:pt>
                <c:pt idx="471">
                  <c:v>-50.785049000000001</c:v>
                </c:pt>
                <c:pt idx="472">
                  <c:v>-50.783470000000001</c:v>
                </c:pt>
                <c:pt idx="473">
                  <c:v>-50.777161</c:v>
                </c:pt>
                <c:pt idx="474">
                  <c:v>-50.774124</c:v>
                </c:pt>
                <c:pt idx="475">
                  <c:v>-50.772025999999997</c:v>
                </c:pt>
                <c:pt idx="476">
                  <c:v>-50.771034</c:v>
                </c:pt>
                <c:pt idx="477">
                  <c:v>-50.727798</c:v>
                </c:pt>
                <c:pt idx="478">
                  <c:v>-50.725372</c:v>
                </c:pt>
                <c:pt idx="479">
                  <c:v>-50.715201999999998</c:v>
                </c:pt>
                <c:pt idx="480">
                  <c:v>-50.681747000000001</c:v>
                </c:pt>
                <c:pt idx="481">
                  <c:v>-50.671280000000003</c:v>
                </c:pt>
                <c:pt idx="482">
                  <c:v>-50.650620000000004</c:v>
                </c:pt>
                <c:pt idx="483">
                  <c:v>-50.645226000000001</c:v>
                </c:pt>
                <c:pt idx="484">
                  <c:v>-50.639420000000001</c:v>
                </c:pt>
                <c:pt idx="485">
                  <c:v>-50.619872999999998</c:v>
                </c:pt>
                <c:pt idx="486">
                  <c:v>-50.604850999999996</c:v>
                </c:pt>
                <c:pt idx="487">
                  <c:v>-50.603157000000003</c:v>
                </c:pt>
                <c:pt idx="488">
                  <c:v>-50.600861000000002</c:v>
                </c:pt>
                <c:pt idx="489">
                  <c:v>-50.587082000000002</c:v>
                </c:pt>
                <c:pt idx="490">
                  <c:v>-50.572288999999998</c:v>
                </c:pt>
                <c:pt idx="491">
                  <c:v>-50.565703999999997</c:v>
                </c:pt>
                <c:pt idx="492">
                  <c:v>-50.529991000000003</c:v>
                </c:pt>
                <c:pt idx="493">
                  <c:v>-50.515777999999997</c:v>
                </c:pt>
                <c:pt idx="494">
                  <c:v>-50.477347999999999</c:v>
                </c:pt>
                <c:pt idx="495">
                  <c:v>-50.458412000000003</c:v>
                </c:pt>
                <c:pt idx="496">
                  <c:v>-50.448653999999998</c:v>
                </c:pt>
                <c:pt idx="497">
                  <c:v>-50.428116000000003</c:v>
                </c:pt>
                <c:pt idx="498">
                  <c:v>-50.423752</c:v>
                </c:pt>
                <c:pt idx="499">
                  <c:v>-50.409019000000001</c:v>
                </c:pt>
                <c:pt idx="500">
                  <c:v>-50.397278</c:v>
                </c:pt>
                <c:pt idx="501">
                  <c:v>-50.378386999999996</c:v>
                </c:pt>
                <c:pt idx="502">
                  <c:v>-50.376106</c:v>
                </c:pt>
                <c:pt idx="503">
                  <c:v>-50.368186999999999</c:v>
                </c:pt>
                <c:pt idx="504">
                  <c:v>-50.339965999999997</c:v>
                </c:pt>
                <c:pt idx="505">
                  <c:v>-50.328712000000003</c:v>
                </c:pt>
                <c:pt idx="506">
                  <c:v>-50.312370000000001</c:v>
                </c:pt>
                <c:pt idx="507">
                  <c:v>-50.310921</c:v>
                </c:pt>
                <c:pt idx="508">
                  <c:v>-50.307761999999997</c:v>
                </c:pt>
                <c:pt idx="509">
                  <c:v>-50.286574999999999</c:v>
                </c:pt>
                <c:pt idx="510">
                  <c:v>-50.284804999999999</c:v>
                </c:pt>
                <c:pt idx="511">
                  <c:v>-50.280434</c:v>
                </c:pt>
                <c:pt idx="512">
                  <c:v>-50.276488999999998</c:v>
                </c:pt>
                <c:pt idx="513">
                  <c:v>-50.233826000000001</c:v>
                </c:pt>
                <c:pt idx="514">
                  <c:v>-50.218567</c:v>
                </c:pt>
                <c:pt idx="515">
                  <c:v>-50.212074000000001</c:v>
                </c:pt>
                <c:pt idx="516">
                  <c:v>-50.207954000000001</c:v>
                </c:pt>
                <c:pt idx="517">
                  <c:v>-50.204169999999998</c:v>
                </c:pt>
                <c:pt idx="518">
                  <c:v>-50.188468999999998</c:v>
                </c:pt>
                <c:pt idx="519">
                  <c:v>-50.181480000000001</c:v>
                </c:pt>
                <c:pt idx="520">
                  <c:v>-50.174903999999998</c:v>
                </c:pt>
                <c:pt idx="521">
                  <c:v>-50.151459000000003</c:v>
                </c:pt>
                <c:pt idx="522">
                  <c:v>-50.140616999999999</c:v>
                </c:pt>
                <c:pt idx="523">
                  <c:v>-50.120528999999998</c:v>
                </c:pt>
                <c:pt idx="524">
                  <c:v>-50.102715000000003</c:v>
                </c:pt>
                <c:pt idx="525">
                  <c:v>-50.091385000000002</c:v>
                </c:pt>
                <c:pt idx="526">
                  <c:v>-50.083092000000001</c:v>
                </c:pt>
                <c:pt idx="527">
                  <c:v>-50.082222000000002</c:v>
                </c:pt>
                <c:pt idx="528">
                  <c:v>-50.082115000000002</c:v>
                </c:pt>
                <c:pt idx="529">
                  <c:v>-50.071671000000002</c:v>
                </c:pt>
                <c:pt idx="530">
                  <c:v>-50.047950999999998</c:v>
                </c:pt>
                <c:pt idx="531">
                  <c:v>-50.041702000000001</c:v>
                </c:pt>
                <c:pt idx="532">
                  <c:v>-50.031128000000002</c:v>
                </c:pt>
                <c:pt idx="533">
                  <c:v>-50.014816000000003</c:v>
                </c:pt>
                <c:pt idx="534">
                  <c:v>-50.009948999999999</c:v>
                </c:pt>
                <c:pt idx="535">
                  <c:v>-50.005462999999999</c:v>
                </c:pt>
                <c:pt idx="536">
                  <c:v>-49.980910999999999</c:v>
                </c:pt>
                <c:pt idx="537">
                  <c:v>-49.970168999999999</c:v>
                </c:pt>
                <c:pt idx="538">
                  <c:v>-49.952682000000003</c:v>
                </c:pt>
                <c:pt idx="539">
                  <c:v>-49.928801999999997</c:v>
                </c:pt>
                <c:pt idx="540">
                  <c:v>-49.926322999999996</c:v>
                </c:pt>
                <c:pt idx="541">
                  <c:v>-49.916289999999996</c:v>
                </c:pt>
                <c:pt idx="542">
                  <c:v>-49.902954000000001</c:v>
                </c:pt>
                <c:pt idx="543">
                  <c:v>-49.879280000000001</c:v>
                </c:pt>
                <c:pt idx="544">
                  <c:v>-49.851303000000001</c:v>
                </c:pt>
                <c:pt idx="545">
                  <c:v>-49.837859999999999</c:v>
                </c:pt>
                <c:pt idx="546">
                  <c:v>-49.820746999999997</c:v>
                </c:pt>
                <c:pt idx="547">
                  <c:v>-49.808898999999997</c:v>
                </c:pt>
                <c:pt idx="548">
                  <c:v>-49.800598000000001</c:v>
                </c:pt>
                <c:pt idx="549">
                  <c:v>-49.792763000000001</c:v>
                </c:pt>
                <c:pt idx="550">
                  <c:v>-49.754097000000002</c:v>
                </c:pt>
                <c:pt idx="551">
                  <c:v>-49.701484999999998</c:v>
                </c:pt>
                <c:pt idx="552">
                  <c:v>-49.680709999999998</c:v>
                </c:pt>
                <c:pt idx="553">
                  <c:v>-49.678992999999998</c:v>
                </c:pt>
                <c:pt idx="554">
                  <c:v>-49.674576000000002</c:v>
                </c:pt>
                <c:pt idx="555">
                  <c:v>-49.668770000000002</c:v>
                </c:pt>
                <c:pt idx="556">
                  <c:v>-49.653182999999999</c:v>
                </c:pt>
                <c:pt idx="557">
                  <c:v>-49.641289</c:v>
                </c:pt>
                <c:pt idx="558">
                  <c:v>-49.623161000000003</c:v>
                </c:pt>
                <c:pt idx="559">
                  <c:v>-49.616287</c:v>
                </c:pt>
                <c:pt idx="560">
                  <c:v>-49.593635999999996</c:v>
                </c:pt>
                <c:pt idx="561">
                  <c:v>-49.584114</c:v>
                </c:pt>
                <c:pt idx="562">
                  <c:v>-49.582230000000003</c:v>
                </c:pt>
                <c:pt idx="563">
                  <c:v>-49.580849000000001</c:v>
                </c:pt>
                <c:pt idx="564">
                  <c:v>-49.574455</c:v>
                </c:pt>
                <c:pt idx="565">
                  <c:v>-49.562347000000003</c:v>
                </c:pt>
                <c:pt idx="566">
                  <c:v>-49.544693000000002</c:v>
                </c:pt>
                <c:pt idx="567">
                  <c:v>-49.535919</c:v>
                </c:pt>
                <c:pt idx="568">
                  <c:v>-49.527740000000001</c:v>
                </c:pt>
                <c:pt idx="569">
                  <c:v>-49.525413999999998</c:v>
                </c:pt>
                <c:pt idx="570">
                  <c:v>-49.52037</c:v>
                </c:pt>
                <c:pt idx="571">
                  <c:v>-49.497703999999999</c:v>
                </c:pt>
                <c:pt idx="572">
                  <c:v>-49.479996</c:v>
                </c:pt>
                <c:pt idx="573">
                  <c:v>-49.477027999999997</c:v>
                </c:pt>
                <c:pt idx="574">
                  <c:v>-49.471297999999997</c:v>
                </c:pt>
                <c:pt idx="575">
                  <c:v>-49.423096000000001</c:v>
                </c:pt>
                <c:pt idx="576">
                  <c:v>-49.419539999999998</c:v>
                </c:pt>
                <c:pt idx="577">
                  <c:v>-49.414841000000003</c:v>
                </c:pt>
                <c:pt idx="578">
                  <c:v>-49.414107999999999</c:v>
                </c:pt>
                <c:pt idx="579">
                  <c:v>-49.393912999999998</c:v>
                </c:pt>
                <c:pt idx="580">
                  <c:v>-49.379905999999998</c:v>
                </c:pt>
                <c:pt idx="581">
                  <c:v>-49.345511999999999</c:v>
                </c:pt>
                <c:pt idx="582">
                  <c:v>-49.325828999999999</c:v>
                </c:pt>
                <c:pt idx="583">
                  <c:v>-49.308495000000001</c:v>
                </c:pt>
                <c:pt idx="584">
                  <c:v>-49.305411999999997</c:v>
                </c:pt>
                <c:pt idx="585">
                  <c:v>-49.298842999999998</c:v>
                </c:pt>
                <c:pt idx="586">
                  <c:v>-49.263351</c:v>
                </c:pt>
                <c:pt idx="587">
                  <c:v>-49.245987</c:v>
                </c:pt>
                <c:pt idx="588">
                  <c:v>-49.244101999999998</c:v>
                </c:pt>
                <c:pt idx="589">
                  <c:v>-49.232596999999998</c:v>
                </c:pt>
                <c:pt idx="590">
                  <c:v>-49.206848000000001</c:v>
                </c:pt>
                <c:pt idx="591">
                  <c:v>-49.205207999999999</c:v>
                </c:pt>
                <c:pt idx="592">
                  <c:v>-49.194122</c:v>
                </c:pt>
                <c:pt idx="593">
                  <c:v>-49.161239999999999</c:v>
                </c:pt>
                <c:pt idx="594">
                  <c:v>-49.147407999999999</c:v>
                </c:pt>
                <c:pt idx="595">
                  <c:v>-49.138390000000001</c:v>
                </c:pt>
                <c:pt idx="596">
                  <c:v>-49.124741</c:v>
                </c:pt>
                <c:pt idx="597">
                  <c:v>-49.122275999999999</c:v>
                </c:pt>
                <c:pt idx="598">
                  <c:v>-49.098754999999997</c:v>
                </c:pt>
                <c:pt idx="599">
                  <c:v>-49.092956999999998</c:v>
                </c:pt>
                <c:pt idx="600">
                  <c:v>-49.092903</c:v>
                </c:pt>
                <c:pt idx="601">
                  <c:v>-49.081650000000003</c:v>
                </c:pt>
                <c:pt idx="602">
                  <c:v>-49.077888000000002</c:v>
                </c:pt>
                <c:pt idx="603">
                  <c:v>-49.071243000000003</c:v>
                </c:pt>
                <c:pt idx="604">
                  <c:v>-49.068114999999999</c:v>
                </c:pt>
                <c:pt idx="605">
                  <c:v>-49.059708000000001</c:v>
                </c:pt>
                <c:pt idx="606">
                  <c:v>-49.057265999999998</c:v>
                </c:pt>
                <c:pt idx="607">
                  <c:v>-49.055793999999999</c:v>
                </c:pt>
                <c:pt idx="608">
                  <c:v>-49.047668000000002</c:v>
                </c:pt>
                <c:pt idx="609">
                  <c:v>-49.038628000000003</c:v>
                </c:pt>
                <c:pt idx="610">
                  <c:v>-49.036842</c:v>
                </c:pt>
                <c:pt idx="611">
                  <c:v>-49.008620999999998</c:v>
                </c:pt>
                <c:pt idx="612">
                  <c:v>-49.005943000000002</c:v>
                </c:pt>
                <c:pt idx="613">
                  <c:v>-49.005004999999997</c:v>
                </c:pt>
                <c:pt idx="614">
                  <c:v>-48.984611999999998</c:v>
                </c:pt>
                <c:pt idx="615">
                  <c:v>-48.949187999999999</c:v>
                </c:pt>
                <c:pt idx="616">
                  <c:v>-48.922522999999998</c:v>
                </c:pt>
                <c:pt idx="617">
                  <c:v>-48.922325000000001</c:v>
                </c:pt>
                <c:pt idx="618">
                  <c:v>-48.909393000000001</c:v>
                </c:pt>
                <c:pt idx="619">
                  <c:v>-48.893394000000001</c:v>
                </c:pt>
                <c:pt idx="620">
                  <c:v>-48.839409000000003</c:v>
                </c:pt>
                <c:pt idx="621">
                  <c:v>-48.824050999999997</c:v>
                </c:pt>
                <c:pt idx="622">
                  <c:v>-48.807738999999998</c:v>
                </c:pt>
                <c:pt idx="623">
                  <c:v>-48.797798</c:v>
                </c:pt>
                <c:pt idx="624">
                  <c:v>-48.792976000000003</c:v>
                </c:pt>
                <c:pt idx="625">
                  <c:v>-48.780845999999997</c:v>
                </c:pt>
                <c:pt idx="626">
                  <c:v>-48.75515</c:v>
                </c:pt>
                <c:pt idx="627">
                  <c:v>-48.749794000000001</c:v>
                </c:pt>
                <c:pt idx="628">
                  <c:v>-48.746315000000003</c:v>
                </c:pt>
                <c:pt idx="629">
                  <c:v>-48.738190000000003</c:v>
                </c:pt>
                <c:pt idx="630">
                  <c:v>-48.702789000000003</c:v>
                </c:pt>
                <c:pt idx="631">
                  <c:v>-48.701751999999999</c:v>
                </c:pt>
                <c:pt idx="632">
                  <c:v>-48.668747000000003</c:v>
                </c:pt>
                <c:pt idx="633">
                  <c:v>-48.666023000000003</c:v>
                </c:pt>
                <c:pt idx="634">
                  <c:v>-48.659301999999997</c:v>
                </c:pt>
                <c:pt idx="635">
                  <c:v>-48.591056999999999</c:v>
                </c:pt>
                <c:pt idx="636">
                  <c:v>-48.571387999999999</c:v>
                </c:pt>
                <c:pt idx="637">
                  <c:v>-48.566879</c:v>
                </c:pt>
                <c:pt idx="638">
                  <c:v>-48.564033999999999</c:v>
                </c:pt>
                <c:pt idx="639">
                  <c:v>-48.553061999999997</c:v>
                </c:pt>
                <c:pt idx="640">
                  <c:v>-48.549232000000003</c:v>
                </c:pt>
                <c:pt idx="641">
                  <c:v>-48.536529999999999</c:v>
                </c:pt>
                <c:pt idx="642">
                  <c:v>-48.530501999999998</c:v>
                </c:pt>
                <c:pt idx="643">
                  <c:v>-48.529381000000001</c:v>
                </c:pt>
                <c:pt idx="644">
                  <c:v>-48.524695999999999</c:v>
                </c:pt>
                <c:pt idx="645">
                  <c:v>-48.513176000000001</c:v>
                </c:pt>
                <c:pt idx="646">
                  <c:v>-48.509459999999997</c:v>
                </c:pt>
                <c:pt idx="647">
                  <c:v>-48.482689000000001</c:v>
                </c:pt>
                <c:pt idx="648">
                  <c:v>-48.469070000000002</c:v>
                </c:pt>
                <c:pt idx="649">
                  <c:v>-48.436264000000001</c:v>
                </c:pt>
                <c:pt idx="650">
                  <c:v>-48.433205000000001</c:v>
                </c:pt>
                <c:pt idx="651">
                  <c:v>-48.429802000000002</c:v>
                </c:pt>
                <c:pt idx="652">
                  <c:v>-48.411346000000002</c:v>
                </c:pt>
                <c:pt idx="653">
                  <c:v>-48.403571999999997</c:v>
                </c:pt>
                <c:pt idx="654">
                  <c:v>-48.403419</c:v>
                </c:pt>
                <c:pt idx="655">
                  <c:v>-48.398682000000001</c:v>
                </c:pt>
                <c:pt idx="656">
                  <c:v>-48.398482999999999</c:v>
                </c:pt>
                <c:pt idx="657">
                  <c:v>-48.393456</c:v>
                </c:pt>
                <c:pt idx="658">
                  <c:v>-48.379058999999998</c:v>
                </c:pt>
                <c:pt idx="659">
                  <c:v>-48.373894</c:v>
                </c:pt>
                <c:pt idx="660">
                  <c:v>-48.373711</c:v>
                </c:pt>
                <c:pt idx="661">
                  <c:v>-48.364136000000002</c:v>
                </c:pt>
                <c:pt idx="662">
                  <c:v>-48.356200999999999</c:v>
                </c:pt>
                <c:pt idx="663">
                  <c:v>-48.332253000000001</c:v>
                </c:pt>
                <c:pt idx="664">
                  <c:v>-48.295059000000002</c:v>
                </c:pt>
                <c:pt idx="665">
                  <c:v>-48.279136999999999</c:v>
                </c:pt>
                <c:pt idx="666">
                  <c:v>-48.268661000000002</c:v>
                </c:pt>
                <c:pt idx="667">
                  <c:v>-48.247078000000002</c:v>
                </c:pt>
                <c:pt idx="668">
                  <c:v>-48.216102999999997</c:v>
                </c:pt>
                <c:pt idx="669">
                  <c:v>-48.199202999999997</c:v>
                </c:pt>
                <c:pt idx="670">
                  <c:v>-48.198891000000003</c:v>
                </c:pt>
                <c:pt idx="671">
                  <c:v>-48.194434999999999</c:v>
                </c:pt>
                <c:pt idx="672">
                  <c:v>-48.193001000000002</c:v>
                </c:pt>
                <c:pt idx="673">
                  <c:v>-48.181969000000002</c:v>
                </c:pt>
                <c:pt idx="674">
                  <c:v>-48.175789000000002</c:v>
                </c:pt>
                <c:pt idx="675">
                  <c:v>-48.174079999999996</c:v>
                </c:pt>
                <c:pt idx="676">
                  <c:v>-48.149116999999997</c:v>
                </c:pt>
                <c:pt idx="677">
                  <c:v>-48.142814999999999</c:v>
                </c:pt>
                <c:pt idx="678">
                  <c:v>-48.134720000000002</c:v>
                </c:pt>
                <c:pt idx="679">
                  <c:v>-48.114272999999997</c:v>
                </c:pt>
                <c:pt idx="680">
                  <c:v>-48.103233000000003</c:v>
                </c:pt>
                <c:pt idx="681">
                  <c:v>-48.066184999999997</c:v>
                </c:pt>
                <c:pt idx="682">
                  <c:v>-48.057029999999997</c:v>
                </c:pt>
                <c:pt idx="683">
                  <c:v>-48.055518999999997</c:v>
                </c:pt>
                <c:pt idx="684">
                  <c:v>-48.052993999999998</c:v>
                </c:pt>
                <c:pt idx="685">
                  <c:v>-48.036003000000001</c:v>
                </c:pt>
                <c:pt idx="686">
                  <c:v>-48.032730000000001</c:v>
                </c:pt>
                <c:pt idx="687">
                  <c:v>-48.029860999999997</c:v>
                </c:pt>
                <c:pt idx="688">
                  <c:v>-48.020256000000003</c:v>
                </c:pt>
                <c:pt idx="689">
                  <c:v>-48.009712</c:v>
                </c:pt>
                <c:pt idx="690">
                  <c:v>-48.009689000000002</c:v>
                </c:pt>
                <c:pt idx="691">
                  <c:v>-47.995148</c:v>
                </c:pt>
                <c:pt idx="692">
                  <c:v>-47.974730999999998</c:v>
                </c:pt>
                <c:pt idx="693">
                  <c:v>-47.950226000000001</c:v>
                </c:pt>
                <c:pt idx="694">
                  <c:v>-47.950203000000002</c:v>
                </c:pt>
                <c:pt idx="695">
                  <c:v>-47.940468000000003</c:v>
                </c:pt>
                <c:pt idx="696">
                  <c:v>-47.929924</c:v>
                </c:pt>
                <c:pt idx="697">
                  <c:v>-47.907898000000003</c:v>
                </c:pt>
                <c:pt idx="698">
                  <c:v>-47.906052000000003</c:v>
                </c:pt>
                <c:pt idx="699">
                  <c:v>-47.901138000000003</c:v>
                </c:pt>
                <c:pt idx="700">
                  <c:v>-47.882430999999997</c:v>
                </c:pt>
                <c:pt idx="701">
                  <c:v>-47.849777000000003</c:v>
                </c:pt>
                <c:pt idx="702">
                  <c:v>-47.847968999999999</c:v>
                </c:pt>
                <c:pt idx="703">
                  <c:v>-47.807113999999999</c:v>
                </c:pt>
                <c:pt idx="704">
                  <c:v>-47.798133999999997</c:v>
                </c:pt>
                <c:pt idx="705">
                  <c:v>-47.780647000000002</c:v>
                </c:pt>
                <c:pt idx="706">
                  <c:v>-47.773384</c:v>
                </c:pt>
                <c:pt idx="707">
                  <c:v>-47.763359000000001</c:v>
                </c:pt>
                <c:pt idx="708">
                  <c:v>-47.729140999999998</c:v>
                </c:pt>
                <c:pt idx="709">
                  <c:v>-47.707726000000001</c:v>
                </c:pt>
                <c:pt idx="710">
                  <c:v>-47.684837000000002</c:v>
                </c:pt>
                <c:pt idx="711">
                  <c:v>-47.682510000000001</c:v>
                </c:pt>
                <c:pt idx="712">
                  <c:v>-47.671005000000001</c:v>
                </c:pt>
                <c:pt idx="713">
                  <c:v>-47.639319999999998</c:v>
                </c:pt>
                <c:pt idx="714">
                  <c:v>-47.601143</c:v>
                </c:pt>
                <c:pt idx="715">
                  <c:v>-47.59507</c:v>
                </c:pt>
                <c:pt idx="716">
                  <c:v>-47.562798000000001</c:v>
                </c:pt>
                <c:pt idx="717">
                  <c:v>-47.561897000000002</c:v>
                </c:pt>
                <c:pt idx="718">
                  <c:v>-47.551186000000001</c:v>
                </c:pt>
                <c:pt idx="719">
                  <c:v>-47.534775000000003</c:v>
                </c:pt>
                <c:pt idx="720">
                  <c:v>-47.521790000000003</c:v>
                </c:pt>
                <c:pt idx="721">
                  <c:v>-47.516204999999999</c:v>
                </c:pt>
                <c:pt idx="722">
                  <c:v>-47.500686999999999</c:v>
                </c:pt>
                <c:pt idx="723">
                  <c:v>-47.490250000000003</c:v>
                </c:pt>
                <c:pt idx="724">
                  <c:v>-47.469810000000003</c:v>
                </c:pt>
                <c:pt idx="725">
                  <c:v>-47.460135999999999</c:v>
                </c:pt>
                <c:pt idx="726">
                  <c:v>-47.451599000000002</c:v>
                </c:pt>
                <c:pt idx="727">
                  <c:v>-47.434013</c:v>
                </c:pt>
                <c:pt idx="728">
                  <c:v>-47.430275000000002</c:v>
                </c:pt>
                <c:pt idx="729">
                  <c:v>-47.427405999999998</c:v>
                </c:pt>
                <c:pt idx="730">
                  <c:v>-47.408507999999998</c:v>
                </c:pt>
                <c:pt idx="731">
                  <c:v>-47.380791000000002</c:v>
                </c:pt>
                <c:pt idx="732">
                  <c:v>-47.372687999999997</c:v>
                </c:pt>
                <c:pt idx="733">
                  <c:v>-47.359650000000002</c:v>
                </c:pt>
                <c:pt idx="734">
                  <c:v>-47.342812000000002</c:v>
                </c:pt>
                <c:pt idx="735">
                  <c:v>-47.338225999999999</c:v>
                </c:pt>
                <c:pt idx="736">
                  <c:v>-47.329704</c:v>
                </c:pt>
                <c:pt idx="737">
                  <c:v>-47.328491</c:v>
                </c:pt>
                <c:pt idx="738">
                  <c:v>-47.317070000000001</c:v>
                </c:pt>
                <c:pt idx="739">
                  <c:v>-47.315505999999999</c:v>
                </c:pt>
                <c:pt idx="740">
                  <c:v>-47.309029000000002</c:v>
                </c:pt>
                <c:pt idx="741">
                  <c:v>-47.292220999999998</c:v>
                </c:pt>
                <c:pt idx="742">
                  <c:v>-47.287567000000003</c:v>
                </c:pt>
                <c:pt idx="743">
                  <c:v>-47.284095999999998</c:v>
                </c:pt>
                <c:pt idx="744">
                  <c:v>-47.271110999999998</c:v>
                </c:pt>
                <c:pt idx="745">
                  <c:v>-47.259224000000003</c:v>
                </c:pt>
                <c:pt idx="746">
                  <c:v>-47.240333999999997</c:v>
                </c:pt>
                <c:pt idx="747">
                  <c:v>-47.224227999999997</c:v>
                </c:pt>
                <c:pt idx="748">
                  <c:v>-47.198005999999999</c:v>
                </c:pt>
                <c:pt idx="749">
                  <c:v>-47.196097999999999</c:v>
                </c:pt>
                <c:pt idx="750">
                  <c:v>-47.194054000000001</c:v>
                </c:pt>
                <c:pt idx="751">
                  <c:v>-47.181235999999998</c:v>
                </c:pt>
                <c:pt idx="752">
                  <c:v>-47.163063000000001</c:v>
                </c:pt>
                <c:pt idx="753">
                  <c:v>-47.136246</c:v>
                </c:pt>
                <c:pt idx="754">
                  <c:v>-47.120224</c:v>
                </c:pt>
                <c:pt idx="755">
                  <c:v>-47.090935000000002</c:v>
                </c:pt>
                <c:pt idx="756">
                  <c:v>-47.078086999999996</c:v>
                </c:pt>
                <c:pt idx="757">
                  <c:v>-47.076424000000003</c:v>
                </c:pt>
                <c:pt idx="758">
                  <c:v>-47.032555000000002</c:v>
                </c:pt>
                <c:pt idx="759">
                  <c:v>-47.022820000000003</c:v>
                </c:pt>
                <c:pt idx="760">
                  <c:v>-47.007323999999997</c:v>
                </c:pt>
                <c:pt idx="761">
                  <c:v>-46.993507000000001</c:v>
                </c:pt>
                <c:pt idx="762">
                  <c:v>-46.987152000000002</c:v>
                </c:pt>
                <c:pt idx="763">
                  <c:v>-46.944175999999999</c:v>
                </c:pt>
                <c:pt idx="764">
                  <c:v>-46.939521999999997</c:v>
                </c:pt>
                <c:pt idx="765">
                  <c:v>-46.924903999999998</c:v>
                </c:pt>
                <c:pt idx="766">
                  <c:v>-46.916992</c:v>
                </c:pt>
                <c:pt idx="767">
                  <c:v>-46.913277000000001</c:v>
                </c:pt>
                <c:pt idx="768">
                  <c:v>-46.910927000000001</c:v>
                </c:pt>
                <c:pt idx="769">
                  <c:v>-46.909118999999997</c:v>
                </c:pt>
                <c:pt idx="770">
                  <c:v>-46.904418999999997</c:v>
                </c:pt>
                <c:pt idx="771">
                  <c:v>-46.899811</c:v>
                </c:pt>
                <c:pt idx="772">
                  <c:v>-46.874885999999996</c:v>
                </c:pt>
                <c:pt idx="773">
                  <c:v>-46.764220999999999</c:v>
                </c:pt>
                <c:pt idx="774">
                  <c:v>-46.751052999999999</c:v>
                </c:pt>
                <c:pt idx="775">
                  <c:v>-46.740532000000002</c:v>
                </c:pt>
                <c:pt idx="776">
                  <c:v>-46.701965000000001</c:v>
                </c:pt>
                <c:pt idx="777">
                  <c:v>-46.695296999999997</c:v>
                </c:pt>
                <c:pt idx="778">
                  <c:v>-46.685295000000004</c:v>
                </c:pt>
                <c:pt idx="779">
                  <c:v>-46.680205999999998</c:v>
                </c:pt>
                <c:pt idx="780">
                  <c:v>-46.666389000000002</c:v>
                </c:pt>
                <c:pt idx="781">
                  <c:v>-46.580024999999999</c:v>
                </c:pt>
                <c:pt idx="782">
                  <c:v>-46.576073000000001</c:v>
                </c:pt>
                <c:pt idx="783">
                  <c:v>-46.568069000000001</c:v>
                </c:pt>
                <c:pt idx="784">
                  <c:v>-46.567107999999998</c:v>
                </c:pt>
                <c:pt idx="785">
                  <c:v>-46.540657000000003</c:v>
                </c:pt>
                <c:pt idx="786">
                  <c:v>-46.532699999999998</c:v>
                </c:pt>
                <c:pt idx="787">
                  <c:v>-46.532066</c:v>
                </c:pt>
                <c:pt idx="788">
                  <c:v>-46.505164999999998</c:v>
                </c:pt>
                <c:pt idx="789">
                  <c:v>-46.478951000000002</c:v>
                </c:pt>
                <c:pt idx="790">
                  <c:v>-46.465363000000004</c:v>
                </c:pt>
                <c:pt idx="791">
                  <c:v>-46.445335</c:v>
                </c:pt>
                <c:pt idx="792">
                  <c:v>-46.416381999999999</c:v>
                </c:pt>
                <c:pt idx="793">
                  <c:v>-46.399002000000003</c:v>
                </c:pt>
                <c:pt idx="794">
                  <c:v>-46.394081</c:v>
                </c:pt>
                <c:pt idx="795">
                  <c:v>-46.393554999999999</c:v>
                </c:pt>
                <c:pt idx="796">
                  <c:v>-46.384109000000002</c:v>
                </c:pt>
                <c:pt idx="797">
                  <c:v>-46.360008000000001</c:v>
                </c:pt>
                <c:pt idx="798">
                  <c:v>-46.355797000000003</c:v>
                </c:pt>
                <c:pt idx="799">
                  <c:v>-46.351081999999998</c:v>
                </c:pt>
                <c:pt idx="800">
                  <c:v>-46.323753000000004</c:v>
                </c:pt>
                <c:pt idx="801">
                  <c:v>-46.293564000000003</c:v>
                </c:pt>
                <c:pt idx="802">
                  <c:v>-46.278968999999996</c:v>
                </c:pt>
                <c:pt idx="803">
                  <c:v>-46.274375999999997</c:v>
                </c:pt>
                <c:pt idx="804">
                  <c:v>-46.263710000000003</c:v>
                </c:pt>
                <c:pt idx="805">
                  <c:v>-46.246346000000003</c:v>
                </c:pt>
                <c:pt idx="806">
                  <c:v>-46.223678999999997</c:v>
                </c:pt>
                <c:pt idx="807">
                  <c:v>-46.212378999999999</c:v>
                </c:pt>
                <c:pt idx="808">
                  <c:v>-46.199776</c:v>
                </c:pt>
                <c:pt idx="809">
                  <c:v>-46.168495</c:v>
                </c:pt>
                <c:pt idx="810">
                  <c:v>-46.118468999999997</c:v>
                </c:pt>
                <c:pt idx="811">
                  <c:v>-46.048538000000001</c:v>
                </c:pt>
                <c:pt idx="812">
                  <c:v>-46.012816999999998</c:v>
                </c:pt>
                <c:pt idx="813">
                  <c:v>-46.011634999999998</c:v>
                </c:pt>
                <c:pt idx="814">
                  <c:v>-46.001807999999997</c:v>
                </c:pt>
                <c:pt idx="815">
                  <c:v>-45.930549999999997</c:v>
                </c:pt>
                <c:pt idx="816">
                  <c:v>-45.924202000000001</c:v>
                </c:pt>
                <c:pt idx="817">
                  <c:v>-45.920242000000002</c:v>
                </c:pt>
                <c:pt idx="818">
                  <c:v>-45.916289999999996</c:v>
                </c:pt>
                <c:pt idx="819">
                  <c:v>-45.886603999999998</c:v>
                </c:pt>
                <c:pt idx="820">
                  <c:v>-45.884506000000002</c:v>
                </c:pt>
                <c:pt idx="821">
                  <c:v>-45.857810999999998</c:v>
                </c:pt>
                <c:pt idx="822">
                  <c:v>-45.850380000000001</c:v>
                </c:pt>
                <c:pt idx="823">
                  <c:v>-45.835213000000003</c:v>
                </c:pt>
                <c:pt idx="824">
                  <c:v>-45.741363999999997</c:v>
                </c:pt>
                <c:pt idx="825">
                  <c:v>-45.723778000000003</c:v>
                </c:pt>
                <c:pt idx="826">
                  <c:v>-45.708992000000002</c:v>
                </c:pt>
                <c:pt idx="827">
                  <c:v>-45.705627</c:v>
                </c:pt>
                <c:pt idx="828">
                  <c:v>-45.69426</c:v>
                </c:pt>
                <c:pt idx="829">
                  <c:v>-45.686768000000001</c:v>
                </c:pt>
                <c:pt idx="830">
                  <c:v>-45.678314</c:v>
                </c:pt>
                <c:pt idx="831">
                  <c:v>-45.675201000000001</c:v>
                </c:pt>
                <c:pt idx="832">
                  <c:v>-45.674019000000001</c:v>
                </c:pt>
                <c:pt idx="833">
                  <c:v>-45.652939000000003</c:v>
                </c:pt>
                <c:pt idx="834">
                  <c:v>-45.640540999999999</c:v>
                </c:pt>
                <c:pt idx="835">
                  <c:v>-45.584060999999998</c:v>
                </c:pt>
                <c:pt idx="836">
                  <c:v>-45.568618999999998</c:v>
                </c:pt>
                <c:pt idx="837">
                  <c:v>-45.554321000000002</c:v>
                </c:pt>
                <c:pt idx="838">
                  <c:v>-45.519531000000001</c:v>
                </c:pt>
                <c:pt idx="839">
                  <c:v>-45.458846999999999</c:v>
                </c:pt>
                <c:pt idx="840">
                  <c:v>-45.440300000000001</c:v>
                </c:pt>
                <c:pt idx="841">
                  <c:v>-45.436729</c:v>
                </c:pt>
                <c:pt idx="842">
                  <c:v>-45.413527999999999</c:v>
                </c:pt>
                <c:pt idx="843">
                  <c:v>-45.398201</c:v>
                </c:pt>
                <c:pt idx="844">
                  <c:v>-45.365631</c:v>
                </c:pt>
                <c:pt idx="845">
                  <c:v>-45.336745999999998</c:v>
                </c:pt>
                <c:pt idx="846">
                  <c:v>-45.331389999999999</c:v>
                </c:pt>
                <c:pt idx="847">
                  <c:v>-45.325355999999999</c:v>
                </c:pt>
                <c:pt idx="848">
                  <c:v>-45.318297999999999</c:v>
                </c:pt>
                <c:pt idx="849">
                  <c:v>-45.265343000000001</c:v>
                </c:pt>
                <c:pt idx="850">
                  <c:v>-45.265129000000002</c:v>
                </c:pt>
                <c:pt idx="851">
                  <c:v>-45.242958000000002</c:v>
                </c:pt>
                <c:pt idx="852">
                  <c:v>-45.226959000000001</c:v>
                </c:pt>
                <c:pt idx="853">
                  <c:v>-45.189383999999997</c:v>
                </c:pt>
                <c:pt idx="854">
                  <c:v>-45.188651999999998</c:v>
                </c:pt>
                <c:pt idx="855">
                  <c:v>-45.084823999999998</c:v>
                </c:pt>
                <c:pt idx="856">
                  <c:v>-45.052376000000002</c:v>
                </c:pt>
                <c:pt idx="857">
                  <c:v>-45.031951999999997</c:v>
                </c:pt>
                <c:pt idx="858">
                  <c:v>-44.991402000000001</c:v>
                </c:pt>
                <c:pt idx="859">
                  <c:v>-44.960586999999997</c:v>
                </c:pt>
                <c:pt idx="860">
                  <c:v>-44.937171999999997</c:v>
                </c:pt>
                <c:pt idx="861">
                  <c:v>-44.934035999999999</c:v>
                </c:pt>
                <c:pt idx="862">
                  <c:v>-44.876579</c:v>
                </c:pt>
                <c:pt idx="863">
                  <c:v>-44.870109999999997</c:v>
                </c:pt>
                <c:pt idx="864">
                  <c:v>-44.868003999999999</c:v>
                </c:pt>
                <c:pt idx="865">
                  <c:v>-44.867828000000003</c:v>
                </c:pt>
                <c:pt idx="866">
                  <c:v>-44.748795000000001</c:v>
                </c:pt>
                <c:pt idx="867">
                  <c:v>-44.729430999999998</c:v>
                </c:pt>
                <c:pt idx="868">
                  <c:v>-44.684074000000003</c:v>
                </c:pt>
                <c:pt idx="869">
                  <c:v>-44.671149999999997</c:v>
                </c:pt>
                <c:pt idx="870">
                  <c:v>-44.669846</c:v>
                </c:pt>
                <c:pt idx="871">
                  <c:v>-44.652831999999997</c:v>
                </c:pt>
                <c:pt idx="872">
                  <c:v>-44.645919999999997</c:v>
                </c:pt>
                <c:pt idx="873">
                  <c:v>-44.628386999999996</c:v>
                </c:pt>
                <c:pt idx="874">
                  <c:v>-44.618622000000002</c:v>
                </c:pt>
                <c:pt idx="875">
                  <c:v>-44.597389</c:v>
                </c:pt>
                <c:pt idx="876">
                  <c:v>-44.555222000000001</c:v>
                </c:pt>
                <c:pt idx="877">
                  <c:v>-44.419601</c:v>
                </c:pt>
                <c:pt idx="878">
                  <c:v>-44.410004000000001</c:v>
                </c:pt>
                <c:pt idx="879">
                  <c:v>-44.408042999999999</c:v>
                </c:pt>
                <c:pt idx="880">
                  <c:v>-44.403937999999997</c:v>
                </c:pt>
                <c:pt idx="881">
                  <c:v>-44.395789999999998</c:v>
                </c:pt>
                <c:pt idx="882">
                  <c:v>-44.383704999999999</c:v>
                </c:pt>
                <c:pt idx="883">
                  <c:v>-44.383201999999997</c:v>
                </c:pt>
                <c:pt idx="884">
                  <c:v>-44.380454999999998</c:v>
                </c:pt>
                <c:pt idx="885">
                  <c:v>-44.357536000000003</c:v>
                </c:pt>
                <c:pt idx="886">
                  <c:v>-44.345489999999998</c:v>
                </c:pt>
                <c:pt idx="887">
                  <c:v>-44.329590000000003</c:v>
                </c:pt>
                <c:pt idx="888">
                  <c:v>-44.248534999999997</c:v>
                </c:pt>
                <c:pt idx="889">
                  <c:v>-44.245154999999997</c:v>
                </c:pt>
                <c:pt idx="890">
                  <c:v>-44.238213000000002</c:v>
                </c:pt>
                <c:pt idx="891">
                  <c:v>-44.200012000000001</c:v>
                </c:pt>
                <c:pt idx="892">
                  <c:v>-44.190215999999999</c:v>
                </c:pt>
                <c:pt idx="893">
                  <c:v>-44.155906999999999</c:v>
                </c:pt>
                <c:pt idx="894">
                  <c:v>-44.097290000000001</c:v>
                </c:pt>
                <c:pt idx="895">
                  <c:v>-44.087905999999997</c:v>
                </c:pt>
                <c:pt idx="896">
                  <c:v>-44.083008</c:v>
                </c:pt>
                <c:pt idx="897">
                  <c:v>-44.029259000000003</c:v>
                </c:pt>
                <c:pt idx="898">
                  <c:v>-44.023598</c:v>
                </c:pt>
                <c:pt idx="899">
                  <c:v>-44.004494000000001</c:v>
                </c:pt>
                <c:pt idx="900">
                  <c:v>-43.958717</c:v>
                </c:pt>
                <c:pt idx="901">
                  <c:v>-43.957076999999998</c:v>
                </c:pt>
                <c:pt idx="902">
                  <c:v>-43.951346999999998</c:v>
                </c:pt>
                <c:pt idx="903">
                  <c:v>-43.945273999999998</c:v>
                </c:pt>
                <c:pt idx="904">
                  <c:v>-43.931091000000002</c:v>
                </c:pt>
                <c:pt idx="905">
                  <c:v>-43.930855000000001</c:v>
                </c:pt>
                <c:pt idx="906">
                  <c:v>-43.869956999999999</c:v>
                </c:pt>
                <c:pt idx="907">
                  <c:v>-43.820518</c:v>
                </c:pt>
                <c:pt idx="908">
                  <c:v>-43.816391000000003</c:v>
                </c:pt>
                <c:pt idx="909">
                  <c:v>-43.812514999999998</c:v>
                </c:pt>
                <c:pt idx="910">
                  <c:v>-43.738739000000002</c:v>
                </c:pt>
                <c:pt idx="911">
                  <c:v>-43.736237000000003</c:v>
                </c:pt>
                <c:pt idx="912">
                  <c:v>-43.670676999999998</c:v>
                </c:pt>
                <c:pt idx="913">
                  <c:v>-43.641326999999997</c:v>
                </c:pt>
                <c:pt idx="914">
                  <c:v>-43.564025999999998</c:v>
                </c:pt>
                <c:pt idx="915">
                  <c:v>-43.556198000000002</c:v>
                </c:pt>
                <c:pt idx="916">
                  <c:v>-43.555298000000001</c:v>
                </c:pt>
                <c:pt idx="917">
                  <c:v>-43.446860999999998</c:v>
                </c:pt>
                <c:pt idx="918">
                  <c:v>-43.425063999999999</c:v>
                </c:pt>
                <c:pt idx="919">
                  <c:v>-43.391525000000001</c:v>
                </c:pt>
                <c:pt idx="920">
                  <c:v>-43.388961999999999</c:v>
                </c:pt>
                <c:pt idx="921">
                  <c:v>-43.383110000000002</c:v>
                </c:pt>
                <c:pt idx="922">
                  <c:v>-43.368439000000002</c:v>
                </c:pt>
                <c:pt idx="923">
                  <c:v>-43.307625000000002</c:v>
                </c:pt>
                <c:pt idx="924">
                  <c:v>-43.301085999999998</c:v>
                </c:pt>
                <c:pt idx="925">
                  <c:v>-43.238007000000003</c:v>
                </c:pt>
                <c:pt idx="926">
                  <c:v>-43.217033000000001</c:v>
                </c:pt>
                <c:pt idx="927">
                  <c:v>-43.143852000000003</c:v>
                </c:pt>
                <c:pt idx="928">
                  <c:v>-43.111503999999996</c:v>
                </c:pt>
                <c:pt idx="929">
                  <c:v>-43.089134000000001</c:v>
                </c:pt>
                <c:pt idx="930">
                  <c:v>-43.037247000000001</c:v>
                </c:pt>
                <c:pt idx="931">
                  <c:v>-42.980072</c:v>
                </c:pt>
                <c:pt idx="932">
                  <c:v>-42.961761000000003</c:v>
                </c:pt>
                <c:pt idx="933">
                  <c:v>-42.901359999999997</c:v>
                </c:pt>
                <c:pt idx="934">
                  <c:v>-42.891005999999997</c:v>
                </c:pt>
                <c:pt idx="935">
                  <c:v>-42.88015</c:v>
                </c:pt>
                <c:pt idx="936">
                  <c:v>-42.843781</c:v>
                </c:pt>
                <c:pt idx="937">
                  <c:v>-42.828346000000003</c:v>
                </c:pt>
                <c:pt idx="938">
                  <c:v>-42.761772000000001</c:v>
                </c:pt>
                <c:pt idx="939">
                  <c:v>-42.743889000000003</c:v>
                </c:pt>
                <c:pt idx="940">
                  <c:v>-42.691208000000003</c:v>
                </c:pt>
                <c:pt idx="941">
                  <c:v>-42.680405</c:v>
                </c:pt>
                <c:pt idx="942">
                  <c:v>-42.655631999999997</c:v>
                </c:pt>
                <c:pt idx="943">
                  <c:v>-42.635513000000003</c:v>
                </c:pt>
                <c:pt idx="944">
                  <c:v>-42.597717000000003</c:v>
                </c:pt>
                <c:pt idx="945">
                  <c:v>-42.585357999999999</c:v>
                </c:pt>
                <c:pt idx="946">
                  <c:v>-42.524428999999998</c:v>
                </c:pt>
                <c:pt idx="947">
                  <c:v>-42.328978999999997</c:v>
                </c:pt>
                <c:pt idx="948">
                  <c:v>-42.280281000000002</c:v>
                </c:pt>
                <c:pt idx="949">
                  <c:v>-42.272888000000002</c:v>
                </c:pt>
                <c:pt idx="950">
                  <c:v>-42.184502000000002</c:v>
                </c:pt>
                <c:pt idx="951">
                  <c:v>-42.074677000000001</c:v>
                </c:pt>
                <c:pt idx="952">
                  <c:v>-42.062736999999998</c:v>
                </c:pt>
                <c:pt idx="953">
                  <c:v>-41.97316</c:v>
                </c:pt>
                <c:pt idx="954">
                  <c:v>-41.947539999999996</c:v>
                </c:pt>
                <c:pt idx="955">
                  <c:v>-41.940886999999996</c:v>
                </c:pt>
                <c:pt idx="956">
                  <c:v>-41.918861</c:v>
                </c:pt>
                <c:pt idx="957">
                  <c:v>-41.888770999999998</c:v>
                </c:pt>
                <c:pt idx="958">
                  <c:v>-41.836739000000001</c:v>
                </c:pt>
                <c:pt idx="959">
                  <c:v>-41.818686999999997</c:v>
                </c:pt>
                <c:pt idx="960">
                  <c:v>-41.811684</c:v>
                </c:pt>
                <c:pt idx="961">
                  <c:v>-41.583610999999998</c:v>
                </c:pt>
                <c:pt idx="962">
                  <c:v>-41.411490999999998</c:v>
                </c:pt>
                <c:pt idx="963">
                  <c:v>-41.364615999999998</c:v>
                </c:pt>
                <c:pt idx="964">
                  <c:v>-41.354576000000002</c:v>
                </c:pt>
                <c:pt idx="965">
                  <c:v>-41.292160000000003</c:v>
                </c:pt>
                <c:pt idx="966">
                  <c:v>-41.249915999999999</c:v>
                </c:pt>
                <c:pt idx="967">
                  <c:v>-41.242584000000001</c:v>
                </c:pt>
                <c:pt idx="968">
                  <c:v>-41.170403</c:v>
                </c:pt>
                <c:pt idx="969">
                  <c:v>-40.910674999999998</c:v>
                </c:pt>
                <c:pt idx="970">
                  <c:v>-40.905853</c:v>
                </c:pt>
                <c:pt idx="971">
                  <c:v>-40.878067000000001</c:v>
                </c:pt>
                <c:pt idx="972">
                  <c:v>-40.768948000000002</c:v>
                </c:pt>
                <c:pt idx="973">
                  <c:v>-40.743884999999999</c:v>
                </c:pt>
                <c:pt idx="974">
                  <c:v>-40.726418000000002</c:v>
                </c:pt>
                <c:pt idx="975">
                  <c:v>-40.414158</c:v>
                </c:pt>
                <c:pt idx="976">
                  <c:v>-40.094603999999997</c:v>
                </c:pt>
                <c:pt idx="977">
                  <c:v>-39.999583999999999</c:v>
                </c:pt>
                <c:pt idx="978">
                  <c:v>-39.859721999999998</c:v>
                </c:pt>
                <c:pt idx="979">
                  <c:v>-39.791167999999999</c:v>
                </c:pt>
                <c:pt idx="980">
                  <c:v>-39.474173999999998</c:v>
                </c:pt>
                <c:pt idx="981">
                  <c:v>-39.421897999999999</c:v>
                </c:pt>
                <c:pt idx="982">
                  <c:v>-39.109169000000001</c:v>
                </c:pt>
                <c:pt idx="983">
                  <c:v>-39.019835999999998</c:v>
                </c:pt>
                <c:pt idx="984">
                  <c:v>-38.962727000000001</c:v>
                </c:pt>
                <c:pt idx="985">
                  <c:v>-38.821632000000001</c:v>
                </c:pt>
                <c:pt idx="986">
                  <c:v>-38.706200000000003</c:v>
                </c:pt>
                <c:pt idx="987">
                  <c:v>-38.029636000000004</c:v>
                </c:pt>
                <c:pt idx="988">
                  <c:v>-37.989989999999999</c:v>
                </c:pt>
                <c:pt idx="989">
                  <c:v>-37.709601999999997</c:v>
                </c:pt>
                <c:pt idx="990">
                  <c:v>-37.611548999999997</c:v>
                </c:pt>
                <c:pt idx="991">
                  <c:v>-37.479908000000002</c:v>
                </c:pt>
                <c:pt idx="992">
                  <c:v>-37.25132</c:v>
                </c:pt>
                <c:pt idx="993">
                  <c:v>-37.023677999999997</c:v>
                </c:pt>
                <c:pt idx="994">
                  <c:v>-36.633479999999999</c:v>
                </c:pt>
                <c:pt idx="995">
                  <c:v>-36.628922000000003</c:v>
                </c:pt>
                <c:pt idx="996">
                  <c:v>-36.447795999999997</c:v>
                </c:pt>
                <c:pt idx="997">
                  <c:v>-36.091521999999998</c:v>
                </c:pt>
                <c:pt idx="998">
                  <c:v>-35.599350000000001</c:v>
                </c:pt>
                <c:pt idx="999">
                  <c:v>-35.323456</c:v>
                </c:pt>
                <c:pt idx="1000">
                  <c:v>-33.301079000000001</c:v>
                </c:pt>
              </c:numCache>
            </c:numRef>
          </c:xVal>
          <c:yVal>
            <c:numRef>
              <c:f>'[Max AP2AP received power for scenario 1scenario 2_20180629_1533108351951.xls]AP2AP_scenario1'!$A$2:$A$1002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'[Max AP2AP received power for scenario 1scenario 2_20180629_1533108351951.xls]AP2AP_scenario1'!$G$1</c:f>
              <c:strCache>
                <c:ptCount val="1"/>
                <c:pt idx="0">
                  <c:v>A=2.0</c:v>
                </c:pt>
              </c:strCache>
            </c:strRef>
          </c:tx>
          <c:marker>
            <c:symbol val="none"/>
          </c:marker>
          <c:xVal>
            <c:numRef>
              <c:f>'[Max AP2AP received power for scenario 1scenario 2_20180629_1533108351951.xls]AP2AP_scenario1'!$G$2:$G$1002</c:f>
              <c:numCache>
                <c:formatCode>General</c:formatCode>
                <c:ptCount val="1001"/>
                <c:pt idx="0">
                  <c:v>-82.974609000000001</c:v>
                </c:pt>
                <c:pt idx="1">
                  <c:v>-76.233276000000004</c:v>
                </c:pt>
                <c:pt idx="2">
                  <c:v>-75.445114000000004</c:v>
                </c:pt>
                <c:pt idx="3">
                  <c:v>-74.431511</c:v>
                </c:pt>
                <c:pt idx="4">
                  <c:v>-74.121741999999998</c:v>
                </c:pt>
                <c:pt idx="5">
                  <c:v>-73.301529000000002</c:v>
                </c:pt>
                <c:pt idx="6">
                  <c:v>-73.171477999999993</c:v>
                </c:pt>
                <c:pt idx="7">
                  <c:v>-72.687247999999997</c:v>
                </c:pt>
                <c:pt idx="8">
                  <c:v>-72.531386999999995</c:v>
                </c:pt>
                <c:pt idx="9">
                  <c:v>-72.135604999999998</c:v>
                </c:pt>
                <c:pt idx="10">
                  <c:v>-71.498367000000002</c:v>
                </c:pt>
                <c:pt idx="11">
                  <c:v>-71.240036000000003</c:v>
                </c:pt>
                <c:pt idx="12">
                  <c:v>-69.975014000000002</c:v>
                </c:pt>
                <c:pt idx="13">
                  <c:v>-69.947945000000004</c:v>
                </c:pt>
                <c:pt idx="14">
                  <c:v>-69.141182000000001</c:v>
                </c:pt>
                <c:pt idx="15">
                  <c:v>-68.833893000000003</c:v>
                </c:pt>
                <c:pt idx="16">
                  <c:v>-68.619865000000004</c:v>
                </c:pt>
                <c:pt idx="17">
                  <c:v>-68.576652999999993</c:v>
                </c:pt>
                <c:pt idx="18">
                  <c:v>-67.437293999999994</c:v>
                </c:pt>
                <c:pt idx="19">
                  <c:v>-67.411963999999998</c:v>
                </c:pt>
                <c:pt idx="20">
                  <c:v>-67.395187000000007</c:v>
                </c:pt>
                <c:pt idx="21">
                  <c:v>-67.177711000000002</c:v>
                </c:pt>
                <c:pt idx="22">
                  <c:v>-67.163382999999996</c:v>
                </c:pt>
                <c:pt idx="23">
                  <c:v>-66.929419999999993</c:v>
                </c:pt>
                <c:pt idx="24">
                  <c:v>-66.910667000000004</c:v>
                </c:pt>
                <c:pt idx="25">
                  <c:v>-66.396500000000003</c:v>
                </c:pt>
                <c:pt idx="26">
                  <c:v>-66.309669</c:v>
                </c:pt>
                <c:pt idx="27">
                  <c:v>-66.054419999999993</c:v>
                </c:pt>
                <c:pt idx="28">
                  <c:v>-66.051047999999994</c:v>
                </c:pt>
                <c:pt idx="29">
                  <c:v>-65.503899000000004</c:v>
                </c:pt>
                <c:pt idx="30">
                  <c:v>-65.162300000000002</c:v>
                </c:pt>
                <c:pt idx="31">
                  <c:v>-65.084464999999994</c:v>
                </c:pt>
                <c:pt idx="32">
                  <c:v>-64.822631999999999</c:v>
                </c:pt>
                <c:pt idx="33">
                  <c:v>-64.808350000000004</c:v>
                </c:pt>
                <c:pt idx="34">
                  <c:v>-64.797332999999995</c:v>
                </c:pt>
                <c:pt idx="35">
                  <c:v>-64.585930000000005</c:v>
                </c:pt>
                <c:pt idx="36">
                  <c:v>-64.501503</c:v>
                </c:pt>
                <c:pt idx="37">
                  <c:v>-64.271987999999993</c:v>
                </c:pt>
                <c:pt idx="38">
                  <c:v>-64.208022999999997</c:v>
                </c:pt>
                <c:pt idx="39">
                  <c:v>-63.702866</c:v>
                </c:pt>
                <c:pt idx="40">
                  <c:v>-63.575530999999998</c:v>
                </c:pt>
                <c:pt idx="41">
                  <c:v>-63.468635999999996</c:v>
                </c:pt>
                <c:pt idx="42">
                  <c:v>-63.302902000000003</c:v>
                </c:pt>
                <c:pt idx="43">
                  <c:v>-63.301605000000002</c:v>
                </c:pt>
                <c:pt idx="44">
                  <c:v>-63.181846999999998</c:v>
                </c:pt>
                <c:pt idx="45">
                  <c:v>-63.089087999999997</c:v>
                </c:pt>
                <c:pt idx="46">
                  <c:v>-62.904677999999997</c:v>
                </c:pt>
                <c:pt idx="47">
                  <c:v>-62.888373999999999</c:v>
                </c:pt>
                <c:pt idx="48">
                  <c:v>-62.441375999999998</c:v>
                </c:pt>
                <c:pt idx="49">
                  <c:v>-62.274253999999999</c:v>
                </c:pt>
                <c:pt idx="50">
                  <c:v>-62.22184</c:v>
                </c:pt>
                <c:pt idx="51">
                  <c:v>-62.211761000000003</c:v>
                </c:pt>
                <c:pt idx="52">
                  <c:v>-62.060538999999999</c:v>
                </c:pt>
                <c:pt idx="53">
                  <c:v>-61.953513999999998</c:v>
                </c:pt>
                <c:pt idx="54">
                  <c:v>-61.799446000000003</c:v>
                </c:pt>
                <c:pt idx="55">
                  <c:v>-61.791763000000003</c:v>
                </c:pt>
                <c:pt idx="56">
                  <c:v>-61.304634</c:v>
                </c:pt>
                <c:pt idx="57">
                  <c:v>-61.145339999999997</c:v>
                </c:pt>
                <c:pt idx="58">
                  <c:v>-61.123916999999999</c:v>
                </c:pt>
                <c:pt idx="59">
                  <c:v>-61.000976999999999</c:v>
                </c:pt>
                <c:pt idx="60">
                  <c:v>-60.896774000000001</c:v>
                </c:pt>
                <c:pt idx="61">
                  <c:v>-60.864455999999997</c:v>
                </c:pt>
                <c:pt idx="62">
                  <c:v>-60.835380999999998</c:v>
                </c:pt>
                <c:pt idx="63">
                  <c:v>-60.788986000000001</c:v>
                </c:pt>
                <c:pt idx="64">
                  <c:v>-60.700043000000001</c:v>
                </c:pt>
                <c:pt idx="65">
                  <c:v>-60.676048000000002</c:v>
                </c:pt>
                <c:pt idx="66">
                  <c:v>-60.52948</c:v>
                </c:pt>
                <c:pt idx="67">
                  <c:v>-60.523857</c:v>
                </c:pt>
                <c:pt idx="68">
                  <c:v>-60.463493</c:v>
                </c:pt>
                <c:pt idx="69">
                  <c:v>-60.408447000000002</c:v>
                </c:pt>
                <c:pt idx="70">
                  <c:v>-60.127518000000002</c:v>
                </c:pt>
                <c:pt idx="71">
                  <c:v>-60.090439000000003</c:v>
                </c:pt>
                <c:pt idx="72">
                  <c:v>-60.011870999999999</c:v>
                </c:pt>
                <c:pt idx="73">
                  <c:v>-60.003478999999999</c:v>
                </c:pt>
                <c:pt idx="74">
                  <c:v>-59.986198000000002</c:v>
                </c:pt>
                <c:pt idx="75">
                  <c:v>-59.966338999999998</c:v>
                </c:pt>
                <c:pt idx="76">
                  <c:v>-59.876457000000002</c:v>
                </c:pt>
                <c:pt idx="77">
                  <c:v>-59.808791999999997</c:v>
                </c:pt>
                <c:pt idx="78">
                  <c:v>-59.697364999999998</c:v>
                </c:pt>
                <c:pt idx="79">
                  <c:v>-59.620002999999997</c:v>
                </c:pt>
                <c:pt idx="80">
                  <c:v>-59.613746999999996</c:v>
                </c:pt>
                <c:pt idx="81">
                  <c:v>-59.600479</c:v>
                </c:pt>
                <c:pt idx="82">
                  <c:v>-59.541466</c:v>
                </c:pt>
                <c:pt idx="83">
                  <c:v>-59.390900000000002</c:v>
                </c:pt>
                <c:pt idx="84">
                  <c:v>-59.322716</c:v>
                </c:pt>
                <c:pt idx="85">
                  <c:v>-59.298172000000001</c:v>
                </c:pt>
                <c:pt idx="86">
                  <c:v>-59.28331</c:v>
                </c:pt>
                <c:pt idx="87">
                  <c:v>-59.247925000000002</c:v>
                </c:pt>
                <c:pt idx="88">
                  <c:v>-59.239165999999997</c:v>
                </c:pt>
                <c:pt idx="89">
                  <c:v>-59.038924999999999</c:v>
                </c:pt>
                <c:pt idx="90">
                  <c:v>-59.027779000000002</c:v>
                </c:pt>
                <c:pt idx="91">
                  <c:v>-58.946823000000002</c:v>
                </c:pt>
                <c:pt idx="92">
                  <c:v>-58.919829999999997</c:v>
                </c:pt>
                <c:pt idx="93">
                  <c:v>-58.869370000000004</c:v>
                </c:pt>
                <c:pt idx="94">
                  <c:v>-58.855423000000002</c:v>
                </c:pt>
                <c:pt idx="95">
                  <c:v>-58.752029</c:v>
                </c:pt>
                <c:pt idx="96">
                  <c:v>-58.726761000000003</c:v>
                </c:pt>
                <c:pt idx="97">
                  <c:v>-58.723114000000002</c:v>
                </c:pt>
                <c:pt idx="98">
                  <c:v>-58.674712999999997</c:v>
                </c:pt>
                <c:pt idx="99">
                  <c:v>-58.439864999999998</c:v>
                </c:pt>
                <c:pt idx="100">
                  <c:v>-58.431441999999997</c:v>
                </c:pt>
                <c:pt idx="101">
                  <c:v>-58.388610999999997</c:v>
                </c:pt>
                <c:pt idx="102">
                  <c:v>-58.373848000000002</c:v>
                </c:pt>
                <c:pt idx="103">
                  <c:v>-58.362015</c:v>
                </c:pt>
                <c:pt idx="104">
                  <c:v>-58.343665999999999</c:v>
                </c:pt>
                <c:pt idx="105">
                  <c:v>-58.310195999999998</c:v>
                </c:pt>
                <c:pt idx="106">
                  <c:v>-58.220329</c:v>
                </c:pt>
                <c:pt idx="107">
                  <c:v>-58.181297000000001</c:v>
                </c:pt>
                <c:pt idx="108">
                  <c:v>-58.113135999999997</c:v>
                </c:pt>
                <c:pt idx="109">
                  <c:v>-58.104424000000002</c:v>
                </c:pt>
                <c:pt idx="110">
                  <c:v>-58.069794000000002</c:v>
                </c:pt>
                <c:pt idx="111">
                  <c:v>-58.039963</c:v>
                </c:pt>
                <c:pt idx="112">
                  <c:v>-58.023589999999999</c:v>
                </c:pt>
                <c:pt idx="113">
                  <c:v>-57.991630999999998</c:v>
                </c:pt>
                <c:pt idx="114">
                  <c:v>-57.968474999999998</c:v>
                </c:pt>
                <c:pt idx="115">
                  <c:v>-57.967827</c:v>
                </c:pt>
                <c:pt idx="116">
                  <c:v>-57.880882</c:v>
                </c:pt>
                <c:pt idx="117">
                  <c:v>-57.859558</c:v>
                </c:pt>
                <c:pt idx="118">
                  <c:v>-57.823639</c:v>
                </c:pt>
                <c:pt idx="119">
                  <c:v>-57.747062999999997</c:v>
                </c:pt>
                <c:pt idx="120">
                  <c:v>-57.632744000000002</c:v>
                </c:pt>
                <c:pt idx="121">
                  <c:v>-57.625960999999997</c:v>
                </c:pt>
                <c:pt idx="122">
                  <c:v>-57.625670999999997</c:v>
                </c:pt>
                <c:pt idx="123">
                  <c:v>-57.605643999999998</c:v>
                </c:pt>
                <c:pt idx="124">
                  <c:v>-57.480018999999999</c:v>
                </c:pt>
                <c:pt idx="125">
                  <c:v>-57.471710000000002</c:v>
                </c:pt>
                <c:pt idx="126">
                  <c:v>-57.416420000000002</c:v>
                </c:pt>
                <c:pt idx="127">
                  <c:v>-57.410621999999996</c:v>
                </c:pt>
                <c:pt idx="128">
                  <c:v>-57.405327</c:v>
                </c:pt>
                <c:pt idx="129">
                  <c:v>-57.396545000000003</c:v>
                </c:pt>
                <c:pt idx="130">
                  <c:v>-57.385117000000001</c:v>
                </c:pt>
                <c:pt idx="131">
                  <c:v>-57.331108</c:v>
                </c:pt>
                <c:pt idx="132">
                  <c:v>-57.307792999999997</c:v>
                </c:pt>
                <c:pt idx="133">
                  <c:v>-57.263618000000001</c:v>
                </c:pt>
                <c:pt idx="134">
                  <c:v>-57.229590999999999</c:v>
                </c:pt>
                <c:pt idx="135">
                  <c:v>-57.148162999999997</c:v>
                </c:pt>
                <c:pt idx="136">
                  <c:v>-57.107329999999997</c:v>
                </c:pt>
                <c:pt idx="137">
                  <c:v>-57.081023999999999</c:v>
                </c:pt>
                <c:pt idx="138">
                  <c:v>-57.031418000000002</c:v>
                </c:pt>
                <c:pt idx="139">
                  <c:v>-57.029426999999998</c:v>
                </c:pt>
                <c:pt idx="140">
                  <c:v>-57.025565999999998</c:v>
                </c:pt>
                <c:pt idx="141">
                  <c:v>-57.004776</c:v>
                </c:pt>
                <c:pt idx="142">
                  <c:v>-56.991652999999999</c:v>
                </c:pt>
                <c:pt idx="143">
                  <c:v>-56.906342000000002</c:v>
                </c:pt>
                <c:pt idx="144">
                  <c:v>-56.892693000000001</c:v>
                </c:pt>
                <c:pt idx="145">
                  <c:v>-56.855834999999999</c:v>
                </c:pt>
                <c:pt idx="146">
                  <c:v>-56.853287000000002</c:v>
                </c:pt>
                <c:pt idx="147">
                  <c:v>-56.812592000000002</c:v>
                </c:pt>
                <c:pt idx="148">
                  <c:v>-56.782707000000002</c:v>
                </c:pt>
                <c:pt idx="149">
                  <c:v>-56.759743</c:v>
                </c:pt>
                <c:pt idx="150">
                  <c:v>-56.756943</c:v>
                </c:pt>
                <c:pt idx="151">
                  <c:v>-56.735152999999997</c:v>
                </c:pt>
                <c:pt idx="152">
                  <c:v>-56.722389</c:v>
                </c:pt>
                <c:pt idx="153">
                  <c:v>-56.701293999999997</c:v>
                </c:pt>
                <c:pt idx="154">
                  <c:v>-56.696510000000004</c:v>
                </c:pt>
                <c:pt idx="155">
                  <c:v>-56.693595999999999</c:v>
                </c:pt>
                <c:pt idx="156">
                  <c:v>-56.688155999999999</c:v>
                </c:pt>
                <c:pt idx="157">
                  <c:v>-56.684998</c:v>
                </c:pt>
                <c:pt idx="158">
                  <c:v>-56.650207999999999</c:v>
                </c:pt>
                <c:pt idx="159">
                  <c:v>-56.569991999999999</c:v>
                </c:pt>
                <c:pt idx="160">
                  <c:v>-56.545509000000003</c:v>
                </c:pt>
                <c:pt idx="161">
                  <c:v>-56.513412000000002</c:v>
                </c:pt>
                <c:pt idx="162">
                  <c:v>-56.510604999999998</c:v>
                </c:pt>
                <c:pt idx="163">
                  <c:v>-56.502968000000003</c:v>
                </c:pt>
                <c:pt idx="164">
                  <c:v>-56.494788999999997</c:v>
                </c:pt>
                <c:pt idx="165">
                  <c:v>-56.456802000000003</c:v>
                </c:pt>
                <c:pt idx="166">
                  <c:v>-56.443047</c:v>
                </c:pt>
                <c:pt idx="167">
                  <c:v>-56.365372000000001</c:v>
                </c:pt>
                <c:pt idx="168">
                  <c:v>-56.344901999999998</c:v>
                </c:pt>
                <c:pt idx="169">
                  <c:v>-56.341858000000002</c:v>
                </c:pt>
                <c:pt idx="170">
                  <c:v>-56.321083000000002</c:v>
                </c:pt>
                <c:pt idx="171">
                  <c:v>-56.301720000000003</c:v>
                </c:pt>
                <c:pt idx="172">
                  <c:v>-56.266334999999998</c:v>
                </c:pt>
                <c:pt idx="173">
                  <c:v>-56.261558999999998</c:v>
                </c:pt>
                <c:pt idx="174">
                  <c:v>-56.233398000000001</c:v>
                </c:pt>
                <c:pt idx="175">
                  <c:v>-56.193618999999998</c:v>
                </c:pt>
                <c:pt idx="176">
                  <c:v>-56.184852999999997</c:v>
                </c:pt>
                <c:pt idx="177">
                  <c:v>-56.165962</c:v>
                </c:pt>
                <c:pt idx="178">
                  <c:v>-56.115479000000001</c:v>
                </c:pt>
                <c:pt idx="179">
                  <c:v>-56.108207999999998</c:v>
                </c:pt>
                <c:pt idx="180">
                  <c:v>-56.069405000000003</c:v>
                </c:pt>
                <c:pt idx="181">
                  <c:v>-55.980110000000003</c:v>
                </c:pt>
                <c:pt idx="182">
                  <c:v>-55.964035000000003</c:v>
                </c:pt>
                <c:pt idx="183">
                  <c:v>-55.955956</c:v>
                </c:pt>
                <c:pt idx="184">
                  <c:v>-55.913063000000001</c:v>
                </c:pt>
                <c:pt idx="185">
                  <c:v>-55.891463999999999</c:v>
                </c:pt>
                <c:pt idx="186">
                  <c:v>-55.890059999999998</c:v>
                </c:pt>
                <c:pt idx="187">
                  <c:v>-55.842917999999997</c:v>
                </c:pt>
                <c:pt idx="188">
                  <c:v>-55.816864000000002</c:v>
                </c:pt>
                <c:pt idx="189">
                  <c:v>-55.769455000000001</c:v>
                </c:pt>
                <c:pt idx="190">
                  <c:v>-55.750655999999999</c:v>
                </c:pt>
                <c:pt idx="191">
                  <c:v>-55.743713</c:v>
                </c:pt>
                <c:pt idx="192">
                  <c:v>-55.732666000000002</c:v>
                </c:pt>
                <c:pt idx="193">
                  <c:v>-55.678871000000001</c:v>
                </c:pt>
                <c:pt idx="194">
                  <c:v>-55.678534999999997</c:v>
                </c:pt>
                <c:pt idx="195">
                  <c:v>-55.618316999999998</c:v>
                </c:pt>
                <c:pt idx="196">
                  <c:v>-55.586128000000002</c:v>
                </c:pt>
                <c:pt idx="197">
                  <c:v>-55.559570000000001</c:v>
                </c:pt>
                <c:pt idx="198">
                  <c:v>-55.548096000000001</c:v>
                </c:pt>
                <c:pt idx="199">
                  <c:v>-55.511696000000001</c:v>
                </c:pt>
                <c:pt idx="200">
                  <c:v>-55.486854999999998</c:v>
                </c:pt>
                <c:pt idx="201">
                  <c:v>-55.408248999999998</c:v>
                </c:pt>
                <c:pt idx="202">
                  <c:v>-55.404533000000001</c:v>
                </c:pt>
                <c:pt idx="203">
                  <c:v>-55.378540000000001</c:v>
                </c:pt>
                <c:pt idx="204">
                  <c:v>-55.361252</c:v>
                </c:pt>
                <c:pt idx="205">
                  <c:v>-55.351196000000002</c:v>
                </c:pt>
                <c:pt idx="206">
                  <c:v>-55.349449</c:v>
                </c:pt>
                <c:pt idx="207">
                  <c:v>-55.342055999999999</c:v>
                </c:pt>
                <c:pt idx="208">
                  <c:v>-55.276505</c:v>
                </c:pt>
                <c:pt idx="209">
                  <c:v>-55.275084999999997</c:v>
                </c:pt>
                <c:pt idx="210">
                  <c:v>-55.24823</c:v>
                </c:pt>
                <c:pt idx="211">
                  <c:v>-55.231216000000003</c:v>
                </c:pt>
                <c:pt idx="212">
                  <c:v>-55.197144000000002</c:v>
                </c:pt>
                <c:pt idx="213">
                  <c:v>-55.190680999999998</c:v>
                </c:pt>
                <c:pt idx="214">
                  <c:v>-55.181998999999998</c:v>
                </c:pt>
                <c:pt idx="215">
                  <c:v>-55.172187999999998</c:v>
                </c:pt>
                <c:pt idx="216">
                  <c:v>-55.162452999999999</c:v>
                </c:pt>
                <c:pt idx="217">
                  <c:v>-55.152946</c:v>
                </c:pt>
                <c:pt idx="218">
                  <c:v>-55.144950999999999</c:v>
                </c:pt>
                <c:pt idx="219">
                  <c:v>-55.133507000000002</c:v>
                </c:pt>
                <c:pt idx="220">
                  <c:v>-55.106293000000001</c:v>
                </c:pt>
                <c:pt idx="221">
                  <c:v>-55.046287999999997</c:v>
                </c:pt>
                <c:pt idx="222">
                  <c:v>-55.031967000000002</c:v>
                </c:pt>
                <c:pt idx="223">
                  <c:v>-54.991340999999998</c:v>
                </c:pt>
                <c:pt idx="224">
                  <c:v>-54.965941999999998</c:v>
                </c:pt>
                <c:pt idx="225">
                  <c:v>-54.956795</c:v>
                </c:pt>
                <c:pt idx="226">
                  <c:v>-54.943511999999998</c:v>
                </c:pt>
                <c:pt idx="227">
                  <c:v>-54.924895999999997</c:v>
                </c:pt>
                <c:pt idx="228">
                  <c:v>-54.905754000000002</c:v>
                </c:pt>
                <c:pt idx="229">
                  <c:v>-54.888519000000002</c:v>
                </c:pt>
                <c:pt idx="230">
                  <c:v>-54.880699</c:v>
                </c:pt>
                <c:pt idx="231">
                  <c:v>-54.874222000000003</c:v>
                </c:pt>
                <c:pt idx="232">
                  <c:v>-54.852035999999998</c:v>
                </c:pt>
                <c:pt idx="233">
                  <c:v>-54.837699999999998</c:v>
                </c:pt>
                <c:pt idx="234">
                  <c:v>-54.823990000000002</c:v>
                </c:pt>
                <c:pt idx="235">
                  <c:v>-54.813194000000003</c:v>
                </c:pt>
                <c:pt idx="236">
                  <c:v>-54.806953</c:v>
                </c:pt>
                <c:pt idx="237">
                  <c:v>-54.786727999999997</c:v>
                </c:pt>
                <c:pt idx="238">
                  <c:v>-54.768760999999998</c:v>
                </c:pt>
                <c:pt idx="239">
                  <c:v>-54.768096999999997</c:v>
                </c:pt>
                <c:pt idx="240">
                  <c:v>-54.706389999999999</c:v>
                </c:pt>
                <c:pt idx="241">
                  <c:v>-54.652245000000001</c:v>
                </c:pt>
                <c:pt idx="242">
                  <c:v>-54.640450000000001</c:v>
                </c:pt>
                <c:pt idx="243">
                  <c:v>-54.631751999999999</c:v>
                </c:pt>
                <c:pt idx="244">
                  <c:v>-54.626891999999998</c:v>
                </c:pt>
                <c:pt idx="245">
                  <c:v>-54.592101999999997</c:v>
                </c:pt>
                <c:pt idx="246">
                  <c:v>-54.586272999999998</c:v>
                </c:pt>
                <c:pt idx="247">
                  <c:v>-54.574782999999996</c:v>
                </c:pt>
                <c:pt idx="248">
                  <c:v>-54.570929999999997</c:v>
                </c:pt>
                <c:pt idx="249">
                  <c:v>-54.567169</c:v>
                </c:pt>
                <c:pt idx="250">
                  <c:v>-54.548347</c:v>
                </c:pt>
                <c:pt idx="251">
                  <c:v>-54.520049999999998</c:v>
                </c:pt>
                <c:pt idx="252">
                  <c:v>-54.47007</c:v>
                </c:pt>
                <c:pt idx="253">
                  <c:v>-54.461463999999999</c:v>
                </c:pt>
                <c:pt idx="254">
                  <c:v>-54.460777</c:v>
                </c:pt>
                <c:pt idx="255">
                  <c:v>-54.435218999999996</c:v>
                </c:pt>
                <c:pt idx="256">
                  <c:v>-54.419479000000003</c:v>
                </c:pt>
                <c:pt idx="257">
                  <c:v>-54.415627000000001</c:v>
                </c:pt>
                <c:pt idx="258">
                  <c:v>-54.410666999999997</c:v>
                </c:pt>
                <c:pt idx="259">
                  <c:v>-54.401969999999999</c:v>
                </c:pt>
                <c:pt idx="260">
                  <c:v>-54.397559999999999</c:v>
                </c:pt>
                <c:pt idx="261">
                  <c:v>-54.380904999999998</c:v>
                </c:pt>
                <c:pt idx="262">
                  <c:v>-54.338379000000003</c:v>
                </c:pt>
                <c:pt idx="263">
                  <c:v>-54.326050000000002</c:v>
                </c:pt>
                <c:pt idx="264">
                  <c:v>-54.318260000000002</c:v>
                </c:pt>
                <c:pt idx="265">
                  <c:v>-54.311531000000002</c:v>
                </c:pt>
                <c:pt idx="266">
                  <c:v>-54.307205000000003</c:v>
                </c:pt>
                <c:pt idx="267">
                  <c:v>-54.278908000000001</c:v>
                </c:pt>
                <c:pt idx="268">
                  <c:v>-54.274742000000003</c:v>
                </c:pt>
                <c:pt idx="269">
                  <c:v>-54.245292999999997</c:v>
                </c:pt>
                <c:pt idx="270">
                  <c:v>-54.227684000000004</c:v>
                </c:pt>
                <c:pt idx="271">
                  <c:v>-54.196739000000001</c:v>
                </c:pt>
                <c:pt idx="272">
                  <c:v>-54.189101999999998</c:v>
                </c:pt>
                <c:pt idx="273">
                  <c:v>-54.176200999999999</c:v>
                </c:pt>
                <c:pt idx="274">
                  <c:v>-54.170836999999999</c:v>
                </c:pt>
                <c:pt idx="275">
                  <c:v>-54.127997999999998</c:v>
                </c:pt>
                <c:pt idx="276">
                  <c:v>-54.117156999999999</c:v>
                </c:pt>
                <c:pt idx="277">
                  <c:v>-54.112976000000003</c:v>
                </c:pt>
                <c:pt idx="278">
                  <c:v>-54.107140000000001</c:v>
                </c:pt>
                <c:pt idx="279">
                  <c:v>-54.030251</c:v>
                </c:pt>
                <c:pt idx="280">
                  <c:v>-54.021118000000001</c:v>
                </c:pt>
                <c:pt idx="281">
                  <c:v>-54.006973000000002</c:v>
                </c:pt>
                <c:pt idx="282">
                  <c:v>-53.984535000000001</c:v>
                </c:pt>
                <c:pt idx="283">
                  <c:v>-53.983123999999997</c:v>
                </c:pt>
                <c:pt idx="284">
                  <c:v>-53.966591000000001</c:v>
                </c:pt>
                <c:pt idx="285">
                  <c:v>-53.957748000000002</c:v>
                </c:pt>
                <c:pt idx="286">
                  <c:v>-53.946914999999997</c:v>
                </c:pt>
                <c:pt idx="287">
                  <c:v>-53.946776999999997</c:v>
                </c:pt>
                <c:pt idx="288">
                  <c:v>-53.944381999999997</c:v>
                </c:pt>
                <c:pt idx="289">
                  <c:v>-53.914634999999997</c:v>
                </c:pt>
                <c:pt idx="290">
                  <c:v>-53.889434999999999</c:v>
                </c:pt>
                <c:pt idx="291">
                  <c:v>-53.88353</c:v>
                </c:pt>
                <c:pt idx="292">
                  <c:v>-53.858924999999999</c:v>
                </c:pt>
                <c:pt idx="293">
                  <c:v>-53.825507999999999</c:v>
                </c:pt>
                <c:pt idx="294">
                  <c:v>-53.812331999999998</c:v>
                </c:pt>
                <c:pt idx="295">
                  <c:v>-53.804535000000001</c:v>
                </c:pt>
                <c:pt idx="296">
                  <c:v>-53.766258000000001</c:v>
                </c:pt>
                <c:pt idx="297">
                  <c:v>-53.764481000000004</c:v>
                </c:pt>
                <c:pt idx="298">
                  <c:v>-53.760024999999999</c:v>
                </c:pt>
                <c:pt idx="299">
                  <c:v>-53.748137999999997</c:v>
                </c:pt>
                <c:pt idx="300">
                  <c:v>-53.739325999999998</c:v>
                </c:pt>
                <c:pt idx="301">
                  <c:v>-53.738166999999997</c:v>
                </c:pt>
                <c:pt idx="302">
                  <c:v>-53.729903999999998</c:v>
                </c:pt>
                <c:pt idx="303">
                  <c:v>-53.717627999999998</c:v>
                </c:pt>
                <c:pt idx="304">
                  <c:v>-53.711463999999999</c:v>
                </c:pt>
                <c:pt idx="305">
                  <c:v>-53.710380999999998</c:v>
                </c:pt>
                <c:pt idx="306">
                  <c:v>-53.670814999999997</c:v>
                </c:pt>
                <c:pt idx="307">
                  <c:v>-53.662132</c:v>
                </c:pt>
                <c:pt idx="308">
                  <c:v>-53.655067000000003</c:v>
                </c:pt>
                <c:pt idx="309">
                  <c:v>-53.650002000000001</c:v>
                </c:pt>
                <c:pt idx="310">
                  <c:v>-53.648079000000003</c:v>
                </c:pt>
                <c:pt idx="311">
                  <c:v>-53.634177999999999</c:v>
                </c:pt>
                <c:pt idx="312">
                  <c:v>-53.616028</c:v>
                </c:pt>
                <c:pt idx="313">
                  <c:v>-53.593451999999999</c:v>
                </c:pt>
                <c:pt idx="314">
                  <c:v>-53.549934</c:v>
                </c:pt>
                <c:pt idx="315">
                  <c:v>-53.546653999999997</c:v>
                </c:pt>
                <c:pt idx="316">
                  <c:v>-53.520629999999997</c:v>
                </c:pt>
                <c:pt idx="317">
                  <c:v>-53.510986000000003</c:v>
                </c:pt>
                <c:pt idx="318">
                  <c:v>-53.494087</c:v>
                </c:pt>
                <c:pt idx="319">
                  <c:v>-53.471611000000003</c:v>
                </c:pt>
                <c:pt idx="320">
                  <c:v>-53.437674999999999</c:v>
                </c:pt>
                <c:pt idx="321">
                  <c:v>-53.431418999999998</c:v>
                </c:pt>
                <c:pt idx="322">
                  <c:v>-53.426529000000002</c:v>
                </c:pt>
                <c:pt idx="323">
                  <c:v>-53.413521000000003</c:v>
                </c:pt>
                <c:pt idx="324">
                  <c:v>-53.407592999999999</c:v>
                </c:pt>
                <c:pt idx="325">
                  <c:v>-53.407021</c:v>
                </c:pt>
                <c:pt idx="326">
                  <c:v>-53.405548000000003</c:v>
                </c:pt>
                <c:pt idx="327">
                  <c:v>-53.393234</c:v>
                </c:pt>
                <c:pt idx="328">
                  <c:v>-53.365485999999997</c:v>
                </c:pt>
                <c:pt idx="329">
                  <c:v>-53.344498000000002</c:v>
                </c:pt>
                <c:pt idx="330">
                  <c:v>-53.335915</c:v>
                </c:pt>
                <c:pt idx="331">
                  <c:v>-53.327247999999997</c:v>
                </c:pt>
                <c:pt idx="332">
                  <c:v>-53.31382</c:v>
                </c:pt>
                <c:pt idx="333">
                  <c:v>-53.313377000000003</c:v>
                </c:pt>
                <c:pt idx="334">
                  <c:v>-53.312012000000003</c:v>
                </c:pt>
                <c:pt idx="335">
                  <c:v>-53.252547999999997</c:v>
                </c:pt>
                <c:pt idx="336">
                  <c:v>-53.113213000000002</c:v>
                </c:pt>
                <c:pt idx="337">
                  <c:v>-53.103233000000003</c:v>
                </c:pt>
                <c:pt idx="338">
                  <c:v>-53.100838000000003</c:v>
                </c:pt>
                <c:pt idx="339">
                  <c:v>-53.084708999999997</c:v>
                </c:pt>
                <c:pt idx="340">
                  <c:v>-53.07206</c:v>
                </c:pt>
                <c:pt idx="341">
                  <c:v>-53.054008000000003</c:v>
                </c:pt>
                <c:pt idx="342">
                  <c:v>-53.049118</c:v>
                </c:pt>
                <c:pt idx="343">
                  <c:v>-52.999206999999998</c:v>
                </c:pt>
                <c:pt idx="344">
                  <c:v>-52.962584999999997</c:v>
                </c:pt>
                <c:pt idx="345">
                  <c:v>-52.949286999999998</c:v>
                </c:pt>
                <c:pt idx="346">
                  <c:v>-52.945236000000001</c:v>
                </c:pt>
                <c:pt idx="347">
                  <c:v>-52.917763000000001</c:v>
                </c:pt>
                <c:pt idx="348">
                  <c:v>-52.913673000000003</c:v>
                </c:pt>
                <c:pt idx="349">
                  <c:v>-52.896293999999997</c:v>
                </c:pt>
                <c:pt idx="350">
                  <c:v>-52.881737000000001</c:v>
                </c:pt>
                <c:pt idx="351">
                  <c:v>-52.848067999999998</c:v>
                </c:pt>
                <c:pt idx="352">
                  <c:v>-52.841797</c:v>
                </c:pt>
                <c:pt idx="353">
                  <c:v>-52.831252999999997</c:v>
                </c:pt>
                <c:pt idx="354">
                  <c:v>-52.813896</c:v>
                </c:pt>
                <c:pt idx="355">
                  <c:v>-52.791702000000001</c:v>
                </c:pt>
                <c:pt idx="356">
                  <c:v>-52.775322000000003</c:v>
                </c:pt>
                <c:pt idx="357">
                  <c:v>-52.682999000000002</c:v>
                </c:pt>
                <c:pt idx="358">
                  <c:v>-52.674362000000002</c:v>
                </c:pt>
                <c:pt idx="359">
                  <c:v>-52.65757</c:v>
                </c:pt>
                <c:pt idx="360">
                  <c:v>-52.651992999999997</c:v>
                </c:pt>
                <c:pt idx="361">
                  <c:v>-52.651924000000001</c:v>
                </c:pt>
                <c:pt idx="362">
                  <c:v>-52.633690000000001</c:v>
                </c:pt>
                <c:pt idx="363">
                  <c:v>-52.622771999999998</c:v>
                </c:pt>
                <c:pt idx="364">
                  <c:v>-52.621299999999998</c:v>
                </c:pt>
                <c:pt idx="365">
                  <c:v>-52.620094000000002</c:v>
                </c:pt>
                <c:pt idx="366">
                  <c:v>-52.595984999999999</c:v>
                </c:pt>
                <c:pt idx="367">
                  <c:v>-52.585425999999998</c:v>
                </c:pt>
                <c:pt idx="368">
                  <c:v>-52.582419999999999</c:v>
                </c:pt>
                <c:pt idx="369">
                  <c:v>-52.57206</c:v>
                </c:pt>
                <c:pt idx="370">
                  <c:v>-52.567611999999997</c:v>
                </c:pt>
                <c:pt idx="371">
                  <c:v>-52.560904999999998</c:v>
                </c:pt>
                <c:pt idx="372">
                  <c:v>-52.531647</c:v>
                </c:pt>
                <c:pt idx="373">
                  <c:v>-52.526435999999997</c:v>
                </c:pt>
                <c:pt idx="374">
                  <c:v>-52.511322</c:v>
                </c:pt>
                <c:pt idx="375">
                  <c:v>-52.506073000000001</c:v>
                </c:pt>
                <c:pt idx="376">
                  <c:v>-52.501137</c:v>
                </c:pt>
                <c:pt idx="377">
                  <c:v>-52.499062000000002</c:v>
                </c:pt>
                <c:pt idx="378">
                  <c:v>-52.495528999999998</c:v>
                </c:pt>
                <c:pt idx="379">
                  <c:v>-52.492125999999999</c:v>
                </c:pt>
                <c:pt idx="380">
                  <c:v>-52.483100999999998</c:v>
                </c:pt>
                <c:pt idx="381">
                  <c:v>-52.463057999999997</c:v>
                </c:pt>
                <c:pt idx="382">
                  <c:v>-52.455849000000001</c:v>
                </c:pt>
                <c:pt idx="383">
                  <c:v>-52.444664000000003</c:v>
                </c:pt>
                <c:pt idx="384">
                  <c:v>-52.442017</c:v>
                </c:pt>
                <c:pt idx="385">
                  <c:v>-52.421379000000002</c:v>
                </c:pt>
                <c:pt idx="386">
                  <c:v>-52.4133</c:v>
                </c:pt>
                <c:pt idx="387">
                  <c:v>-52.381073000000001</c:v>
                </c:pt>
                <c:pt idx="388">
                  <c:v>-52.366813999999998</c:v>
                </c:pt>
                <c:pt idx="389">
                  <c:v>-52.343933</c:v>
                </c:pt>
                <c:pt idx="390">
                  <c:v>-52.340843</c:v>
                </c:pt>
                <c:pt idx="391">
                  <c:v>-52.318778999999999</c:v>
                </c:pt>
                <c:pt idx="392">
                  <c:v>-52.288803000000001</c:v>
                </c:pt>
                <c:pt idx="393">
                  <c:v>-52.268630999999999</c:v>
                </c:pt>
                <c:pt idx="394">
                  <c:v>-52.259543999999998</c:v>
                </c:pt>
                <c:pt idx="395">
                  <c:v>-52.239798999999998</c:v>
                </c:pt>
                <c:pt idx="396">
                  <c:v>-52.215279000000002</c:v>
                </c:pt>
                <c:pt idx="397">
                  <c:v>-52.193114999999999</c:v>
                </c:pt>
                <c:pt idx="398">
                  <c:v>-52.171500999999999</c:v>
                </c:pt>
                <c:pt idx="399">
                  <c:v>-52.156089999999999</c:v>
                </c:pt>
                <c:pt idx="400">
                  <c:v>-52.150078000000001</c:v>
                </c:pt>
                <c:pt idx="401">
                  <c:v>-52.091858000000002</c:v>
                </c:pt>
                <c:pt idx="402">
                  <c:v>-52.015754999999999</c:v>
                </c:pt>
                <c:pt idx="403">
                  <c:v>-51.995995000000001</c:v>
                </c:pt>
                <c:pt idx="404">
                  <c:v>-51.994019000000002</c:v>
                </c:pt>
                <c:pt idx="405">
                  <c:v>-51.963684000000001</c:v>
                </c:pt>
                <c:pt idx="406">
                  <c:v>-51.941581999999997</c:v>
                </c:pt>
                <c:pt idx="407">
                  <c:v>-51.941344999999998</c:v>
                </c:pt>
                <c:pt idx="408">
                  <c:v>-51.936722000000003</c:v>
                </c:pt>
                <c:pt idx="409">
                  <c:v>-51.919724000000002</c:v>
                </c:pt>
                <c:pt idx="410">
                  <c:v>-51.904311999999997</c:v>
                </c:pt>
                <c:pt idx="411">
                  <c:v>-51.901024</c:v>
                </c:pt>
                <c:pt idx="412">
                  <c:v>-51.897902999999999</c:v>
                </c:pt>
                <c:pt idx="413">
                  <c:v>-51.894492999999997</c:v>
                </c:pt>
                <c:pt idx="414">
                  <c:v>-51.891525000000001</c:v>
                </c:pt>
                <c:pt idx="415">
                  <c:v>-51.874374000000003</c:v>
                </c:pt>
                <c:pt idx="416">
                  <c:v>-51.742683</c:v>
                </c:pt>
                <c:pt idx="417">
                  <c:v>-51.720238000000002</c:v>
                </c:pt>
                <c:pt idx="418">
                  <c:v>-51.701774999999998</c:v>
                </c:pt>
                <c:pt idx="419">
                  <c:v>-51.686607000000002</c:v>
                </c:pt>
                <c:pt idx="420">
                  <c:v>-51.664833000000002</c:v>
                </c:pt>
                <c:pt idx="421">
                  <c:v>-51.659286000000002</c:v>
                </c:pt>
                <c:pt idx="422">
                  <c:v>-51.654181999999999</c:v>
                </c:pt>
                <c:pt idx="423">
                  <c:v>-51.649482999999996</c:v>
                </c:pt>
                <c:pt idx="424">
                  <c:v>-51.645401</c:v>
                </c:pt>
                <c:pt idx="425">
                  <c:v>-51.642029000000001</c:v>
                </c:pt>
                <c:pt idx="426">
                  <c:v>-51.634948999999999</c:v>
                </c:pt>
                <c:pt idx="427">
                  <c:v>-51.628601000000003</c:v>
                </c:pt>
                <c:pt idx="428">
                  <c:v>-51.622849000000002</c:v>
                </c:pt>
                <c:pt idx="429">
                  <c:v>-51.585884</c:v>
                </c:pt>
                <c:pt idx="430">
                  <c:v>-51.583931</c:v>
                </c:pt>
                <c:pt idx="431">
                  <c:v>-51.544356999999998</c:v>
                </c:pt>
                <c:pt idx="432">
                  <c:v>-51.502090000000003</c:v>
                </c:pt>
                <c:pt idx="433">
                  <c:v>-51.501533999999999</c:v>
                </c:pt>
                <c:pt idx="434">
                  <c:v>-51.495598000000001</c:v>
                </c:pt>
                <c:pt idx="435">
                  <c:v>-51.488342000000003</c:v>
                </c:pt>
                <c:pt idx="436">
                  <c:v>-51.486671000000001</c:v>
                </c:pt>
                <c:pt idx="437">
                  <c:v>-51.473464999999997</c:v>
                </c:pt>
                <c:pt idx="438">
                  <c:v>-51.467644</c:v>
                </c:pt>
                <c:pt idx="439">
                  <c:v>-51.464775000000003</c:v>
                </c:pt>
                <c:pt idx="440">
                  <c:v>-51.419288999999999</c:v>
                </c:pt>
                <c:pt idx="441">
                  <c:v>-51.414169000000001</c:v>
                </c:pt>
                <c:pt idx="442">
                  <c:v>-51.408821000000003</c:v>
                </c:pt>
                <c:pt idx="443">
                  <c:v>-51.397979999999997</c:v>
                </c:pt>
                <c:pt idx="444">
                  <c:v>-51.366173000000003</c:v>
                </c:pt>
                <c:pt idx="445">
                  <c:v>-51.358573999999997</c:v>
                </c:pt>
                <c:pt idx="446">
                  <c:v>-51.346001000000001</c:v>
                </c:pt>
                <c:pt idx="447">
                  <c:v>-51.339661</c:v>
                </c:pt>
                <c:pt idx="448">
                  <c:v>-51.328232</c:v>
                </c:pt>
                <c:pt idx="449">
                  <c:v>-51.290474000000003</c:v>
                </c:pt>
                <c:pt idx="450">
                  <c:v>-51.280357000000002</c:v>
                </c:pt>
                <c:pt idx="451">
                  <c:v>-51.273445000000002</c:v>
                </c:pt>
                <c:pt idx="452">
                  <c:v>-51.255310000000001</c:v>
                </c:pt>
                <c:pt idx="453">
                  <c:v>-51.249701999999999</c:v>
                </c:pt>
                <c:pt idx="454">
                  <c:v>-51.219078000000003</c:v>
                </c:pt>
                <c:pt idx="455">
                  <c:v>-51.200577000000003</c:v>
                </c:pt>
                <c:pt idx="456">
                  <c:v>-51.182029999999997</c:v>
                </c:pt>
                <c:pt idx="457">
                  <c:v>-51.180419999999998</c:v>
                </c:pt>
                <c:pt idx="458">
                  <c:v>-51.161307999999998</c:v>
                </c:pt>
                <c:pt idx="459">
                  <c:v>-51.154052999999998</c:v>
                </c:pt>
                <c:pt idx="460">
                  <c:v>-51.129776</c:v>
                </c:pt>
                <c:pt idx="461">
                  <c:v>-51.109237999999998</c:v>
                </c:pt>
                <c:pt idx="462">
                  <c:v>-51.101151000000002</c:v>
                </c:pt>
                <c:pt idx="463">
                  <c:v>-51.095139000000003</c:v>
                </c:pt>
                <c:pt idx="464">
                  <c:v>-51.092514000000001</c:v>
                </c:pt>
                <c:pt idx="465">
                  <c:v>-51.085647999999999</c:v>
                </c:pt>
                <c:pt idx="466">
                  <c:v>-51.063758999999997</c:v>
                </c:pt>
                <c:pt idx="467">
                  <c:v>-51.021759000000003</c:v>
                </c:pt>
                <c:pt idx="468">
                  <c:v>-50.980209000000002</c:v>
                </c:pt>
                <c:pt idx="469">
                  <c:v>-50.977409000000002</c:v>
                </c:pt>
                <c:pt idx="470">
                  <c:v>-50.874985000000002</c:v>
                </c:pt>
                <c:pt idx="471">
                  <c:v>-50.874732999999999</c:v>
                </c:pt>
                <c:pt idx="472">
                  <c:v>-50.853287000000002</c:v>
                </c:pt>
                <c:pt idx="473">
                  <c:v>-50.842216000000001</c:v>
                </c:pt>
                <c:pt idx="474">
                  <c:v>-50.842078999999998</c:v>
                </c:pt>
                <c:pt idx="475">
                  <c:v>-50.833022999999997</c:v>
                </c:pt>
                <c:pt idx="476">
                  <c:v>-50.820847000000001</c:v>
                </c:pt>
                <c:pt idx="477">
                  <c:v>-50.814537000000001</c:v>
                </c:pt>
                <c:pt idx="478">
                  <c:v>-50.807198</c:v>
                </c:pt>
                <c:pt idx="479">
                  <c:v>-50.779732000000003</c:v>
                </c:pt>
                <c:pt idx="480">
                  <c:v>-50.773628000000002</c:v>
                </c:pt>
                <c:pt idx="481">
                  <c:v>-50.761825999999999</c:v>
                </c:pt>
                <c:pt idx="482">
                  <c:v>-50.760643000000002</c:v>
                </c:pt>
                <c:pt idx="483">
                  <c:v>-50.734290999999999</c:v>
                </c:pt>
                <c:pt idx="484">
                  <c:v>-50.698639</c:v>
                </c:pt>
                <c:pt idx="485">
                  <c:v>-50.698394999999998</c:v>
                </c:pt>
                <c:pt idx="486">
                  <c:v>-50.698157999999999</c:v>
                </c:pt>
                <c:pt idx="487">
                  <c:v>-50.693534999999997</c:v>
                </c:pt>
                <c:pt idx="488">
                  <c:v>-50.681786000000002</c:v>
                </c:pt>
                <c:pt idx="489">
                  <c:v>-50.654395999999998</c:v>
                </c:pt>
                <c:pt idx="490">
                  <c:v>-50.649559000000004</c:v>
                </c:pt>
                <c:pt idx="491">
                  <c:v>-50.644607999999998</c:v>
                </c:pt>
                <c:pt idx="492">
                  <c:v>-50.633063999999997</c:v>
                </c:pt>
                <c:pt idx="493">
                  <c:v>-50.632240000000003</c:v>
                </c:pt>
                <c:pt idx="494">
                  <c:v>-50.631729</c:v>
                </c:pt>
                <c:pt idx="495">
                  <c:v>-50.591369999999998</c:v>
                </c:pt>
                <c:pt idx="496">
                  <c:v>-50.585448999999997</c:v>
                </c:pt>
                <c:pt idx="497">
                  <c:v>-50.565002</c:v>
                </c:pt>
                <c:pt idx="498">
                  <c:v>-50.546264999999998</c:v>
                </c:pt>
                <c:pt idx="499">
                  <c:v>-50.545555</c:v>
                </c:pt>
                <c:pt idx="500">
                  <c:v>-50.534599</c:v>
                </c:pt>
                <c:pt idx="501">
                  <c:v>-50.522117999999999</c:v>
                </c:pt>
                <c:pt idx="502">
                  <c:v>-50.503723000000001</c:v>
                </c:pt>
                <c:pt idx="503">
                  <c:v>-50.501984</c:v>
                </c:pt>
                <c:pt idx="504">
                  <c:v>-50.428871000000001</c:v>
                </c:pt>
                <c:pt idx="505">
                  <c:v>-50.414206999999998</c:v>
                </c:pt>
                <c:pt idx="506">
                  <c:v>-50.409545999999999</c:v>
                </c:pt>
                <c:pt idx="507">
                  <c:v>-50.398215999999998</c:v>
                </c:pt>
                <c:pt idx="508">
                  <c:v>-50.365639000000002</c:v>
                </c:pt>
                <c:pt idx="509">
                  <c:v>-50.345283999999999</c:v>
                </c:pt>
                <c:pt idx="510">
                  <c:v>-50.343018000000001</c:v>
                </c:pt>
                <c:pt idx="511">
                  <c:v>-50.332496999999996</c:v>
                </c:pt>
                <c:pt idx="512">
                  <c:v>-50.314247000000002</c:v>
                </c:pt>
                <c:pt idx="513">
                  <c:v>-50.313889000000003</c:v>
                </c:pt>
                <c:pt idx="514">
                  <c:v>-50.311729</c:v>
                </c:pt>
                <c:pt idx="515">
                  <c:v>-50.291297999999998</c:v>
                </c:pt>
                <c:pt idx="516">
                  <c:v>-50.284728999999999</c:v>
                </c:pt>
                <c:pt idx="517">
                  <c:v>-50.278998999999999</c:v>
                </c:pt>
                <c:pt idx="518">
                  <c:v>-50.271254999999996</c:v>
                </c:pt>
                <c:pt idx="519">
                  <c:v>-50.259025999999999</c:v>
                </c:pt>
                <c:pt idx="520">
                  <c:v>-50.252555999999998</c:v>
                </c:pt>
                <c:pt idx="521">
                  <c:v>-50.243110999999999</c:v>
                </c:pt>
                <c:pt idx="522">
                  <c:v>-50.186653</c:v>
                </c:pt>
                <c:pt idx="523">
                  <c:v>-50.179268</c:v>
                </c:pt>
                <c:pt idx="524">
                  <c:v>-50.17794</c:v>
                </c:pt>
                <c:pt idx="525">
                  <c:v>-50.176032999999997</c:v>
                </c:pt>
                <c:pt idx="526">
                  <c:v>-50.128967000000003</c:v>
                </c:pt>
                <c:pt idx="527">
                  <c:v>-50.091354000000003</c:v>
                </c:pt>
                <c:pt idx="528">
                  <c:v>-50.084525999999997</c:v>
                </c:pt>
                <c:pt idx="529">
                  <c:v>-50.080703999999997</c:v>
                </c:pt>
                <c:pt idx="530">
                  <c:v>-50.077309</c:v>
                </c:pt>
                <c:pt idx="531">
                  <c:v>-50.062446999999999</c:v>
                </c:pt>
                <c:pt idx="532">
                  <c:v>-50.062179999999998</c:v>
                </c:pt>
                <c:pt idx="533">
                  <c:v>-50.060158000000001</c:v>
                </c:pt>
                <c:pt idx="534">
                  <c:v>-50.049079999999996</c:v>
                </c:pt>
                <c:pt idx="535">
                  <c:v>-50.025481999999997</c:v>
                </c:pt>
                <c:pt idx="536">
                  <c:v>-50.017189000000002</c:v>
                </c:pt>
                <c:pt idx="537">
                  <c:v>-50.008369000000002</c:v>
                </c:pt>
                <c:pt idx="538">
                  <c:v>-49.997642999999997</c:v>
                </c:pt>
                <c:pt idx="539">
                  <c:v>-49.990096999999999</c:v>
                </c:pt>
                <c:pt idx="540">
                  <c:v>-49.987372999999998</c:v>
                </c:pt>
                <c:pt idx="541">
                  <c:v>-49.983970999999997</c:v>
                </c:pt>
                <c:pt idx="542">
                  <c:v>-49.979202000000001</c:v>
                </c:pt>
                <c:pt idx="543">
                  <c:v>-49.973067999999998</c:v>
                </c:pt>
                <c:pt idx="544">
                  <c:v>-49.970939999999999</c:v>
                </c:pt>
                <c:pt idx="545">
                  <c:v>-49.947876000000001</c:v>
                </c:pt>
                <c:pt idx="546">
                  <c:v>-49.930435000000003</c:v>
                </c:pt>
                <c:pt idx="547">
                  <c:v>-49.912421999999999</c:v>
                </c:pt>
                <c:pt idx="548">
                  <c:v>-49.911735999999998</c:v>
                </c:pt>
                <c:pt idx="549">
                  <c:v>-49.900252999999999</c:v>
                </c:pt>
                <c:pt idx="550">
                  <c:v>-49.879921000000003</c:v>
                </c:pt>
                <c:pt idx="551">
                  <c:v>-49.877181999999998</c:v>
                </c:pt>
                <c:pt idx="552">
                  <c:v>-49.875518999999997</c:v>
                </c:pt>
                <c:pt idx="553">
                  <c:v>-49.84552</c:v>
                </c:pt>
                <c:pt idx="554">
                  <c:v>-49.819533999999997</c:v>
                </c:pt>
                <c:pt idx="555">
                  <c:v>-49.813369999999999</c:v>
                </c:pt>
                <c:pt idx="556">
                  <c:v>-49.782142999999998</c:v>
                </c:pt>
                <c:pt idx="557">
                  <c:v>-49.78022</c:v>
                </c:pt>
                <c:pt idx="558">
                  <c:v>-49.776558000000001</c:v>
                </c:pt>
                <c:pt idx="559">
                  <c:v>-49.774352999999998</c:v>
                </c:pt>
                <c:pt idx="560">
                  <c:v>-49.768104999999998</c:v>
                </c:pt>
                <c:pt idx="561">
                  <c:v>-49.744109999999999</c:v>
                </c:pt>
                <c:pt idx="562">
                  <c:v>-49.702148000000001</c:v>
                </c:pt>
                <c:pt idx="563">
                  <c:v>-49.693787</c:v>
                </c:pt>
                <c:pt idx="564">
                  <c:v>-49.675896000000002</c:v>
                </c:pt>
                <c:pt idx="565">
                  <c:v>-49.672210999999997</c:v>
                </c:pt>
                <c:pt idx="566">
                  <c:v>-49.669662000000002</c:v>
                </c:pt>
                <c:pt idx="567">
                  <c:v>-49.667045999999999</c:v>
                </c:pt>
                <c:pt idx="568">
                  <c:v>-49.657761000000001</c:v>
                </c:pt>
                <c:pt idx="569">
                  <c:v>-49.609856000000001</c:v>
                </c:pt>
                <c:pt idx="570">
                  <c:v>-49.571410999999998</c:v>
                </c:pt>
                <c:pt idx="571">
                  <c:v>-49.56691</c:v>
                </c:pt>
                <c:pt idx="572">
                  <c:v>-49.559654000000002</c:v>
                </c:pt>
                <c:pt idx="573">
                  <c:v>-49.542006999999998</c:v>
                </c:pt>
                <c:pt idx="574">
                  <c:v>-49.534903999999997</c:v>
                </c:pt>
                <c:pt idx="575">
                  <c:v>-49.521293999999997</c:v>
                </c:pt>
                <c:pt idx="576">
                  <c:v>-49.504233999999997</c:v>
                </c:pt>
                <c:pt idx="577">
                  <c:v>-49.499366999999999</c:v>
                </c:pt>
                <c:pt idx="578">
                  <c:v>-49.492348</c:v>
                </c:pt>
                <c:pt idx="579">
                  <c:v>-49.470092999999999</c:v>
                </c:pt>
                <c:pt idx="580">
                  <c:v>-49.463341</c:v>
                </c:pt>
                <c:pt idx="581">
                  <c:v>-49.449463000000002</c:v>
                </c:pt>
                <c:pt idx="582">
                  <c:v>-49.448486000000003</c:v>
                </c:pt>
                <c:pt idx="583">
                  <c:v>-49.444481000000003</c:v>
                </c:pt>
                <c:pt idx="584">
                  <c:v>-49.443924000000003</c:v>
                </c:pt>
                <c:pt idx="585">
                  <c:v>-49.437072999999998</c:v>
                </c:pt>
                <c:pt idx="586">
                  <c:v>-49.417892000000002</c:v>
                </c:pt>
                <c:pt idx="587">
                  <c:v>-49.403602999999997</c:v>
                </c:pt>
                <c:pt idx="588">
                  <c:v>-49.380386000000001</c:v>
                </c:pt>
                <c:pt idx="589">
                  <c:v>-49.371887000000001</c:v>
                </c:pt>
                <c:pt idx="590">
                  <c:v>-49.361075999999997</c:v>
                </c:pt>
                <c:pt idx="591">
                  <c:v>-49.346854999999998</c:v>
                </c:pt>
                <c:pt idx="592">
                  <c:v>-49.345238000000002</c:v>
                </c:pt>
                <c:pt idx="593">
                  <c:v>-49.327812000000002</c:v>
                </c:pt>
                <c:pt idx="594">
                  <c:v>-49.319808999999999</c:v>
                </c:pt>
                <c:pt idx="595">
                  <c:v>-49.312477000000001</c:v>
                </c:pt>
                <c:pt idx="596">
                  <c:v>-49.297089</c:v>
                </c:pt>
                <c:pt idx="597">
                  <c:v>-49.294586000000002</c:v>
                </c:pt>
                <c:pt idx="598">
                  <c:v>-49.285041999999997</c:v>
                </c:pt>
                <c:pt idx="599">
                  <c:v>-49.257545</c:v>
                </c:pt>
                <c:pt idx="600">
                  <c:v>-49.232697000000002</c:v>
                </c:pt>
                <c:pt idx="601">
                  <c:v>-49.218941000000001</c:v>
                </c:pt>
                <c:pt idx="602">
                  <c:v>-49.208511000000001</c:v>
                </c:pt>
                <c:pt idx="603">
                  <c:v>-49.208038000000002</c:v>
                </c:pt>
                <c:pt idx="604">
                  <c:v>-49.204535999999997</c:v>
                </c:pt>
                <c:pt idx="605">
                  <c:v>-49.181168</c:v>
                </c:pt>
                <c:pt idx="606">
                  <c:v>-49.167693999999997</c:v>
                </c:pt>
                <c:pt idx="607">
                  <c:v>-49.167479999999998</c:v>
                </c:pt>
                <c:pt idx="608">
                  <c:v>-49.157210999999997</c:v>
                </c:pt>
                <c:pt idx="609">
                  <c:v>-49.121841000000003</c:v>
                </c:pt>
                <c:pt idx="610">
                  <c:v>-49.119872999999998</c:v>
                </c:pt>
                <c:pt idx="611">
                  <c:v>-49.108978</c:v>
                </c:pt>
                <c:pt idx="612">
                  <c:v>-49.105437999999999</c:v>
                </c:pt>
                <c:pt idx="613">
                  <c:v>-49.101730000000003</c:v>
                </c:pt>
                <c:pt idx="614">
                  <c:v>-49.092171</c:v>
                </c:pt>
                <c:pt idx="615">
                  <c:v>-49.077933999999999</c:v>
                </c:pt>
                <c:pt idx="616">
                  <c:v>-49.071593999999997</c:v>
                </c:pt>
                <c:pt idx="617">
                  <c:v>-49.051147</c:v>
                </c:pt>
                <c:pt idx="618">
                  <c:v>-49.049422999999997</c:v>
                </c:pt>
                <c:pt idx="619">
                  <c:v>-49.017204</c:v>
                </c:pt>
                <c:pt idx="620">
                  <c:v>-49.012076999999998</c:v>
                </c:pt>
                <c:pt idx="621">
                  <c:v>-48.985680000000002</c:v>
                </c:pt>
                <c:pt idx="622">
                  <c:v>-48.980964999999998</c:v>
                </c:pt>
                <c:pt idx="623">
                  <c:v>-48.949654000000002</c:v>
                </c:pt>
                <c:pt idx="624">
                  <c:v>-48.946724000000003</c:v>
                </c:pt>
                <c:pt idx="625">
                  <c:v>-48.935744999999997</c:v>
                </c:pt>
                <c:pt idx="626">
                  <c:v>-48.932693</c:v>
                </c:pt>
                <c:pt idx="627">
                  <c:v>-48.925629000000001</c:v>
                </c:pt>
                <c:pt idx="628">
                  <c:v>-48.912697000000001</c:v>
                </c:pt>
                <c:pt idx="629">
                  <c:v>-48.899985999999998</c:v>
                </c:pt>
                <c:pt idx="630">
                  <c:v>-48.898139999999998</c:v>
                </c:pt>
                <c:pt idx="631">
                  <c:v>-48.881737000000001</c:v>
                </c:pt>
                <c:pt idx="632">
                  <c:v>-48.856254999999997</c:v>
                </c:pt>
                <c:pt idx="633">
                  <c:v>-48.835296999999997</c:v>
                </c:pt>
                <c:pt idx="634">
                  <c:v>-48.813727999999998</c:v>
                </c:pt>
                <c:pt idx="635">
                  <c:v>-48.806206000000003</c:v>
                </c:pt>
                <c:pt idx="636">
                  <c:v>-48.794533000000001</c:v>
                </c:pt>
                <c:pt idx="637">
                  <c:v>-48.771087999999999</c:v>
                </c:pt>
                <c:pt idx="638">
                  <c:v>-48.755614999999999</c:v>
                </c:pt>
                <c:pt idx="639">
                  <c:v>-48.746597000000001</c:v>
                </c:pt>
                <c:pt idx="640">
                  <c:v>-48.727684000000004</c:v>
                </c:pt>
                <c:pt idx="641">
                  <c:v>-48.722496</c:v>
                </c:pt>
                <c:pt idx="642">
                  <c:v>-48.715195000000001</c:v>
                </c:pt>
                <c:pt idx="643">
                  <c:v>-48.701065</c:v>
                </c:pt>
                <c:pt idx="644">
                  <c:v>-48.684601000000001</c:v>
                </c:pt>
                <c:pt idx="645">
                  <c:v>-48.673507999999998</c:v>
                </c:pt>
                <c:pt idx="646">
                  <c:v>-48.672707000000003</c:v>
                </c:pt>
                <c:pt idx="647">
                  <c:v>-48.647590999999998</c:v>
                </c:pt>
                <c:pt idx="648">
                  <c:v>-48.646355</c:v>
                </c:pt>
                <c:pt idx="649">
                  <c:v>-48.640571999999999</c:v>
                </c:pt>
                <c:pt idx="650">
                  <c:v>-48.629677000000001</c:v>
                </c:pt>
                <c:pt idx="651">
                  <c:v>-48.607909999999997</c:v>
                </c:pt>
                <c:pt idx="652">
                  <c:v>-48.584381</c:v>
                </c:pt>
                <c:pt idx="653">
                  <c:v>-48.566330000000001</c:v>
                </c:pt>
                <c:pt idx="654">
                  <c:v>-48.551132000000003</c:v>
                </c:pt>
                <c:pt idx="655">
                  <c:v>-48.536636000000001</c:v>
                </c:pt>
                <c:pt idx="656">
                  <c:v>-48.528312999999997</c:v>
                </c:pt>
                <c:pt idx="657">
                  <c:v>-48.515189999999997</c:v>
                </c:pt>
                <c:pt idx="658">
                  <c:v>-48.505890000000001</c:v>
                </c:pt>
                <c:pt idx="659">
                  <c:v>-48.461967000000001</c:v>
                </c:pt>
                <c:pt idx="660">
                  <c:v>-48.450882</c:v>
                </c:pt>
                <c:pt idx="661">
                  <c:v>-48.427460000000004</c:v>
                </c:pt>
                <c:pt idx="662">
                  <c:v>-48.425452999999997</c:v>
                </c:pt>
                <c:pt idx="663">
                  <c:v>-48.410415999999998</c:v>
                </c:pt>
                <c:pt idx="664">
                  <c:v>-48.395958</c:v>
                </c:pt>
                <c:pt idx="665">
                  <c:v>-48.390067999999999</c:v>
                </c:pt>
                <c:pt idx="666">
                  <c:v>-48.369438000000002</c:v>
                </c:pt>
                <c:pt idx="667">
                  <c:v>-48.367728999999997</c:v>
                </c:pt>
                <c:pt idx="668">
                  <c:v>-48.365585000000003</c:v>
                </c:pt>
                <c:pt idx="669">
                  <c:v>-48.343879999999999</c:v>
                </c:pt>
                <c:pt idx="670">
                  <c:v>-48.338057999999997</c:v>
                </c:pt>
                <c:pt idx="671">
                  <c:v>-48.331871</c:v>
                </c:pt>
                <c:pt idx="672">
                  <c:v>-48.311295000000001</c:v>
                </c:pt>
                <c:pt idx="673">
                  <c:v>-48.246093999999999</c:v>
                </c:pt>
                <c:pt idx="674">
                  <c:v>-48.233116000000003</c:v>
                </c:pt>
                <c:pt idx="675">
                  <c:v>-48.210884</c:v>
                </c:pt>
                <c:pt idx="676">
                  <c:v>-48.194412</c:v>
                </c:pt>
                <c:pt idx="677">
                  <c:v>-48.193657000000002</c:v>
                </c:pt>
                <c:pt idx="678">
                  <c:v>-48.170715000000001</c:v>
                </c:pt>
                <c:pt idx="679">
                  <c:v>-48.125092000000002</c:v>
                </c:pt>
                <c:pt idx="680">
                  <c:v>-48.114845000000003</c:v>
                </c:pt>
                <c:pt idx="681">
                  <c:v>-48.104720999999998</c:v>
                </c:pt>
                <c:pt idx="682">
                  <c:v>-48.092177999999997</c:v>
                </c:pt>
                <c:pt idx="683">
                  <c:v>-48.083419999999997</c:v>
                </c:pt>
                <c:pt idx="684">
                  <c:v>-48.077705000000002</c:v>
                </c:pt>
                <c:pt idx="685">
                  <c:v>-48.050148</c:v>
                </c:pt>
                <c:pt idx="686">
                  <c:v>-48.047882000000001</c:v>
                </c:pt>
                <c:pt idx="687">
                  <c:v>-48.041252</c:v>
                </c:pt>
                <c:pt idx="688">
                  <c:v>-48.030838000000003</c:v>
                </c:pt>
                <c:pt idx="689">
                  <c:v>-47.947257999999998</c:v>
                </c:pt>
                <c:pt idx="690">
                  <c:v>-47.929938999999997</c:v>
                </c:pt>
                <c:pt idx="691">
                  <c:v>-47.922798</c:v>
                </c:pt>
                <c:pt idx="692">
                  <c:v>-47.872757</c:v>
                </c:pt>
                <c:pt idx="693">
                  <c:v>-47.866325000000003</c:v>
                </c:pt>
                <c:pt idx="694">
                  <c:v>-47.853110999999998</c:v>
                </c:pt>
                <c:pt idx="695">
                  <c:v>-47.818717999999997</c:v>
                </c:pt>
                <c:pt idx="696">
                  <c:v>-47.790664999999997</c:v>
                </c:pt>
                <c:pt idx="697">
                  <c:v>-47.764144999999999</c:v>
                </c:pt>
                <c:pt idx="698">
                  <c:v>-47.751517999999997</c:v>
                </c:pt>
                <c:pt idx="699">
                  <c:v>-47.739761000000001</c:v>
                </c:pt>
                <c:pt idx="700">
                  <c:v>-47.738349999999997</c:v>
                </c:pt>
                <c:pt idx="701">
                  <c:v>-47.734977999999998</c:v>
                </c:pt>
                <c:pt idx="702">
                  <c:v>-47.729759000000001</c:v>
                </c:pt>
                <c:pt idx="703">
                  <c:v>-47.722168000000003</c:v>
                </c:pt>
                <c:pt idx="704">
                  <c:v>-47.713287000000001</c:v>
                </c:pt>
                <c:pt idx="705">
                  <c:v>-47.677413999999999</c:v>
                </c:pt>
                <c:pt idx="706">
                  <c:v>-47.675849999999997</c:v>
                </c:pt>
                <c:pt idx="707">
                  <c:v>-47.655532999999998</c:v>
                </c:pt>
                <c:pt idx="708">
                  <c:v>-47.641311999999999</c:v>
                </c:pt>
                <c:pt idx="709">
                  <c:v>-47.624817</c:v>
                </c:pt>
                <c:pt idx="710">
                  <c:v>-47.608238</c:v>
                </c:pt>
                <c:pt idx="711">
                  <c:v>-47.581200000000003</c:v>
                </c:pt>
                <c:pt idx="712">
                  <c:v>-47.578780999999999</c:v>
                </c:pt>
                <c:pt idx="713">
                  <c:v>-47.576607000000003</c:v>
                </c:pt>
                <c:pt idx="714">
                  <c:v>-47.555351000000002</c:v>
                </c:pt>
                <c:pt idx="715">
                  <c:v>-47.549995000000003</c:v>
                </c:pt>
                <c:pt idx="716">
                  <c:v>-47.539253000000002</c:v>
                </c:pt>
                <c:pt idx="717">
                  <c:v>-47.537148000000002</c:v>
                </c:pt>
                <c:pt idx="718">
                  <c:v>-47.531402999999997</c:v>
                </c:pt>
                <c:pt idx="719">
                  <c:v>-47.456733999999997</c:v>
                </c:pt>
                <c:pt idx="720">
                  <c:v>-47.455131999999999</c:v>
                </c:pt>
                <c:pt idx="721">
                  <c:v>-47.437874000000001</c:v>
                </c:pt>
                <c:pt idx="722">
                  <c:v>-47.432380999999999</c:v>
                </c:pt>
                <c:pt idx="723">
                  <c:v>-47.430275000000002</c:v>
                </c:pt>
                <c:pt idx="724">
                  <c:v>-47.429625999999999</c:v>
                </c:pt>
                <c:pt idx="725">
                  <c:v>-47.428229999999999</c:v>
                </c:pt>
                <c:pt idx="726">
                  <c:v>-47.419074999999999</c:v>
                </c:pt>
                <c:pt idx="727">
                  <c:v>-47.398620999999999</c:v>
                </c:pt>
                <c:pt idx="728">
                  <c:v>-47.392204</c:v>
                </c:pt>
                <c:pt idx="729">
                  <c:v>-47.380310000000001</c:v>
                </c:pt>
                <c:pt idx="730">
                  <c:v>-47.379004999999999</c:v>
                </c:pt>
                <c:pt idx="731">
                  <c:v>-47.366515999999997</c:v>
                </c:pt>
                <c:pt idx="732">
                  <c:v>-47.361243999999999</c:v>
                </c:pt>
                <c:pt idx="733">
                  <c:v>-47.329391000000001</c:v>
                </c:pt>
                <c:pt idx="734">
                  <c:v>-47.321143999999997</c:v>
                </c:pt>
                <c:pt idx="735">
                  <c:v>-47.319167999999998</c:v>
                </c:pt>
                <c:pt idx="736">
                  <c:v>-47.316254000000001</c:v>
                </c:pt>
                <c:pt idx="737">
                  <c:v>-47.300865000000002</c:v>
                </c:pt>
                <c:pt idx="738">
                  <c:v>-47.280524999999997</c:v>
                </c:pt>
                <c:pt idx="739">
                  <c:v>-47.272925999999998</c:v>
                </c:pt>
                <c:pt idx="740">
                  <c:v>-47.256546</c:v>
                </c:pt>
                <c:pt idx="741">
                  <c:v>-47.246864000000002</c:v>
                </c:pt>
                <c:pt idx="742">
                  <c:v>-47.244759000000002</c:v>
                </c:pt>
                <c:pt idx="743">
                  <c:v>-47.227898000000003</c:v>
                </c:pt>
                <c:pt idx="744">
                  <c:v>-47.222610000000003</c:v>
                </c:pt>
                <c:pt idx="745">
                  <c:v>-47.201270999999998</c:v>
                </c:pt>
                <c:pt idx="746">
                  <c:v>-47.196556000000001</c:v>
                </c:pt>
                <c:pt idx="747">
                  <c:v>-47.166083999999998</c:v>
                </c:pt>
                <c:pt idx="748">
                  <c:v>-47.151961999999997</c:v>
                </c:pt>
                <c:pt idx="749">
                  <c:v>-47.135337999999997</c:v>
                </c:pt>
                <c:pt idx="750">
                  <c:v>-47.083931</c:v>
                </c:pt>
                <c:pt idx="751">
                  <c:v>-47.063400000000001</c:v>
                </c:pt>
                <c:pt idx="752">
                  <c:v>-47.046416999999998</c:v>
                </c:pt>
                <c:pt idx="753">
                  <c:v>-47.03698</c:v>
                </c:pt>
                <c:pt idx="754">
                  <c:v>-46.993209999999998</c:v>
                </c:pt>
                <c:pt idx="755">
                  <c:v>-46.988472000000002</c:v>
                </c:pt>
                <c:pt idx="756">
                  <c:v>-46.986899999999999</c:v>
                </c:pt>
                <c:pt idx="757">
                  <c:v>-46.986572000000002</c:v>
                </c:pt>
                <c:pt idx="758">
                  <c:v>-46.950088999999998</c:v>
                </c:pt>
                <c:pt idx="759">
                  <c:v>-46.869720000000001</c:v>
                </c:pt>
                <c:pt idx="760">
                  <c:v>-46.839751999999997</c:v>
                </c:pt>
                <c:pt idx="761">
                  <c:v>-46.799934</c:v>
                </c:pt>
                <c:pt idx="762">
                  <c:v>-46.765098999999999</c:v>
                </c:pt>
                <c:pt idx="763">
                  <c:v>-46.736587999999998</c:v>
                </c:pt>
                <c:pt idx="764">
                  <c:v>-46.693931999999997</c:v>
                </c:pt>
                <c:pt idx="765">
                  <c:v>-46.68824</c:v>
                </c:pt>
                <c:pt idx="766">
                  <c:v>-46.684562999999997</c:v>
                </c:pt>
                <c:pt idx="767">
                  <c:v>-46.675376999999997</c:v>
                </c:pt>
                <c:pt idx="768">
                  <c:v>-46.659377999999997</c:v>
                </c:pt>
                <c:pt idx="769">
                  <c:v>-46.646233000000002</c:v>
                </c:pt>
                <c:pt idx="770">
                  <c:v>-46.642829999999996</c:v>
                </c:pt>
                <c:pt idx="771">
                  <c:v>-46.615234000000001</c:v>
                </c:pt>
                <c:pt idx="772">
                  <c:v>-46.613334999999999</c:v>
                </c:pt>
                <c:pt idx="773">
                  <c:v>-46.608893999999999</c:v>
                </c:pt>
                <c:pt idx="774">
                  <c:v>-46.598044999999999</c:v>
                </c:pt>
                <c:pt idx="775">
                  <c:v>-46.597099</c:v>
                </c:pt>
                <c:pt idx="776">
                  <c:v>-46.582290999999998</c:v>
                </c:pt>
                <c:pt idx="777">
                  <c:v>-46.572440999999998</c:v>
                </c:pt>
                <c:pt idx="778">
                  <c:v>-46.560875000000003</c:v>
                </c:pt>
                <c:pt idx="779">
                  <c:v>-46.528937999999997</c:v>
                </c:pt>
                <c:pt idx="780">
                  <c:v>-46.524070999999999</c:v>
                </c:pt>
                <c:pt idx="781">
                  <c:v>-46.517937000000003</c:v>
                </c:pt>
                <c:pt idx="782">
                  <c:v>-46.513710000000003</c:v>
                </c:pt>
                <c:pt idx="783">
                  <c:v>-46.495376999999998</c:v>
                </c:pt>
                <c:pt idx="784">
                  <c:v>-46.419136000000002</c:v>
                </c:pt>
                <c:pt idx="785">
                  <c:v>-46.410995</c:v>
                </c:pt>
                <c:pt idx="786">
                  <c:v>-46.402121999999999</c:v>
                </c:pt>
                <c:pt idx="787">
                  <c:v>-46.396453999999999</c:v>
                </c:pt>
                <c:pt idx="788">
                  <c:v>-46.391540999999997</c:v>
                </c:pt>
                <c:pt idx="789">
                  <c:v>-46.390625</c:v>
                </c:pt>
                <c:pt idx="790">
                  <c:v>-46.379767999999999</c:v>
                </c:pt>
                <c:pt idx="791">
                  <c:v>-46.365662</c:v>
                </c:pt>
                <c:pt idx="792">
                  <c:v>-46.345954999999996</c:v>
                </c:pt>
                <c:pt idx="793">
                  <c:v>-46.342475999999998</c:v>
                </c:pt>
                <c:pt idx="794">
                  <c:v>-46.333382</c:v>
                </c:pt>
                <c:pt idx="795">
                  <c:v>-46.328957000000003</c:v>
                </c:pt>
                <c:pt idx="796">
                  <c:v>-46.313277999999997</c:v>
                </c:pt>
                <c:pt idx="797">
                  <c:v>-46.309441</c:v>
                </c:pt>
                <c:pt idx="798">
                  <c:v>-46.278595000000003</c:v>
                </c:pt>
                <c:pt idx="799">
                  <c:v>-46.277588000000002</c:v>
                </c:pt>
                <c:pt idx="800">
                  <c:v>-46.259315000000001</c:v>
                </c:pt>
                <c:pt idx="801">
                  <c:v>-46.222496</c:v>
                </c:pt>
                <c:pt idx="802">
                  <c:v>-46.216414999999998</c:v>
                </c:pt>
                <c:pt idx="803">
                  <c:v>-46.196151999999998</c:v>
                </c:pt>
                <c:pt idx="804">
                  <c:v>-46.189475999999999</c:v>
                </c:pt>
                <c:pt idx="805">
                  <c:v>-46.186638000000002</c:v>
                </c:pt>
                <c:pt idx="806">
                  <c:v>-46.169907000000002</c:v>
                </c:pt>
                <c:pt idx="807">
                  <c:v>-46.124023000000001</c:v>
                </c:pt>
                <c:pt idx="808">
                  <c:v>-46.123390000000001</c:v>
                </c:pt>
                <c:pt idx="809">
                  <c:v>-46.109772</c:v>
                </c:pt>
                <c:pt idx="810">
                  <c:v>-46.100121000000001</c:v>
                </c:pt>
                <c:pt idx="811">
                  <c:v>-46.082366999999998</c:v>
                </c:pt>
                <c:pt idx="812">
                  <c:v>-46.062088000000003</c:v>
                </c:pt>
                <c:pt idx="813">
                  <c:v>-46.058036999999999</c:v>
                </c:pt>
                <c:pt idx="814">
                  <c:v>-46.034584000000002</c:v>
                </c:pt>
                <c:pt idx="815">
                  <c:v>-46.020041999999997</c:v>
                </c:pt>
                <c:pt idx="816">
                  <c:v>-45.999184</c:v>
                </c:pt>
                <c:pt idx="817">
                  <c:v>-45.969521</c:v>
                </c:pt>
                <c:pt idx="818">
                  <c:v>-45.958526999999997</c:v>
                </c:pt>
                <c:pt idx="819">
                  <c:v>-45.954650999999998</c:v>
                </c:pt>
                <c:pt idx="820">
                  <c:v>-45.933135999999998</c:v>
                </c:pt>
                <c:pt idx="821">
                  <c:v>-45.926749999999998</c:v>
                </c:pt>
                <c:pt idx="822">
                  <c:v>-45.922348</c:v>
                </c:pt>
                <c:pt idx="823">
                  <c:v>-45.915770999999999</c:v>
                </c:pt>
                <c:pt idx="824">
                  <c:v>-45.912643000000003</c:v>
                </c:pt>
                <c:pt idx="825">
                  <c:v>-45.890999000000001</c:v>
                </c:pt>
                <c:pt idx="826">
                  <c:v>-45.874741</c:v>
                </c:pt>
                <c:pt idx="827">
                  <c:v>-45.861060999999999</c:v>
                </c:pt>
                <c:pt idx="828">
                  <c:v>-45.829819000000001</c:v>
                </c:pt>
                <c:pt idx="829">
                  <c:v>-45.792183000000001</c:v>
                </c:pt>
                <c:pt idx="830">
                  <c:v>-45.763680000000001</c:v>
                </c:pt>
                <c:pt idx="831">
                  <c:v>-45.758606</c:v>
                </c:pt>
                <c:pt idx="832">
                  <c:v>-45.698112000000002</c:v>
                </c:pt>
                <c:pt idx="833">
                  <c:v>-45.657608000000003</c:v>
                </c:pt>
                <c:pt idx="834">
                  <c:v>-45.654708999999997</c:v>
                </c:pt>
                <c:pt idx="835">
                  <c:v>-45.653595000000003</c:v>
                </c:pt>
                <c:pt idx="836">
                  <c:v>-45.617255999999998</c:v>
                </c:pt>
                <c:pt idx="837">
                  <c:v>-45.570534000000002</c:v>
                </c:pt>
                <c:pt idx="838">
                  <c:v>-45.553268000000003</c:v>
                </c:pt>
                <c:pt idx="839">
                  <c:v>-45.511108</c:v>
                </c:pt>
                <c:pt idx="840">
                  <c:v>-45.438042000000003</c:v>
                </c:pt>
                <c:pt idx="841">
                  <c:v>-45.423743999999999</c:v>
                </c:pt>
                <c:pt idx="842">
                  <c:v>-45.421836999999996</c:v>
                </c:pt>
                <c:pt idx="843">
                  <c:v>-45.407715000000003</c:v>
                </c:pt>
                <c:pt idx="844">
                  <c:v>-45.380470000000003</c:v>
                </c:pt>
                <c:pt idx="845">
                  <c:v>-45.356383999999998</c:v>
                </c:pt>
                <c:pt idx="846">
                  <c:v>-45.354019000000001</c:v>
                </c:pt>
                <c:pt idx="847">
                  <c:v>-45.325653000000003</c:v>
                </c:pt>
                <c:pt idx="848">
                  <c:v>-45.302765000000001</c:v>
                </c:pt>
                <c:pt idx="849">
                  <c:v>-45.286346000000002</c:v>
                </c:pt>
                <c:pt idx="850">
                  <c:v>-45.269295</c:v>
                </c:pt>
                <c:pt idx="851">
                  <c:v>-45.164718999999998</c:v>
                </c:pt>
                <c:pt idx="852">
                  <c:v>-45.123207000000001</c:v>
                </c:pt>
                <c:pt idx="853">
                  <c:v>-45.114021000000001</c:v>
                </c:pt>
                <c:pt idx="854">
                  <c:v>-45.103088</c:v>
                </c:pt>
                <c:pt idx="855">
                  <c:v>-45.063262999999999</c:v>
                </c:pt>
                <c:pt idx="856">
                  <c:v>-45.056663999999998</c:v>
                </c:pt>
                <c:pt idx="857">
                  <c:v>-45.017670000000003</c:v>
                </c:pt>
                <c:pt idx="858">
                  <c:v>-44.993651999999997</c:v>
                </c:pt>
                <c:pt idx="859">
                  <c:v>-44.991042999999998</c:v>
                </c:pt>
                <c:pt idx="860">
                  <c:v>-44.979430999999998</c:v>
                </c:pt>
                <c:pt idx="861">
                  <c:v>-44.978805999999999</c:v>
                </c:pt>
                <c:pt idx="862">
                  <c:v>-44.973540999999997</c:v>
                </c:pt>
                <c:pt idx="863">
                  <c:v>-44.971862999999999</c:v>
                </c:pt>
                <c:pt idx="864">
                  <c:v>-44.962791000000003</c:v>
                </c:pt>
                <c:pt idx="865">
                  <c:v>-44.948585999999999</c:v>
                </c:pt>
                <c:pt idx="866">
                  <c:v>-44.938003999999999</c:v>
                </c:pt>
                <c:pt idx="867">
                  <c:v>-44.929580999999999</c:v>
                </c:pt>
                <c:pt idx="868">
                  <c:v>-44.885254000000003</c:v>
                </c:pt>
                <c:pt idx="869">
                  <c:v>-44.877730999999997</c:v>
                </c:pt>
                <c:pt idx="870">
                  <c:v>-44.763573000000001</c:v>
                </c:pt>
                <c:pt idx="871">
                  <c:v>-44.762771999999998</c:v>
                </c:pt>
                <c:pt idx="872">
                  <c:v>-44.742843999999998</c:v>
                </c:pt>
                <c:pt idx="873">
                  <c:v>-44.740364</c:v>
                </c:pt>
                <c:pt idx="874">
                  <c:v>-44.718597000000003</c:v>
                </c:pt>
                <c:pt idx="875">
                  <c:v>-44.709457</c:v>
                </c:pt>
                <c:pt idx="876">
                  <c:v>-44.669640000000001</c:v>
                </c:pt>
                <c:pt idx="877">
                  <c:v>-44.595847999999997</c:v>
                </c:pt>
                <c:pt idx="878">
                  <c:v>-44.575400999999999</c:v>
                </c:pt>
                <c:pt idx="879">
                  <c:v>-44.569747999999997</c:v>
                </c:pt>
                <c:pt idx="880">
                  <c:v>-44.546227000000002</c:v>
                </c:pt>
                <c:pt idx="881">
                  <c:v>-44.526587999999997</c:v>
                </c:pt>
                <c:pt idx="882">
                  <c:v>-44.509270000000001</c:v>
                </c:pt>
                <c:pt idx="883">
                  <c:v>-44.496338000000002</c:v>
                </c:pt>
                <c:pt idx="884">
                  <c:v>-44.492058</c:v>
                </c:pt>
                <c:pt idx="885">
                  <c:v>-44.487259000000002</c:v>
                </c:pt>
                <c:pt idx="886">
                  <c:v>-44.476936000000002</c:v>
                </c:pt>
                <c:pt idx="887">
                  <c:v>-44.462975</c:v>
                </c:pt>
                <c:pt idx="888">
                  <c:v>-44.429253000000003</c:v>
                </c:pt>
                <c:pt idx="889">
                  <c:v>-44.390312000000002</c:v>
                </c:pt>
                <c:pt idx="890">
                  <c:v>-44.350470999999999</c:v>
                </c:pt>
                <c:pt idx="891">
                  <c:v>-44.326866000000003</c:v>
                </c:pt>
                <c:pt idx="892">
                  <c:v>-44.293388</c:v>
                </c:pt>
                <c:pt idx="893">
                  <c:v>-44.272162999999999</c:v>
                </c:pt>
                <c:pt idx="894">
                  <c:v>-44.240195999999997</c:v>
                </c:pt>
                <c:pt idx="895">
                  <c:v>-44.215201999999998</c:v>
                </c:pt>
                <c:pt idx="896">
                  <c:v>-44.205193000000001</c:v>
                </c:pt>
                <c:pt idx="897">
                  <c:v>-44.198585999999999</c:v>
                </c:pt>
                <c:pt idx="898">
                  <c:v>-44.198394999999998</c:v>
                </c:pt>
                <c:pt idx="899">
                  <c:v>-44.157097</c:v>
                </c:pt>
                <c:pt idx="900">
                  <c:v>-44.145836000000003</c:v>
                </c:pt>
                <c:pt idx="901">
                  <c:v>-44.077933999999999</c:v>
                </c:pt>
                <c:pt idx="902">
                  <c:v>-43.970108000000003</c:v>
                </c:pt>
                <c:pt idx="903">
                  <c:v>-43.960320000000003</c:v>
                </c:pt>
                <c:pt idx="904">
                  <c:v>-43.949806000000002</c:v>
                </c:pt>
                <c:pt idx="905">
                  <c:v>-43.937897</c:v>
                </c:pt>
                <c:pt idx="906">
                  <c:v>-43.936492999999999</c:v>
                </c:pt>
                <c:pt idx="907">
                  <c:v>-43.872909999999997</c:v>
                </c:pt>
                <c:pt idx="908">
                  <c:v>-43.788863999999997</c:v>
                </c:pt>
                <c:pt idx="909">
                  <c:v>-43.782654000000001</c:v>
                </c:pt>
                <c:pt idx="910">
                  <c:v>-43.779128999999998</c:v>
                </c:pt>
                <c:pt idx="911">
                  <c:v>-43.775787000000001</c:v>
                </c:pt>
                <c:pt idx="912">
                  <c:v>-43.773643</c:v>
                </c:pt>
                <c:pt idx="913">
                  <c:v>-43.731354000000003</c:v>
                </c:pt>
                <c:pt idx="914">
                  <c:v>-43.728507999999998</c:v>
                </c:pt>
                <c:pt idx="915">
                  <c:v>-43.708488000000003</c:v>
                </c:pt>
                <c:pt idx="916">
                  <c:v>-43.701653</c:v>
                </c:pt>
                <c:pt idx="917">
                  <c:v>-43.661194000000002</c:v>
                </c:pt>
                <c:pt idx="918">
                  <c:v>-43.635620000000003</c:v>
                </c:pt>
                <c:pt idx="919">
                  <c:v>-43.599502999999999</c:v>
                </c:pt>
                <c:pt idx="920">
                  <c:v>-43.548552999999998</c:v>
                </c:pt>
                <c:pt idx="921">
                  <c:v>-43.512970000000003</c:v>
                </c:pt>
                <c:pt idx="922">
                  <c:v>-43.504821999999997</c:v>
                </c:pt>
                <c:pt idx="923">
                  <c:v>-43.497551000000001</c:v>
                </c:pt>
                <c:pt idx="924">
                  <c:v>-43.477234000000003</c:v>
                </c:pt>
                <c:pt idx="925">
                  <c:v>-43.429665</c:v>
                </c:pt>
                <c:pt idx="926">
                  <c:v>-43.412574999999997</c:v>
                </c:pt>
                <c:pt idx="927">
                  <c:v>-43.360557999999997</c:v>
                </c:pt>
                <c:pt idx="928">
                  <c:v>-43.340378000000001</c:v>
                </c:pt>
                <c:pt idx="929">
                  <c:v>-43.292000000000002</c:v>
                </c:pt>
                <c:pt idx="930">
                  <c:v>-43.116790999999999</c:v>
                </c:pt>
                <c:pt idx="931">
                  <c:v>-43.078902999999997</c:v>
                </c:pt>
                <c:pt idx="932">
                  <c:v>-43.056938000000002</c:v>
                </c:pt>
                <c:pt idx="933">
                  <c:v>-43.046722000000003</c:v>
                </c:pt>
                <c:pt idx="934">
                  <c:v>-43.013336000000002</c:v>
                </c:pt>
                <c:pt idx="935">
                  <c:v>-42.906364000000004</c:v>
                </c:pt>
                <c:pt idx="936">
                  <c:v>-42.871505999999997</c:v>
                </c:pt>
                <c:pt idx="937">
                  <c:v>-42.807777000000002</c:v>
                </c:pt>
                <c:pt idx="938">
                  <c:v>-42.757255999999998</c:v>
                </c:pt>
                <c:pt idx="939">
                  <c:v>-42.708260000000003</c:v>
                </c:pt>
                <c:pt idx="940">
                  <c:v>-42.693413</c:v>
                </c:pt>
                <c:pt idx="941">
                  <c:v>-42.653069000000002</c:v>
                </c:pt>
                <c:pt idx="942">
                  <c:v>-42.647247</c:v>
                </c:pt>
                <c:pt idx="943">
                  <c:v>-42.621147000000001</c:v>
                </c:pt>
                <c:pt idx="944">
                  <c:v>-42.586860999999999</c:v>
                </c:pt>
                <c:pt idx="945">
                  <c:v>-42.582839999999997</c:v>
                </c:pt>
                <c:pt idx="946">
                  <c:v>-42.532372000000002</c:v>
                </c:pt>
                <c:pt idx="947">
                  <c:v>-42.508536999999997</c:v>
                </c:pt>
                <c:pt idx="948">
                  <c:v>-42.492195000000002</c:v>
                </c:pt>
                <c:pt idx="949">
                  <c:v>-42.401093000000003</c:v>
                </c:pt>
                <c:pt idx="950">
                  <c:v>-42.390160000000002</c:v>
                </c:pt>
                <c:pt idx="951">
                  <c:v>-42.205711000000001</c:v>
                </c:pt>
                <c:pt idx="952">
                  <c:v>-42.164230000000003</c:v>
                </c:pt>
                <c:pt idx="953">
                  <c:v>-42.159126000000001</c:v>
                </c:pt>
                <c:pt idx="954">
                  <c:v>-42.130294999999997</c:v>
                </c:pt>
                <c:pt idx="955">
                  <c:v>-42.097107000000001</c:v>
                </c:pt>
                <c:pt idx="956">
                  <c:v>-41.984566000000001</c:v>
                </c:pt>
                <c:pt idx="957">
                  <c:v>-41.967208999999997</c:v>
                </c:pt>
                <c:pt idx="958">
                  <c:v>-41.921363999999997</c:v>
                </c:pt>
                <c:pt idx="959">
                  <c:v>-41.756774999999998</c:v>
                </c:pt>
                <c:pt idx="960">
                  <c:v>-41.622374999999998</c:v>
                </c:pt>
                <c:pt idx="961">
                  <c:v>-41.613822999999996</c:v>
                </c:pt>
                <c:pt idx="962">
                  <c:v>-41.606644000000003</c:v>
                </c:pt>
                <c:pt idx="963">
                  <c:v>-41.568793999999997</c:v>
                </c:pt>
                <c:pt idx="964">
                  <c:v>-41.567444000000002</c:v>
                </c:pt>
                <c:pt idx="965">
                  <c:v>-41.162925999999999</c:v>
                </c:pt>
                <c:pt idx="966">
                  <c:v>-41.154685999999998</c:v>
                </c:pt>
                <c:pt idx="967">
                  <c:v>-41.051307999999999</c:v>
                </c:pt>
                <c:pt idx="968">
                  <c:v>-40.989086</c:v>
                </c:pt>
                <c:pt idx="969">
                  <c:v>-40.888710000000003</c:v>
                </c:pt>
                <c:pt idx="970">
                  <c:v>-40.819735999999999</c:v>
                </c:pt>
                <c:pt idx="971">
                  <c:v>-40.655971999999998</c:v>
                </c:pt>
                <c:pt idx="972">
                  <c:v>-40.388863000000001</c:v>
                </c:pt>
                <c:pt idx="973">
                  <c:v>-40.298397000000001</c:v>
                </c:pt>
                <c:pt idx="974">
                  <c:v>-40.125118000000001</c:v>
                </c:pt>
                <c:pt idx="975">
                  <c:v>-40.095230000000001</c:v>
                </c:pt>
                <c:pt idx="976">
                  <c:v>-40.061377999999998</c:v>
                </c:pt>
                <c:pt idx="977">
                  <c:v>-39.990558999999998</c:v>
                </c:pt>
                <c:pt idx="978">
                  <c:v>-39.878990000000002</c:v>
                </c:pt>
                <c:pt idx="979">
                  <c:v>-39.805819999999997</c:v>
                </c:pt>
                <c:pt idx="980">
                  <c:v>-39.792675000000003</c:v>
                </c:pt>
                <c:pt idx="981">
                  <c:v>-39.721057999999999</c:v>
                </c:pt>
                <c:pt idx="982">
                  <c:v>-39.492161000000003</c:v>
                </c:pt>
                <c:pt idx="983">
                  <c:v>-39.483288000000002</c:v>
                </c:pt>
                <c:pt idx="984">
                  <c:v>-39.27169</c:v>
                </c:pt>
                <c:pt idx="985">
                  <c:v>-39.258816000000003</c:v>
                </c:pt>
                <c:pt idx="986">
                  <c:v>-38.852505000000001</c:v>
                </c:pt>
                <c:pt idx="987">
                  <c:v>-38.801375999999998</c:v>
                </c:pt>
                <c:pt idx="988">
                  <c:v>-38.60136</c:v>
                </c:pt>
                <c:pt idx="989">
                  <c:v>-38.568686999999997</c:v>
                </c:pt>
                <c:pt idx="990">
                  <c:v>-38.500565000000002</c:v>
                </c:pt>
                <c:pt idx="991">
                  <c:v>-38.349891999999997</c:v>
                </c:pt>
                <c:pt idx="992">
                  <c:v>-38.207667999999998</c:v>
                </c:pt>
                <c:pt idx="993">
                  <c:v>-37.810684000000002</c:v>
                </c:pt>
                <c:pt idx="994">
                  <c:v>-37.761142999999997</c:v>
                </c:pt>
                <c:pt idx="995">
                  <c:v>-37.498500999999997</c:v>
                </c:pt>
                <c:pt idx="996">
                  <c:v>-37.486789999999999</c:v>
                </c:pt>
                <c:pt idx="997">
                  <c:v>-37.391669999999998</c:v>
                </c:pt>
                <c:pt idx="998">
                  <c:v>-37.313496000000001</c:v>
                </c:pt>
                <c:pt idx="999">
                  <c:v>-37.19923</c:v>
                </c:pt>
                <c:pt idx="1000">
                  <c:v>-31.453789</c:v>
                </c:pt>
              </c:numCache>
            </c:numRef>
          </c:xVal>
          <c:yVal>
            <c:numRef>
              <c:f>'[Max AP2AP received power for scenario 1scenario 2_20180629_1533108351951.xls]AP2AP_scenario1'!$A$2:$A$1002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48463856"/>
        <c:axId val="1048464944"/>
      </c:scatterChart>
      <c:valAx>
        <c:axId val="1048463856"/>
        <c:scaling>
          <c:orientation val="minMax"/>
          <c:max val="-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olid"/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prstDash val="solid"/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u="none" strike="noStrike" baseline="0">
                    <a:solidFill>
                      <a:srgbClr val="333333"/>
                    </a:solidFill>
                    <a:latin typeface="Calibri" panose="020F0502020204030204" pitchFamily="2" charset="0"/>
                    <a:ea typeface="Calibri" panose="020F0502020204030204" pitchFamily="2" charset="0"/>
                    <a:cs typeface="Calibri" panose="020F0502020204030204" pitchFamily="2" charset="0"/>
                  </a:rPr>
                  <a:t>Max Ap2AP receive power (dBm), Scenario 1</a:t>
                </a:r>
                <a:endParaRPr lang="en-US" sz="1200" b="0" i="0" u="none" strike="noStrike" baseline="0">
                  <a:solidFill>
                    <a:srgbClr val="000000"/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48464944"/>
        <c:crosses val="autoZero"/>
        <c:crossBetween val="midCat"/>
      </c:valAx>
      <c:valAx>
        <c:axId val="1048464944"/>
        <c:scaling>
          <c:orientation val="minMax"/>
          <c:max val="1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olid"/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prstDash val="solid"/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cdf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Calibri" panose="020F0502020204030204" pitchFamily="2" charset="0"/>
                  <a:ea typeface="Calibri" panose="020F0502020204030204" pitchFamily="2" charset="0"/>
                  <a:cs typeface="Calibri" panose="020F0502020204030204" pitchFamily="2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48463856"/>
        <c:crossesAt val="-9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1517771373679195"/>
          <c:y val="0.35963259538389097"/>
          <c:w val="0.136567403138008"/>
          <c:h val="0.35091851154027298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0"/>
          <c:tx>
            <c:strRef>
              <c:f>'[Max AP2AP received power for scenario 1scenario 2_20180629_1533108351951.xls]AP2AP_scenario2'!$B$1</c:f>
              <c:strCache>
                <c:ptCount val="1"/>
                <c:pt idx="0">
                  <c:v>A=1.0</c:v>
                </c:pt>
              </c:strCache>
            </c:strRef>
          </c:tx>
          <c:marker>
            <c:symbol val="none"/>
          </c:marker>
          <c:xVal>
            <c:numRef>
              <c:f>'[Max AP2AP received power for scenario 1scenario 2_20180629_1533108351951.xls]AP2AP_scenario2'!$B$2:$B$1002</c:f>
              <c:numCache>
                <c:formatCode>General</c:formatCode>
                <c:ptCount val="1001"/>
                <c:pt idx="0">
                  <c:v>-78.995872000000006</c:v>
                </c:pt>
                <c:pt idx="1">
                  <c:v>-78.743651999999997</c:v>
                </c:pt>
                <c:pt idx="2">
                  <c:v>-78.707108000000005</c:v>
                </c:pt>
                <c:pt idx="3">
                  <c:v>-77.537422000000007</c:v>
                </c:pt>
                <c:pt idx="4">
                  <c:v>-77.307509999999994</c:v>
                </c:pt>
                <c:pt idx="5">
                  <c:v>-76.876548999999997</c:v>
                </c:pt>
                <c:pt idx="6">
                  <c:v>-76.376175000000003</c:v>
                </c:pt>
                <c:pt idx="7">
                  <c:v>-76.126427000000007</c:v>
                </c:pt>
                <c:pt idx="8">
                  <c:v>-75.097763</c:v>
                </c:pt>
                <c:pt idx="9">
                  <c:v>-75.078361999999998</c:v>
                </c:pt>
                <c:pt idx="10">
                  <c:v>-74.978081000000003</c:v>
                </c:pt>
                <c:pt idx="11">
                  <c:v>-74.594954999999999</c:v>
                </c:pt>
                <c:pt idx="12">
                  <c:v>-74.351005999999998</c:v>
                </c:pt>
                <c:pt idx="13">
                  <c:v>-74.339149000000006</c:v>
                </c:pt>
                <c:pt idx="14">
                  <c:v>-73.372139000000004</c:v>
                </c:pt>
                <c:pt idx="15">
                  <c:v>-72.970603999999994</c:v>
                </c:pt>
                <c:pt idx="16">
                  <c:v>-72.838538999999997</c:v>
                </c:pt>
                <c:pt idx="17">
                  <c:v>-72.626480000000001</c:v>
                </c:pt>
                <c:pt idx="18">
                  <c:v>-72.599746999999994</c:v>
                </c:pt>
                <c:pt idx="19">
                  <c:v>-72.453484000000003</c:v>
                </c:pt>
                <c:pt idx="20">
                  <c:v>-72.173454000000007</c:v>
                </c:pt>
                <c:pt idx="21">
                  <c:v>-72.092940999999996</c:v>
                </c:pt>
                <c:pt idx="22">
                  <c:v>-71.779015000000001</c:v>
                </c:pt>
                <c:pt idx="23">
                  <c:v>-71.728476999999998</c:v>
                </c:pt>
                <c:pt idx="24">
                  <c:v>-71.292557000000002</c:v>
                </c:pt>
                <c:pt idx="25">
                  <c:v>-71.238144000000005</c:v>
                </c:pt>
                <c:pt idx="26">
                  <c:v>-71.227660999999998</c:v>
                </c:pt>
                <c:pt idx="27">
                  <c:v>-71.183448999999996</c:v>
                </c:pt>
                <c:pt idx="28">
                  <c:v>-71.098190000000002</c:v>
                </c:pt>
                <c:pt idx="29">
                  <c:v>-70.940658999999997</c:v>
                </c:pt>
                <c:pt idx="30">
                  <c:v>-70.822472000000005</c:v>
                </c:pt>
                <c:pt idx="31">
                  <c:v>-70.791931000000005</c:v>
                </c:pt>
                <c:pt idx="32">
                  <c:v>-70.778259000000006</c:v>
                </c:pt>
                <c:pt idx="33">
                  <c:v>-70.72345</c:v>
                </c:pt>
                <c:pt idx="34">
                  <c:v>-70.710030000000003</c:v>
                </c:pt>
                <c:pt idx="35">
                  <c:v>-70.682395999999997</c:v>
                </c:pt>
                <c:pt idx="36">
                  <c:v>-70.611228999999994</c:v>
                </c:pt>
                <c:pt idx="37">
                  <c:v>-70.512360000000001</c:v>
                </c:pt>
                <c:pt idx="38">
                  <c:v>-70.501830999999996</c:v>
                </c:pt>
                <c:pt idx="39">
                  <c:v>-70.491553999999994</c:v>
                </c:pt>
                <c:pt idx="40">
                  <c:v>-70.435837000000006</c:v>
                </c:pt>
                <c:pt idx="41">
                  <c:v>-70.241150000000005</c:v>
                </c:pt>
                <c:pt idx="42">
                  <c:v>-70.222022999999993</c:v>
                </c:pt>
                <c:pt idx="43">
                  <c:v>-70.21508</c:v>
                </c:pt>
                <c:pt idx="44">
                  <c:v>-70.201897000000002</c:v>
                </c:pt>
                <c:pt idx="45">
                  <c:v>-70.136680999999996</c:v>
                </c:pt>
                <c:pt idx="46">
                  <c:v>-70.068618999999998</c:v>
                </c:pt>
                <c:pt idx="47">
                  <c:v>-70.027480999999995</c:v>
                </c:pt>
                <c:pt idx="48">
                  <c:v>-69.997992999999994</c:v>
                </c:pt>
                <c:pt idx="49">
                  <c:v>-69.882576</c:v>
                </c:pt>
                <c:pt idx="50">
                  <c:v>-69.793800000000005</c:v>
                </c:pt>
                <c:pt idx="51">
                  <c:v>-69.714637999999994</c:v>
                </c:pt>
                <c:pt idx="52">
                  <c:v>-69.696135999999996</c:v>
                </c:pt>
                <c:pt idx="53">
                  <c:v>-69.503685000000004</c:v>
                </c:pt>
                <c:pt idx="54">
                  <c:v>-69.441070999999994</c:v>
                </c:pt>
                <c:pt idx="55">
                  <c:v>-69.294028999999995</c:v>
                </c:pt>
                <c:pt idx="56">
                  <c:v>-69.254288000000003</c:v>
                </c:pt>
                <c:pt idx="57">
                  <c:v>-69.240189000000001</c:v>
                </c:pt>
                <c:pt idx="58">
                  <c:v>-69.240166000000002</c:v>
                </c:pt>
                <c:pt idx="59">
                  <c:v>-69.217040999999995</c:v>
                </c:pt>
                <c:pt idx="60">
                  <c:v>-69.181274000000002</c:v>
                </c:pt>
                <c:pt idx="61">
                  <c:v>-69.032593000000006</c:v>
                </c:pt>
                <c:pt idx="62">
                  <c:v>-68.998215000000002</c:v>
                </c:pt>
                <c:pt idx="63">
                  <c:v>-68.908164999999997</c:v>
                </c:pt>
                <c:pt idx="64">
                  <c:v>-68.871689000000003</c:v>
                </c:pt>
                <c:pt idx="65">
                  <c:v>-68.820442</c:v>
                </c:pt>
                <c:pt idx="66">
                  <c:v>-68.813147999999998</c:v>
                </c:pt>
                <c:pt idx="67">
                  <c:v>-68.800415000000001</c:v>
                </c:pt>
                <c:pt idx="68">
                  <c:v>-68.733909999999995</c:v>
                </c:pt>
                <c:pt idx="69">
                  <c:v>-68.719909999999999</c:v>
                </c:pt>
                <c:pt idx="70">
                  <c:v>-68.699791000000005</c:v>
                </c:pt>
                <c:pt idx="71">
                  <c:v>-68.665206999999995</c:v>
                </c:pt>
                <c:pt idx="72">
                  <c:v>-68.536452999999995</c:v>
                </c:pt>
                <c:pt idx="73">
                  <c:v>-68.520888999999997</c:v>
                </c:pt>
                <c:pt idx="74">
                  <c:v>-68.494156000000004</c:v>
                </c:pt>
                <c:pt idx="75">
                  <c:v>-68.392784000000006</c:v>
                </c:pt>
                <c:pt idx="76">
                  <c:v>-68.373192000000003</c:v>
                </c:pt>
                <c:pt idx="77">
                  <c:v>-68.282416999999995</c:v>
                </c:pt>
                <c:pt idx="78">
                  <c:v>-68.269264000000007</c:v>
                </c:pt>
                <c:pt idx="79">
                  <c:v>-68.000534000000002</c:v>
                </c:pt>
                <c:pt idx="80">
                  <c:v>-67.988121000000007</c:v>
                </c:pt>
                <c:pt idx="81">
                  <c:v>-67.961044000000001</c:v>
                </c:pt>
                <c:pt idx="82">
                  <c:v>-67.890884</c:v>
                </c:pt>
                <c:pt idx="83">
                  <c:v>-67.843497999999997</c:v>
                </c:pt>
                <c:pt idx="84">
                  <c:v>-67.839371</c:v>
                </c:pt>
                <c:pt idx="85">
                  <c:v>-67.733528000000007</c:v>
                </c:pt>
                <c:pt idx="86">
                  <c:v>-67.680267000000001</c:v>
                </c:pt>
                <c:pt idx="87">
                  <c:v>-67.604004000000003</c:v>
                </c:pt>
                <c:pt idx="88">
                  <c:v>-67.538917999999995</c:v>
                </c:pt>
                <c:pt idx="89">
                  <c:v>-67.524467000000001</c:v>
                </c:pt>
                <c:pt idx="90">
                  <c:v>-67.469475000000003</c:v>
                </c:pt>
                <c:pt idx="91">
                  <c:v>-67.439079000000007</c:v>
                </c:pt>
                <c:pt idx="92">
                  <c:v>-67.437591999999995</c:v>
                </c:pt>
                <c:pt idx="93">
                  <c:v>-67.404769999999999</c:v>
                </c:pt>
                <c:pt idx="94">
                  <c:v>-67.401336999999998</c:v>
                </c:pt>
                <c:pt idx="95">
                  <c:v>-67.335373000000004</c:v>
                </c:pt>
                <c:pt idx="96">
                  <c:v>-67.319000000000003</c:v>
                </c:pt>
                <c:pt idx="97">
                  <c:v>-67.316406000000001</c:v>
                </c:pt>
                <c:pt idx="98">
                  <c:v>-67.231903000000003</c:v>
                </c:pt>
                <c:pt idx="99">
                  <c:v>-67.228333000000006</c:v>
                </c:pt>
                <c:pt idx="100">
                  <c:v>-67.183716000000004</c:v>
                </c:pt>
                <c:pt idx="101">
                  <c:v>-67.173980999999998</c:v>
                </c:pt>
                <c:pt idx="102">
                  <c:v>-67.136962999999994</c:v>
                </c:pt>
                <c:pt idx="103">
                  <c:v>-67.118506999999994</c:v>
                </c:pt>
                <c:pt idx="104">
                  <c:v>-67.076813000000001</c:v>
                </c:pt>
                <c:pt idx="105">
                  <c:v>-67.071265999999994</c:v>
                </c:pt>
                <c:pt idx="106">
                  <c:v>-67.062790000000007</c:v>
                </c:pt>
                <c:pt idx="107">
                  <c:v>-66.887259999999998</c:v>
                </c:pt>
                <c:pt idx="108">
                  <c:v>-66.884499000000005</c:v>
                </c:pt>
                <c:pt idx="109">
                  <c:v>-66.881789999999995</c:v>
                </c:pt>
                <c:pt idx="110">
                  <c:v>-66.855721000000003</c:v>
                </c:pt>
                <c:pt idx="111">
                  <c:v>-66.823340999999999</c:v>
                </c:pt>
                <c:pt idx="112">
                  <c:v>-66.801284999999993</c:v>
                </c:pt>
                <c:pt idx="113">
                  <c:v>-66.779404</c:v>
                </c:pt>
                <c:pt idx="114">
                  <c:v>-66.697463999999997</c:v>
                </c:pt>
                <c:pt idx="115">
                  <c:v>-66.659156999999993</c:v>
                </c:pt>
                <c:pt idx="116">
                  <c:v>-66.630202999999995</c:v>
                </c:pt>
                <c:pt idx="117">
                  <c:v>-66.598251000000005</c:v>
                </c:pt>
                <c:pt idx="118">
                  <c:v>-66.574387000000002</c:v>
                </c:pt>
                <c:pt idx="119">
                  <c:v>-66.574325999999999</c:v>
                </c:pt>
                <c:pt idx="120">
                  <c:v>-66.489707999999993</c:v>
                </c:pt>
                <c:pt idx="121">
                  <c:v>-66.484191999999993</c:v>
                </c:pt>
                <c:pt idx="122">
                  <c:v>-66.480461000000005</c:v>
                </c:pt>
                <c:pt idx="123">
                  <c:v>-66.446640000000002</c:v>
                </c:pt>
                <c:pt idx="124">
                  <c:v>-66.427543999999997</c:v>
                </c:pt>
                <c:pt idx="125">
                  <c:v>-66.415253000000007</c:v>
                </c:pt>
                <c:pt idx="126">
                  <c:v>-66.404373000000007</c:v>
                </c:pt>
                <c:pt idx="127">
                  <c:v>-66.365127999999999</c:v>
                </c:pt>
                <c:pt idx="128">
                  <c:v>-66.279708999999997</c:v>
                </c:pt>
                <c:pt idx="129">
                  <c:v>-66.237212999999997</c:v>
                </c:pt>
                <c:pt idx="130">
                  <c:v>-66.236176</c:v>
                </c:pt>
                <c:pt idx="131">
                  <c:v>-66.229607000000001</c:v>
                </c:pt>
                <c:pt idx="132">
                  <c:v>-66.172882000000001</c:v>
                </c:pt>
                <c:pt idx="133">
                  <c:v>-66.169739000000007</c:v>
                </c:pt>
                <c:pt idx="134">
                  <c:v>-66.149581999999995</c:v>
                </c:pt>
                <c:pt idx="135">
                  <c:v>-66.102492999999996</c:v>
                </c:pt>
                <c:pt idx="136">
                  <c:v>-66.083870000000005</c:v>
                </c:pt>
                <c:pt idx="137">
                  <c:v>-66.068770999999998</c:v>
                </c:pt>
                <c:pt idx="138">
                  <c:v>-66.057616999999993</c:v>
                </c:pt>
                <c:pt idx="139">
                  <c:v>-66.057533000000006</c:v>
                </c:pt>
                <c:pt idx="140">
                  <c:v>-66.046233999999998</c:v>
                </c:pt>
                <c:pt idx="141">
                  <c:v>-65.970009000000005</c:v>
                </c:pt>
                <c:pt idx="142">
                  <c:v>-65.940772999999993</c:v>
                </c:pt>
                <c:pt idx="143">
                  <c:v>-65.870795999999999</c:v>
                </c:pt>
                <c:pt idx="144">
                  <c:v>-65.761909000000003</c:v>
                </c:pt>
                <c:pt idx="145">
                  <c:v>-65.712074000000001</c:v>
                </c:pt>
                <c:pt idx="146">
                  <c:v>-65.710068000000007</c:v>
                </c:pt>
                <c:pt idx="147">
                  <c:v>-65.622787000000002</c:v>
                </c:pt>
                <c:pt idx="148">
                  <c:v>-65.620293000000004</c:v>
                </c:pt>
                <c:pt idx="149">
                  <c:v>-65.606292999999994</c:v>
                </c:pt>
                <c:pt idx="150">
                  <c:v>-65.556190000000001</c:v>
                </c:pt>
                <c:pt idx="151">
                  <c:v>-65.554573000000005</c:v>
                </c:pt>
                <c:pt idx="152">
                  <c:v>-65.444777999999999</c:v>
                </c:pt>
                <c:pt idx="153">
                  <c:v>-65.421181000000004</c:v>
                </c:pt>
                <c:pt idx="154">
                  <c:v>-65.360518999999996</c:v>
                </c:pt>
                <c:pt idx="155">
                  <c:v>-65.331397999999993</c:v>
                </c:pt>
                <c:pt idx="156">
                  <c:v>-65.274360999999999</c:v>
                </c:pt>
                <c:pt idx="157">
                  <c:v>-65.242699000000002</c:v>
                </c:pt>
                <c:pt idx="158">
                  <c:v>-65.235748000000001</c:v>
                </c:pt>
                <c:pt idx="159">
                  <c:v>-65.164062999999999</c:v>
                </c:pt>
                <c:pt idx="160">
                  <c:v>-65.163239000000004</c:v>
                </c:pt>
                <c:pt idx="161">
                  <c:v>-65.162345999999999</c:v>
                </c:pt>
                <c:pt idx="162">
                  <c:v>-65.065040999999994</c:v>
                </c:pt>
                <c:pt idx="163">
                  <c:v>-65.065040999999994</c:v>
                </c:pt>
                <c:pt idx="164">
                  <c:v>-65.037482999999995</c:v>
                </c:pt>
                <c:pt idx="165">
                  <c:v>-65.032866999999996</c:v>
                </c:pt>
                <c:pt idx="166">
                  <c:v>-65.008232000000007</c:v>
                </c:pt>
                <c:pt idx="167">
                  <c:v>-65.002028999999993</c:v>
                </c:pt>
                <c:pt idx="168">
                  <c:v>-64.984527999999997</c:v>
                </c:pt>
                <c:pt idx="169">
                  <c:v>-64.932120999999995</c:v>
                </c:pt>
                <c:pt idx="170">
                  <c:v>-64.917220999999998</c:v>
                </c:pt>
                <c:pt idx="171">
                  <c:v>-64.910683000000006</c:v>
                </c:pt>
                <c:pt idx="172">
                  <c:v>-64.905929999999998</c:v>
                </c:pt>
                <c:pt idx="173">
                  <c:v>-64.859702999999996</c:v>
                </c:pt>
                <c:pt idx="174">
                  <c:v>-64.859290999999999</c:v>
                </c:pt>
                <c:pt idx="175">
                  <c:v>-64.846428000000003</c:v>
                </c:pt>
                <c:pt idx="176">
                  <c:v>-64.843491</c:v>
                </c:pt>
                <c:pt idx="177">
                  <c:v>-64.832367000000005</c:v>
                </c:pt>
                <c:pt idx="178">
                  <c:v>-64.812386000000004</c:v>
                </c:pt>
                <c:pt idx="179">
                  <c:v>-64.799369999999996</c:v>
                </c:pt>
                <c:pt idx="180">
                  <c:v>-64.733276000000004</c:v>
                </c:pt>
                <c:pt idx="181">
                  <c:v>-64.717926000000006</c:v>
                </c:pt>
                <c:pt idx="182">
                  <c:v>-64.691840999999997</c:v>
                </c:pt>
                <c:pt idx="183">
                  <c:v>-64.685837000000006</c:v>
                </c:pt>
                <c:pt idx="184">
                  <c:v>-64.585624999999993</c:v>
                </c:pt>
                <c:pt idx="185">
                  <c:v>-64.579291999999995</c:v>
                </c:pt>
                <c:pt idx="186">
                  <c:v>-64.553780000000003</c:v>
                </c:pt>
                <c:pt idx="187">
                  <c:v>-64.551544000000007</c:v>
                </c:pt>
                <c:pt idx="188">
                  <c:v>-64.548339999999996</c:v>
                </c:pt>
                <c:pt idx="189">
                  <c:v>-64.532578000000001</c:v>
                </c:pt>
                <c:pt idx="190">
                  <c:v>-64.510292000000007</c:v>
                </c:pt>
                <c:pt idx="191">
                  <c:v>-64.450951000000003</c:v>
                </c:pt>
                <c:pt idx="192">
                  <c:v>-64.444389000000001</c:v>
                </c:pt>
                <c:pt idx="193">
                  <c:v>-64.399887000000007</c:v>
                </c:pt>
                <c:pt idx="194">
                  <c:v>-64.399428999999998</c:v>
                </c:pt>
                <c:pt idx="195">
                  <c:v>-64.379447999999996</c:v>
                </c:pt>
                <c:pt idx="196">
                  <c:v>-64.362021999999996</c:v>
                </c:pt>
                <c:pt idx="197">
                  <c:v>-64.351448000000005</c:v>
                </c:pt>
                <c:pt idx="198">
                  <c:v>-64.305251999999996</c:v>
                </c:pt>
                <c:pt idx="199">
                  <c:v>-64.243538000000001</c:v>
                </c:pt>
                <c:pt idx="200">
                  <c:v>-64.214393999999999</c:v>
                </c:pt>
                <c:pt idx="201">
                  <c:v>-64.196808000000004</c:v>
                </c:pt>
                <c:pt idx="202">
                  <c:v>-64.190544000000003</c:v>
                </c:pt>
                <c:pt idx="203">
                  <c:v>-64.138953999999998</c:v>
                </c:pt>
                <c:pt idx="204">
                  <c:v>-64.118080000000006</c:v>
                </c:pt>
                <c:pt idx="205">
                  <c:v>-64.111298000000005</c:v>
                </c:pt>
                <c:pt idx="206">
                  <c:v>-64.089652999999998</c:v>
                </c:pt>
                <c:pt idx="207">
                  <c:v>-64.078727999999998</c:v>
                </c:pt>
                <c:pt idx="208">
                  <c:v>-64.065764999999999</c:v>
                </c:pt>
                <c:pt idx="209">
                  <c:v>-64.047646</c:v>
                </c:pt>
                <c:pt idx="210">
                  <c:v>-64.047522999999998</c:v>
                </c:pt>
                <c:pt idx="211">
                  <c:v>-64.035812000000007</c:v>
                </c:pt>
                <c:pt idx="212">
                  <c:v>-64.030449000000004</c:v>
                </c:pt>
                <c:pt idx="213">
                  <c:v>-64.025620000000004</c:v>
                </c:pt>
                <c:pt idx="214">
                  <c:v>-64.022507000000004</c:v>
                </c:pt>
                <c:pt idx="215">
                  <c:v>-64.016295999999997</c:v>
                </c:pt>
                <c:pt idx="216">
                  <c:v>-63.998733999999999</c:v>
                </c:pt>
                <c:pt idx="217">
                  <c:v>-63.966385000000002</c:v>
                </c:pt>
                <c:pt idx="218">
                  <c:v>-63.961936999999999</c:v>
                </c:pt>
                <c:pt idx="219">
                  <c:v>-63.938048999999999</c:v>
                </c:pt>
                <c:pt idx="220">
                  <c:v>-63.924003999999996</c:v>
                </c:pt>
                <c:pt idx="221">
                  <c:v>-63.902335999999998</c:v>
                </c:pt>
                <c:pt idx="222">
                  <c:v>-63.886597000000002</c:v>
                </c:pt>
                <c:pt idx="223">
                  <c:v>-63.856811999999998</c:v>
                </c:pt>
                <c:pt idx="224">
                  <c:v>-63.815024999999999</c:v>
                </c:pt>
                <c:pt idx="225">
                  <c:v>-63.812041999999998</c:v>
                </c:pt>
                <c:pt idx="226">
                  <c:v>-63.766182000000001</c:v>
                </c:pt>
                <c:pt idx="227">
                  <c:v>-63.755629999999996</c:v>
                </c:pt>
                <c:pt idx="228">
                  <c:v>-63.752074999999998</c:v>
                </c:pt>
                <c:pt idx="229">
                  <c:v>-63.743164</c:v>
                </c:pt>
                <c:pt idx="230">
                  <c:v>-63.721085000000002</c:v>
                </c:pt>
                <c:pt idx="231">
                  <c:v>-63.72081</c:v>
                </c:pt>
                <c:pt idx="232">
                  <c:v>-63.678885999999999</c:v>
                </c:pt>
                <c:pt idx="233">
                  <c:v>-63.657265000000002</c:v>
                </c:pt>
                <c:pt idx="234">
                  <c:v>-63.650565999999998</c:v>
                </c:pt>
                <c:pt idx="235">
                  <c:v>-63.648125</c:v>
                </c:pt>
                <c:pt idx="236">
                  <c:v>-63.639755000000001</c:v>
                </c:pt>
                <c:pt idx="237">
                  <c:v>-63.635902000000002</c:v>
                </c:pt>
                <c:pt idx="238">
                  <c:v>-63.621544</c:v>
                </c:pt>
                <c:pt idx="239">
                  <c:v>-63.570183</c:v>
                </c:pt>
                <c:pt idx="240">
                  <c:v>-63.552810999999998</c:v>
                </c:pt>
                <c:pt idx="241">
                  <c:v>-63.550125000000001</c:v>
                </c:pt>
                <c:pt idx="242">
                  <c:v>-63.532578000000001</c:v>
                </c:pt>
                <c:pt idx="243">
                  <c:v>-63.518996999999999</c:v>
                </c:pt>
                <c:pt idx="244">
                  <c:v>-63.505141999999999</c:v>
                </c:pt>
                <c:pt idx="245">
                  <c:v>-63.456490000000002</c:v>
                </c:pt>
                <c:pt idx="246">
                  <c:v>-63.436844000000001</c:v>
                </c:pt>
                <c:pt idx="247">
                  <c:v>-63.376846</c:v>
                </c:pt>
                <c:pt idx="248">
                  <c:v>-63.301338000000001</c:v>
                </c:pt>
                <c:pt idx="249">
                  <c:v>-63.286774000000001</c:v>
                </c:pt>
                <c:pt idx="250">
                  <c:v>-63.272804000000001</c:v>
                </c:pt>
                <c:pt idx="251">
                  <c:v>-63.256957999999997</c:v>
                </c:pt>
                <c:pt idx="252">
                  <c:v>-63.194488999999997</c:v>
                </c:pt>
                <c:pt idx="253">
                  <c:v>-63.151038999999997</c:v>
                </c:pt>
                <c:pt idx="254">
                  <c:v>-63.129905999999998</c:v>
                </c:pt>
                <c:pt idx="255">
                  <c:v>-63.108848999999999</c:v>
                </c:pt>
                <c:pt idx="256">
                  <c:v>-63.082985000000001</c:v>
                </c:pt>
                <c:pt idx="257">
                  <c:v>-63.045836999999999</c:v>
                </c:pt>
                <c:pt idx="258">
                  <c:v>-63.024253999999999</c:v>
                </c:pt>
                <c:pt idx="259">
                  <c:v>-63.014549000000002</c:v>
                </c:pt>
                <c:pt idx="260">
                  <c:v>-62.987594999999999</c:v>
                </c:pt>
                <c:pt idx="261">
                  <c:v>-62.965156999999998</c:v>
                </c:pt>
                <c:pt idx="262">
                  <c:v>-62.959923000000003</c:v>
                </c:pt>
                <c:pt idx="263">
                  <c:v>-62.959564</c:v>
                </c:pt>
                <c:pt idx="264">
                  <c:v>-62.956817999999998</c:v>
                </c:pt>
                <c:pt idx="265">
                  <c:v>-62.950287000000003</c:v>
                </c:pt>
                <c:pt idx="266">
                  <c:v>-62.949286999999998</c:v>
                </c:pt>
                <c:pt idx="267">
                  <c:v>-62.944617999999998</c:v>
                </c:pt>
                <c:pt idx="268">
                  <c:v>-62.931587</c:v>
                </c:pt>
                <c:pt idx="269">
                  <c:v>-62.852035999999998</c:v>
                </c:pt>
                <c:pt idx="270">
                  <c:v>-62.843361000000002</c:v>
                </c:pt>
                <c:pt idx="271">
                  <c:v>-62.801537000000003</c:v>
                </c:pt>
                <c:pt idx="272">
                  <c:v>-62.763069000000002</c:v>
                </c:pt>
                <c:pt idx="273">
                  <c:v>-62.718536</c:v>
                </c:pt>
                <c:pt idx="274">
                  <c:v>-62.685547</c:v>
                </c:pt>
                <c:pt idx="275">
                  <c:v>-62.668266000000003</c:v>
                </c:pt>
                <c:pt idx="276">
                  <c:v>-62.627082999999999</c:v>
                </c:pt>
                <c:pt idx="277">
                  <c:v>-62.589668000000003</c:v>
                </c:pt>
                <c:pt idx="278">
                  <c:v>-62.568001000000002</c:v>
                </c:pt>
                <c:pt idx="279">
                  <c:v>-62.560409999999997</c:v>
                </c:pt>
                <c:pt idx="280">
                  <c:v>-62.543495</c:v>
                </c:pt>
                <c:pt idx="281">
                  <c:v>-62.521202000000002</c:v>
                </c:pt>
                <c:pt idx="282">
                  <c:v>-62.477874999999997</c:v>
                </c:pt>
                <c:pt idx="283">
                  <c:v>-62.466155999999998</c:v>
                </c:pt>
                <c:pt idx="284">
                  <c:v>-62.459601999999997</c:v>
                </c:pt>
                <c:pt idx="285">
                  <c:v>-62.440154999999997</c:v>
                </c:pt>
                <c:pt idx="286">
                  <c:v>-62.435172999999999</c:v>
                </c:pt>
                <c:pt idx="287">
                  <c:v>-62.409218000000003</c:v>
                </c:pt>
                <c:pt idx="288">
                  <c:v>-62.401404999999997</c:v>
                </c:pt>
                <c:pt idx="289">
                  <c:v>-62.388893000000003</c:v>
                </c:pt>
                <c:pt idx="290">
                  <c:v>-62.380836000000002</c:v>
                </c:pt>
                <c:pt idx="291">
                  <c:v>-62.373787</c:v>
                </c:pt>
                <c:pt idx="292">
                  <c:v>-62.290512</c:v>
                </c:pt>
                <c:pt idx="293">
                  <c:v>-62.274956000000003</c:v>
                </c:pt>
                <c:pt idx="294">
                  <c:v>-62.269477999999999</c:v>
                </c:pt>
                <c:pt idx="295">
                  <c:v>-62.268326000000002</c:v>
                </c:pt>
                <c:pt idx="296">
                  <c:v>-62.261184999999998</c:v>
                </c:pt>
                <c:pt idx="297">
                  <c:v>-62.251823000000002</c:v>
                </c:pt>
                <c:pt idx="298">
                  <c:v>-62.220863000000001</c:v>
                </c:pt>
                <c:pt idx="299">
                  <c:v>-62.210503000000003</c:v>
                </c:pt>
                <c:pt idx="300">
                  <c:v>-62.184494000000001</c:v>
                </c:pt>
                <c:pt idx="301">
                  <c:v>-62.13588</c:v>
                </c:pt>
                <c:pt idx="302">
                  <c:v>-62.108414000000003</c:v>
                </c:pt>
                <c:pt idx="303">
                  <c:v>-62.092055999999999</c:v>
                </c:pt>
                <c:pt idx="304">
                  <c:v>-62.075873999999999</c:v>
                </c:pt>
                <c:pt idx="305">
                  <c:v>-62.072533</c:v>
                </c:pt>
                <c:pt idx="306">
                  <c:v>-62.061309999999999</c:v>
                </c:pt>
                <c:pt idx="307">
                  <c:v>-62.033248999999998</c:v>
                </c:pt>
                <c:pt idx="308">
                  <c:v>-62.028244000000001</c:v>
                </c:pt>
                <c:pt idx="309">
                  <c:v>-61.994522000000003</c:v>
                </c:pt>
                <c:pt idx="310">
                  <c:v>-61.968505999999998</c:v>
                </c:pt>
                <c:pt idx="311">
                  <c:v>-61.945892000000001</c:v>
                </c:pt>
                <c:pt idx="312">
                  <c:v>-61.940491000000002</c:v>
                </c:pt>
                <c:pt idx="313">
                  <c:v>-61.935158000000001</c:v>
                </c:pt>
                <c:pt idx="314">
                  <c:v>-61.923836000000001</c:v>
                </c:pt>
                <c:pt idx="315">
                  <c:v>-61.919288999999999</c:v>
                </c:pt>
                <c:pt idx="316">
                  <c:v>-61.894652999999998</c:v>
                </c:pt>
                <c:pt idx="317">
                  <c:v>-61.870987</c:v>
                </c:pt>
                <c:pt idx="318">
                  <c:v>-61.861426999999999</c:v>
                </c:pt>
                <c:pt idx="319">
                  <c:v>-61.855499000000002</c:v>
                </c:pt>
                <c:pt idx="320">
                  <c:v>-61.849379999999996</c:v>
                </c:pt>
                <c:pt idx="321">
                  <c:v>-61.817413000000002</c:v>
                </c:pt>
                <c:pt idx="322">
                  <c:v>-61.816887000000001</c:v>
                </c:pt>
                <c:pt idx="323">
                  <c:v>-61.812325000000001</c:v>
                </c:pt>
                <c:pt idx="324">
                  <c:v>-61.804938999999997</c:v>
                </c:pt>
                <c:pt idx="325">
                  <c:v>-61.791725</c:v>
                </c:pt>
                <c:pt idx="326">
                  <c:v>-61.778053</c:v>
                </c:pt>
                <c:pt idx="327">
                  <c:v>-61.773665999999999</c:v>
                </c:pt>
                <c:pt idx="328">
                  <c:v>-61.703429999999997</c:v>
                </c:pt>
                <c:pt idx="329">
                  <c:v>-61.674187000000003</c:v>
                </c:pt>
                <c:pt idx="330">
                  <c:v>-61.647613999999997</c:v>
                </c:pt>
                <c:pt idx="331">
                  <c:v>-61.629157999999997</c:v>
                </c:pt>
                <c:pt idx="332">
                  <c:v>-61.624817</c:v>
                </c:pt>
                <c:pt idx="333">
                  <c:v>-61.624245000000002</c:v>
                </c:pt>
                <c:pt idx="334">
                  <c:v>-61.599625000000003</c:v>
                </c:pt>
                <c:pt idx="335">
                  <c:v>-61.598526</c:v>
                </c:pt>
                <c:pt idx="336">
                  <c:v>-61.592574999999997</c:v>
                </c:pt>
                <c:pt idx="337">
                  <c:v>-61.585135999999999</c:v>
                </c:pt>
                <c:pt idx="338">
                  <c:v>-61.583008</c:v>
                </c:pt>
                <c:pt idx="339">
                  <c:v>-61.579453000000001</c:v>
                </c:pt>
                <c:pt idx="340">
                  <c:v>-61.569114999999996</c:v>
                </c:pt>
                <c:pt idx="341">
                  <c:v>-61.566231000000002</c:v>
                </c:pt>
                <c:pt idx="342">
                  <c:v>-61.559806999999999</c:v>
                </c:pt>
                <c:pt idx="343">
                  <c:v>-61.553398000000001</c:v>
                </c:pt>
                <c:pt idx="344">
                  <c:v>-61.539000999999999</c:v>
                </c:pt>
                <c:pt idx="345">
                  <c:v>-61.526611000000003</c:v>
                </c:pt>
                <c:pt idx="346">
                  <c:v>-61.478912000000001</c:v>
                </c:pt>
                <c:pt idx="347">
                  <c:v>-61.471229999999998</c:v>
                </c:pt>
                <c:pt idx="348">
                  <c:v>-61.460129000000002</c:v>
                </c:pt>
                <c:pt idx="349">
                  <c:v>-61.457740999999999</c:v>
                </c:pt>
                <c:pt idx="350">
                  <c:v>-61.428573999999998</c:v>
                </c:pt>
                <c:pt idx="351">
                  <c:v>-61.422179999999997</c:v>
                </c:pt>
                <c:pt idx="352">
                  <c:v>-61.399161999999997</c:v>
                </c:pt>
                <c:pt idx="353">
                  <c:v>-61.379340999999997</c:v>
                </c:pt>
                <c:pt idx="354">
                  <c:v>-61.373725999999998</c:v>
                </c:pt>
                <c:pt idx="355">
                  <c:v>-61.333548999999998</c:v>
                </c:pt>
                <c:pt idx="356">
                  <c:v>-61.326332000000001</c:v>
                </c:pt>
                <c:pt idx="357">
                  <c:v>-61.321120999999998</c:v>
                </c:pt>
                <c:pt idx="358">
                  <c:v>-61.284484999999997</c:v>
                </c:pt>
                <c:pt idx="359">
                  <c:v>-61.273696999999999</c:v>
                </c:pt>
                <c:pt idx="360">
                  <c:v>-61.248435999999998</c:v>
                </c:pt>
                <c:pt idx="361">
                  <c:v>-61.238083000000003</c:v>
                </c:pt>
                <c:pt idx="362">
                  <c:v>-61.217880000000001</c:v>
                </c:pt>
                <c:pt idx="363">
                  <c:v>-61.212341000000002</c:v>
                </c:pt>
                <c:pt idx="364">
                  <c:v>-61.201873999999997</c:v>
                </c:pt>
                <c:pt idx="365">
                  <c:v>-61.201110999999997</c:v>
                </c:pt>
                <c:pt idx="366">
                  <c:v>-61.184601000000001</c:v>
                </c:pt>
                <c:pt idx="367">
                  <c:v>-61.183846000000003</c:v>
                </c:pt>
                <c:pt idx="368">
                  <c:v>-61.172958000000001</c:v>
                </c:pt>
                <c:pt idx="369">
                  <c:v>-61.151755999999999</c:v>
                </c:pt>
                <c:pt idx="370">
                  <c:v>-61.133194000000003</c:v>
                </c:pt>
                <c:pt idx="371">
                  <c:v>-61.113624999999999</c:v>
                </c:pt>
                <c:pt idx="372">
                  <c:v>-61.09272</c:v>
                </c:pt>
                <c:pt idx="373">
                  <c:v>-61.078330999999999</c:v>
                </c:pt>
                <c:pt idx="374">
                  <c:v>-61.063828000000001</c:v>
                </c:pt>
                <c:pt idx="375">
                  <c:v>-61.057724</c:v>
                </c:pt>
                <c:pt idx="376">
                  <c:v>-61.041870000000003</c:v>
                </c:pt>
                <c:pt idx="377">
                  <c:v>-61.026603999999999</c:v>
                </c:pt>
                <c:pt idx="378">
                  <c:v>-61.026511999999997</c:v>
                </c:pt>
                <c:pt idx="379">
                  <c:v>-60.991813999999998</c:v>
                </c:pt>
                <c:pt idx="380">
                  <c:v>-60.938972</c:v>
                </c:pt>
                <c:pt idx="381">
                  <c:v>-60.903343</c:v>
                </c:pt>
                <c:pt idx="382">
                  <c:v>-60.897865000000003</c:v>
                </c:pt>
                <c:pt idx="383">
                  <c:v>-60.889907999999998</c:v>
                </c:pt>
                <c:pt idx="384">
                  <c:v>-60.880538999999999</c:v>
                </c:pt>
                <c:pt idx="385">
                  <c:v>-60.842072000000002</c:v>
                </c:pt>
                <c:pt idx="386">
                  <c:v>-60.813141000000002</c:v>
                </c:pt>
                <c:pt idx="387">
                  <c:v>-60.789574000000002</c:v>
                </c:pt>
                <c:pt idx="388">
                  <c:v>-60.777656999999998</c:v>
                </c:pt>
                <c:pt idx="389">
                  <c:v>-60.742393</c:v>
                </c:pt>
                <c:pt idx="390">
                  <c:v>-60.734192</c:v>
                </c:pt>
                <c:pt idx="391">
                  <c:v>-60.731079000000001</c:v>
                </c:pt>
                <c:pt idx="392">
                  <c:v>-60.711928999999998</c:v>
                </c:pt>
                <c:pt idx="393">
                  <c:v>-60.664299</c:v>
                </c:pt>
                <c:pt idx="394">
                  <c:v>-60.652633999999999</c:v>
                </c:pt>
                <c:pt idx="395">
                  <c:v>-60.589866999999998</c:v>
                </c:pt>
                <c:pt idx="396">
                  <c:v>-60.587341000000002</c:v>
                </c:pt>
                <c:pt idx="397">
                  <c:v>-60.579650999999998</c:v>
                </c:pt>
                <c:pt idx="398">
                  <c:v>-60.559981999999998</c:v>
                </c:pt>
                <c:pt idx="399">
                  <c:v>-60.554687999999999</c:v>
                </c:pt>
                <c:pt idx="400">
                  <c:v>-60.536406999999997</c:v>
                </c:pt>
                <c:pt idx="401">
                  <c:v>-60.524635000000004</c:v>
                </c:pt>
                <c:pt idx="402">
                  <c:v>-60.457298000000002</c:v>
                </c:pt>
                <c:pt idx="403">
                  <c:v>-60.424599000000001</c:v>
                </c:pt>
                <c:pt idx="404">
                  <c:v>-60.424385000000001</c:v>
                </c:pt>
                <c:pt idx="405">
                  <c:v>-60.404549000000003</c:v>
                </c:pt>
                <c:pt idx="406">
                  <c:v>-60.384155</c:v>
                </c:pt>
                <c:pt idx="407">
                  <c:v>-60.375526000000001</c:v>
                </c:pt>
                <c:pt idx="408">
                  <c:v>-60.340614000000002</c:v>
                </c:pt>
                <c:pt idx="409">
                  <c:v>-60.325904999999999</c:v>
                </c:pt>
                <c:pt idx="410">
                  <c:v>-60.316856000000001</c:v>
                </c:pt>
                <c:pt idx="411">
                  <c:v>-60.227798</c:v>
                </c:pt>
                <c:pt idx="412">
                  <c:v>-60.213203</c:v>
                </c:pt>
                <c:pt idx="413">
                  <c:v>-60.211823000000003</c:v>
                </c:pt>
                <c:pt idx="414">
                  <c:v>-60.211525000000002</c:v>
                </c:pt>
                <c:pt idx="415">
                  <c:v>-60.204658999999999</c:v>
                </c:pt>
                <c:pt idx="416">
                  <c:v>-60.187697999999997</c:v>
                </c:pt>
                <c:pt idx="417">
                  <c:v>-60.174216999999999</c:v>
                </c:pt>
                <c:pt idx="418">
                  <c:v>-60.154891999999997</c:v>
                </c:pt>
                <c:pt idx="419">
                  <c:v>-60.145080999999998</c:v>
                </c:pt>
                <c:pt idx="420">
                  <c:v>-60.139113999999999</c:v>
                </c:pt>
                <c:pt idx="421">
                  <c:v>-60.136574000000003</c:v>
                </c:pt>
                <c:pt idx="422">
                  <c:v>-60.126579</c:v>
                </c:pt>
                <c:pt idx="423">
                  <c:v>-60.125481000000001</c:v>
                </c:pt>
                <c:pt idx="424">
                  <c:v>-60.110100000000003</c:v>
                </c:pt>
                <c:pt idx="425">
                  <c:v>-60.104874000000002</c:v>
                </c:pt>
                <c:pt idx="426">
                  <c:v>-60.084083999999997</c:v>
                </c:pt>
                <c:pt idx="427">
                  <c:v>-60.044716000000001</c:v>
                </c:pt>
                <c:pt idx="428">
                  <c:v>-60.044685000000001</c:v>
                </c:pt>
                <c:pt idx="429">
                  <c:v>-60.038939999999997</c:v>
                </c:pt>
                <c:pt idx="430">
                  <c:v>-60.035018999999998</c:v>
                </c:pt>
                <c:pt idx="431">
                  <c:v>-60.009079</c:v>
                </c:pt>
                <c:pt idx="432">
                  <c:v>-59.998711</c:v>
                </c:pt>
                <c:pt idx="433">
                  <c:v>-59.997039999999998</c:v>
                </c:pt>
                <c:pt idx="434">
                  <c:v>-59.972473000000001</c:v>
                </c:pt>
                <c:pt idx="435">
                  <c:v>-59.969344999999997</c:v>
                </c:pt>
                <c:pt idx="436">
                  <c:v>-59.953322999999997</c:v>
                </c:pt>
                <c:pt idx="437">
                  <c:v>-59.952086999999999</c:v>
                </c:pt>
                <c:pt idx="438">
                  <c:v>-59.948883000000002</c:v>
                </c:pt>
                <c:pt idx="439">
                  <c:v>-59.942131000000003</c:v>
                </c:pt>
                <c:pt idx="440">
                  <c:v>-59.932968000000002</c:v>
                </c:pt>
                <c:pt idx="441">
                  <c:v>-59.918937999999997</c:v>
                </c:pt>
                <c:pt idx="442">
                  <c:v>-59.915832999999999</c:v>
                </c:pt>
                <c:pt idx="443">
                  <c:v>-59.913024999999998</c:v>
                </c:pt>
                <c:pt idx="444">
                  <c:v>-59.871361</c:v>
                </c:pt>
                <c:pt idx="445">
                  <c:v>-59.850822000000001</c:v>
                </c:pt>
                <c:pt idx="446">
                  <c:v>-59.809623999999999</c:v>
                </c:pt>
                <c:pt idx="447">
                  <c:v>-59.797272</c:v>
                </c:pt>
                <c:pt idx="448">
                  <c:v>-59.767226999999998</c:v>
                </c:pt>
                <c:pt idx="449">
                  <c:v>-59.762946999999997</c:v>
                </c:pt>
                <c:pt idx="450">
                  <c:v>-59.761009000000001</c:v>
                </c:pt>
                <c:pt idx="451">
                  <c:v>-59.753563</c:v>
                </c:pt>
                <c:pt idx="452">
                  <c:v>-59.724518000000003</c:v>
                </c:pt>
                <c:pt idx="453">
                  <c:v>-59.719321999999998</c:v>
                </c:pt>
                <c:pt idx="454">
                  <c:v>-59.708404999999999</c:v>
                </c:pt>
                <c:pt idx="455">
                  <c:v>-59.704132000000001</c:v>
                </c:pt>
                <c:pt idx="456">
                  <c:v>-59.701027000000003</c:v>
                </c:pt>
                <c:pt idx="457">
                  <c:v>-59.684142999999999</c:v>
                </c:pt>
                <c:pt idx="458">
                  <c:v>-59.634689000000002</c:v>
                </c:pt>
                <c:pt idx="459">
                  <c:v>-59.633170999999997</c:v>
                </c:pt>
                <c:pt idx="460">
                  <c:v>-59.605057000000002</c:v>
                </c:pt>
                <c:pt idx="461">
                  <c:v>-59.592506</c:v>
                </c:pt>
                <c:pt idx="462">
                  <c:v>-59.574286999999998</c:v>
                </c:pt>
                <c:pt idx="463">
                  <c:v>-59.568291000000002</c:v>
                </c:pt>
                <c:pt idx="464">
                  <c:v>-59.565483</c:v>
                </c:pt>
                <c:pt idx="465">
                  <c:v>-59.534325000000003</c:v>
                </c:pt>
                <c:pt idx="466">
                  <c:v>-59.531928999999998</c:v>
                </c:pt>
                <c:pt idx="467">
                  <c:v>-59.531418000000002</c:v>
                </c:pt>
                <c:pt idx="468">
                  <c:v>-59.519553999999999</c:v>
                </c:pt>
                <c:pt idx="469">
                  <c:v>-59.480110000000003</c:v>
                </c:pt>
                <c:pt idx="470">
                  <c:v>-59.435364</c:v>
                </c:pt>
                <c:pt idx="471">
                  <c:v>-59.416938999999999</c:v>
                </c:pt>
                <c:pt idx="472">
                  <c:v>-59.365059000000002</c:v>
                </c:pt>
                <c:pt idx="473">
                  <c:v>-59.349227999999997</c:v>
                </c:pt>
                <c:pt idx="474">
                  <c:v>-59.327744000000003</c:v>
                </c:pt>
                <c:pt idx="475">
                  <c:v>-59.309662000000003</c:v>
                </c:pt>
                <c:pt idx="476">
                  <c:v>-59.292952999999997</c:v>
                </c:pt>
                <c:pt idx="477">
                  <c:v>-59.292709000000002</c:v>
                </c:pt>
                <c:pt idx="478">
                  <c:v>-59.231422000000002</c:v>
                </c:pt>
                <c:pt idx="479">
                  <c:v>-59.229171999999998</c:v>
                </c:pt>
                <c:pt idx="480">
                  <c:v>-59.223441999999999</c:v>
                </c:pt>
                <c:pt idx="481">
                  <c:v>-59.216301000000001</c:v>
                </c:pt>
                <c:pt idx="482">
                  <c:v>-59.216118000000002</c:v>
                </c:pt>
                <c:pt idx="483">
                  <c:v>-59.194831999999998</c:v>
                </c:pt>
                <c:pt idx="484">
                  <c:v>-59.182471999999997</c:v>
                </c:pt>
                <c:pt idx="485">
                  <c:v>-59.179259999999999</c:v>
                </c:pt>
                <c:pt idx="486">
                  <c:v>-59.170653999999999</c:v>
                </c:pt>
                <c:pt idx="487">
                  <c:v>-59.170448</c:v>
                </c:pt>
                <c:pt idx="488">
                  <c:v>-59.162787999999999</c:v>
                </c:pt>
                <c:pt idx="489">
                  <c:v>-59.151435999999997</c:v>
                </c:pt>
                <c:pt idx="490">
                  <c:v>-59.136825999999999</c:v>
                </c:pt>
                <c:pt idx="491">
                  <c:v>-59.093345999999997</c:v>
                </c:pt>
                <c:pt idx="492">
                  <c:v>-59.063178999999998</c:v>
                </c:pt>
                <c:pt idx="493">
                  <c:v>-59.034058000000002</c:v>
                </c:pt>
                <c:pt idx="494">
                  <c:v>-59.017059000000003</c:v>
                </c:pt>
                <c:pt idx="495">
                  <c:v>-59.012557999999999</c:v>
                </c:pt>
                <c:pt idx="496">
                  <c:v>-59.003928999999999</c:v>
                </c:pt>
                <c:pt idx="497">
                  <c:v>-58.973731999999998</c:v>
                </c:pt>
                <c:pt idx="498">
                  <c:v>-58.953170999999998</c:v>
                </c:pt>
                <c:pt idx="499">
                  <c:v>-58.936081000000001</c:v>
                </c:pt>
                <c:pt idx="500">
                  <c:v>-58.929146000000003</c:v>
                </c:pt>
                <c:pt idx="501">
                  <c:v>-58.899245999999998</c:v>
                </c:pt>
                <c:pt idx="502">
                  <c:v>-58.891570999999999</c:v>
                </c:pt>
                <c:pt idx="503">
                  <c:v>-58.890098999999999</c:v>
                </c:pt>
                <c:pt idx="504">
                  <c:v>-58.851554999999998</c:v>
                </c:pt>
                <c:pt idx="505">
                  <c:v>-58.840927000000001</c:v>
                </c:pt>
                <c:pt idx="506">
                  <c:v>-58.830978000000002</c:v>
                </c:pt>
                <c:pt idx="507">
                  <c:v>-58.797981</c:v>
                </c:pt>
                <c:pt idx="508">
                  <c:v>-58.797111999999998</c:v>
                </c:pt>
                <c:pt idx="509">
                  <c:v>-58.793709</c:v>
                </c:pt>
                <c:pt idx="510">
                  <c:v>-58.742798000000001</c:v>
                </c:pt>
                <c:pt idx="511">
                  <c:v>-58.742279000000003</c:v>
                </c:pt>
                <c:pt idx="512">
                  <c:v>-58.718764999999998</c:v>
                </c:pt>
                <c:pt idx="513">
                  <c:v>-58.683174000000001</c:v>
                </c:pt>
                <c:pt idx="514">
                  <c:v>-58.676825999999998</c:v>
                </c:pt>
                <c:pt idx="515">
                  <c:v>-58.671920999999998</c:v>
                </c:pt>
                <c:pt idx="516">
                  <c:v>-58.671883000000001</c:v>
                </c:pt>
                <c:pt idx="517">
                  <c:v>-58.556739999999998</c:v>
                </c:pt>
                <c:pt idx="518">
                  <c:v>-58.484046999999997</c:v>
                </c:pt>
                <c:pt idx="519">
                  <c:v>-58.463951000000002</c:v>
                </c:pt>
                <c:pt idx="520">
                  <c:v>-58.454033000000003</c:v>
                </c:pt>
                <c:pt idx="521">
                  <c:v>-58.431541000000003</c:v>
                </c:pt>
                <c:pt idx="522">
                  <c:v>-58.429848</c:v>
                </c:pt>
                <c:pt idx="523">
                  <c:v>-58.427070999999998</c:v>
                </c:pt>
                <c:pt idx="524">
                  <c:v>-58.422072999999997</c:v>
                </c:pt>
                <c:pt idx="525">
                  <c:v>-58.411110000000001</c:v>
                </c:pt>
                <c:pt idx="526">
                  <c:v>-58.406143</c:v>
                </c:pt>
                <c:pt idx="527">
                  <c:v>-58.389373999999997</c:v>
                </c:pt>
                <c:pt idx="528">
                  <c:v>-58.388022999999997</c:v>
                </c:pt>
                <c:pt idx="529">
                  <c:v>-58.372031999999997</c:v>
                </c:pt>
                <c:pt idx="530">
                  <c:v>-58.370536999999999</c:v>
                </c:pt>
                <c:pt idx="531">
                  <c:v>-58.367401000000001</c:v>
                </c:pt>
                <c:pt idx="532">
                  <c:v>-58.367156999999999</c:v>
                </c:pt>
                <c:pt idx="533">
                  <c:v>-58.342888000000002</c:v>
                </c:pt>
                <c:pt idx="534">
                  <c:v>-58.312477000000001</c:v>
                </c:pt>
                <c:pt idx="535">
                  <c:v>-58.298026999999998</c:v>
                </c:pt>
                <c:pt idx="536">
                  <c:v>-58.282699999999998</c:v>
                </c:pt>
                <c:pt idx="537">
                  <c:v>-58.270775</c:v>
                </c:pt>
                <c:pt idx="538">
                  <c:v>-58.242972999999999</c:v>
                </c:pt>
                <c:pt idx="539">
                  <c:v>-58.217384000000003</c:v>
                </c:pt>
                <c:pt idx="540">
                  <c:v>-58.214889999999997</c:v>
                </c:pt>
                <c:pt idx="541">
                  <c:v>-58.186371000000001</c:v>
                </c:pt>
                <c:pt idx="542">
                  <c:v>-58.170830000000002</c:v>
                </c:pt>
                <c:pt idx="543">
                  <c:v>-58.167862</c:v>
                </c:pt>
                <c:pt idx="544">
                  <c:v>-58.166679000000002</c:v>
                </c:pt>
                <c:pt idx="545">
                  <c:v>-58.163238999999997</c:v>
                </c:pt>
                <c:pt idx="546">
                  <c:v>-58.159798000000002</c:v>
                </c:pt>
                <c:pt idx="547">
                  <c:v>-58.156723</c:v>
                </c:pt>
                <c:pt idx="548">
                  <c:v>-58.089072999999999</c:v>
                </c:pt>
                <c:pt idx="549">
                  <c:v>-58.023972000000001</c:v>
                </c:pt>
                <c:pt idx="550">
                  <c:v>-58.021622000000001</c:v>
                </c:pt>
                <c:pt idx="551">
                  <c:v>-58.018326000000002</c:v>
                </c:pt>
                <c:pt idx="552">
                  <c:v>-57.998024000000001</c:v>
                </c:pt>
                <c:pt idx="553">
                  <c:v>-57.981620999999997</c:v>
                </c:pt>
                <c:pt idx="554">
                  <c:v>-57.952896000000003</c:v>
                </c:pt>
                <c:pt idx="555">
                  <c:v>-57.895980999999999</c:v>
                </c:pt>
                <c:pt idx="556">
                  <c:v>-57.855873000000003</c:v>
                </c:pt>
                <c:pt idx="557">
                  <c:v>-57.852592000000001</c:v>
                </c:pt>
                <c:pt idx="558">
                  <c:v>-57.845984999999999</c:v>
                </c:pt>
                <c:pt idx="559">
                  <c:v>-57.832175999999997</c:v>
                </c:pt>
                <c:pt idx="560">
                  <c:v>-57.828795999999997</c:v>
                </c:pt>
                <c:pt idx="561">
                  <c:v>-57.822417999999999</c:v>
                </c:pt>
                <c:pt idx="562">
                  <c:v>-57.819687000000002</c:v>
                </c:pt>
                <c:pt idx="563">
                  <c:v>-57.809685000000002</c:v>
                </c:pt>
                <c:pt idx="564">
                  <c:v>-57.797530999999999</c:v>
                </c:pt>
                <c:pt idx="565">
                  <c:v>-57.796913000000004</c:v>
                </c:pt>
                <c:pt idx="566">
                  <c:v>-57.779305000000001</c:v>
                </c:pt>
                <c:pt idx="567">
                  <c:v>-57.777183999999998</c:v>
                </c:pt>
                <c:pt idx="568">
                  <c:v>-57.766525000000001</c:v>
                </c:pt>
                <c:pt idx="569">
                  <c:v>-57.751907000000003</c:v>
                </c:pt>
                <c:pt idx="570">
                  <c:v>-57.727317999999997</c:v>
                </c:pt>
                <c:pt idx="571">
                  <c:v>-57.722687000000001</c:v>
                </c:pt>
                <c:pt idx="572">
                  <c:v>-57.705002</c:v>
                </c:pt>
                <c:pt idx="573">
                  <c:v>-57.667937999999999</c:v>
                </c:pt>
                <c:pt idx="574">
                  <c:v>-57.641509999999997</c:v>
                </c:pt>
                <c:pt idx="575">
                  <c:v>-57.636336999999997</c:v>
                </c:pt>
                <c:pt idx="576">
                  <c:v>-57.634177999999999</c:v>
                </c:pt>
                <c:pt idx="577">
                  <c:v>-57.604599</c:v>
                </c:pt>
                <c:pt idx="578">
                  <c:v>-57.583655999999998</c:v>
                </c:pt>
                <c:pt idx="579">
                  <c:v>-57.582985000000001</c:v>
                </c:pt>
                <c:pt idx="580">
                  <c:v>-57.579124</c:v>
                </c:pt>
                <c:pt idx="581">
                  <c:v>-57.565024999999999</c:v>
                </c:pt>
                <c:pt idx="582">
                  <c:v>-57.563361999999998</c:v>
                </c:pt>
                <c:pt idx="583">
                  <c:v>-57.557578999999997</c:v>
                </c:pt>
                <c:pt idx="584">
                  <c:v>-57.536895999999999</c:v>
                </c:pt>
                <c:pt idx="585">
                  <c:v>-57.52787</c:v>
                </c:pt>
                <c:pt idx="586">
                  <c:v>-57.520682999999998</c:v>
                </c:pt>
                <c:pt idx="587">
                  <c:v>-57.515785000000001</c:v>
                </c:pt>
                <c:pt idx="588">
                  <c:v>-57.493011000000003</c:v>
                </c:pt>
                <c:pt idx="589">
                  <c:v>-57.477707000000002</c:v>
                </c:pt>
                <c:pt idx="590">
                  <c:v>-57.471435999999997</c:v>
                </c:pt>
                <c:pt idx="591">
                  <c:v>-57.443443000000002</c:v>
                </c:pt>
                <c:pt idx="592">
                  <c:v>-57.409072999999999</c:v>
                </c:pt>
                <c:pt idx="593">
                  <c:v>-57.373038999999999</c:v>
                </c:pt>
                <c:pt idx="594">
                  <c:v>-57.325561999999998</c:v>
                </c:pt>
                <c:pt idx="595">
                  <c:v>-57.317977999999997</c:v>
                </c:pt>
                <c:pt idx="596">
                  <c:v>-57.313186999999999</c:v>
                </c:pt>
                <c:pt idx="597">
                  <c:v>-57.304625999999999</c:v>
                </c:pt>
                <c:pt idx="598">
                  <c:v>-57.301299999999998</c:v>
                </c:pt>
                <c:pt idx="599">
                  <c:v>-57.277191000000002</c:v>
                </c:pt>
                <c:pt idx="600">
                  <c:v>-57.257553000000001</c:v>
                </c:pt>
                <c:pt idx="601">
                  <c:v>-57.242942999999997</c:v>
                </c:pt>
                <c:pt idx="602">
                  <c:v>-57.204369</c:v>
                </c:pt>
                <c:pt idx="603">
                  <c:v>-57.191215999999997</c:v>
                </c:pt>
                <c:pt idx="604">
                  <c:v>-57.176796000000003</c:v>
                </c:pt>
                <c:pt idx="605">
                  <c:v>-57.144050999999997</c:v>
                </c:pt>
                <c:pt idx="606">
                  <c:v>-57.136116000000001</c:v>
                </c:pt>
                <c:pt idx="607">
                  <c:v>-57.134880000000003</c:v>
                </c:pt>
                <c:pt idx="608">
                  <c:v>-57.112304999999999</c:v>
                </c:pt>
                <c:pt idx="609">
                  <c:v>-57.054679999999998</c:v>
                </c:pt>
                <c:pt idx="610">
                  <c:v>-57.031677000000002</c:v>
                </c:pt>
                <c:pt idx="611">
                  <c:v>-56.950592</c:v>
                </c:pt>
                <c:pt idx="612">
                  <c:v>-56.943710000000003</c:v>
                </c:pt>
                <c:pt idx="613">
                  <c:v>-56.934013</c:v>
                </c:pt>
                <c:pt idx="614">
                  <c:v>-56.904586999999999</c:v>
                </c:pt>
                <c:pt idx="615">
                  <c:v>-56.895873999999999</c:v>
                </c:pt>
                <c:pt idx="616">
                  <c:v>-56.869216999999999</c:v>
                </c:pt>
                <c:pt idx="617">
                  <c:v>-56.821655</c:v>
                </c:pt>
                <c:pt idx="618">
                  <c:v>-56.806679000000003</c:v>
                </c:pt>
                <c:pt idx="619">
                  <c:v>-56.765281999999999</c:v>
                </c:pt>
                <c:pt idx="620">
                  <c:v>-56.726868000000003</c:v>
                </c:pt>
                <c:pt idx="621">
                  <c:v>-56.715522999999997</c:v>
                </c:pt>
                <c:pt idx="622">
                  <c:v>-56.695343000000001</c:v>
                </c:pt>
                <c:pt idx="623">
                  <c:v>-56.684441</c:v>
                </c:pt>
                <c:pt idx="624">
                  <c:v>-56.682617</c:v>
                </c:pt>
                <c:pt idx="625">
                  <c:v>-56.654625000000003</c:v>
                </c:pt>
                <c:pt idx="626">
                  <c:v>-56.587563000000003</c:v>
                </c:pt>
                <c:pt idx="627">
                  <c:v>-56.528731999999998</c:v>
                </c:pt>
                <c:pt idx="628">
                  <c:v>-56.527748000000003</c:v>
                </c:pt>
                <c:pt idx="629">
                  <c:v>-56.520462000000002</c:v>
                </c:pt>
                <c:pt idx="630">
                  <c:v>-56.500717000000002</c:v>
                </c:pt>
                <c:pt idx="631">
                  <c:v>-56.473976</c:v>
                </c:pt>
                <c:pt idx="632">
                  <c:v>-56.470795000000003</c:v>
                </c:pt>
                <c:pt idx="633">
                  <c:v>-56.444991999999999</c:v>
                </c:pt>
                <c:pt idx="634">
                  <c:v>-56.442337000000002</c:v>
                </c:pt>
                <c:pt idx="635">
                  <c:v>-56.441260999999997</c:v>
                </c:pt>
                <c:pt idx="636">
                  <c:v>-56.417557000000002</c:v>
                </c:pt>
                <c:pt idx="637">
                  <c:v>-56.395972999999998</c:v>
                </c:pt>
                <c:pt idx="638">
                  <c:v>-56.343688999999998</c:v>
                </c:pt>
                <c:pt idx="639">
                  <c:v>-56.297165</c:v>
                </c:pt>
                <c:pt idx="640">
                  <c:v>-56.259880000000003</c:v>
                </c:pt>
                <c:pt idx="641">
                  <c:v>-56.258910999999998</c:v>
                </c:pt>
                <c:pt idx="642">
                  <c:v>-56.246459999999999</c:v>
                </c:pt>
                <c:pt idx="643">
                  <c:v>-56.223663000000002</c:v>
                </c:pt>
                <c:pt idx="644">
                  <c:v>-56.199874999999999</c:v>
                </c:pt>
                <c:pt idx="645">
                  <c:v>-56.197082999999999</c:v>
                </c:pt>
                <c:pt idx="646">
                  <c:v>-56.178215000000002</c:v>
                </c:pt>
                <c:pt idx="647">
                  <c:v>-56.175781000000001</c:v>
                </c:pt>
                <c:pt idx="648">
                  <c:v>-56.149002000000003</c:v>
                </c:pt>
                <c:pt idx="649">
                  <c:v>-56.133507000000002</c:v>
                </c:pt>
                <c:pt idx="650">
                  <c:v>-56.126167000000002</c:v>
                </c:pt>
                <c:pt idx="651">
                  <c:v>-56.117882000000002</c:v>
                </c:pt>
                <c:pt idx="652">
                  <c:v>-56.059775999999999</c:v>
                </c:pt>
                <c:pt idx="653">
                  <c:v>-56.058211999999997</c:v>
                </c:pt>
                <c:pt idx="654">
                  <c:v>-56.049408</c:v>
                </c:pt>
                <c:pt idx="655">
                  <c:v>-56.035583000000003</c:v>
                </c:pt>
                <c:pt idx="656">
                  <c:v>-56.030281000000002</c:v>
                </c:pt>
                <c:pt idx="657">
                  <c:v>-56.028717</c:v>
                </c:pt>
                <c:pt idx="658">
                  <c:v>-56.015785000000001</c:v>
                </c:pt>
                <c:pt idx="659">
                  <c:v>-56.015236000000002</c:v>
                </c:pt>
                <c:pt idx="660">
                  <c:v>-55.989258</c:v>
                </c:pt>
                <c:pt idx="661">
                  <c:v>-55.985442999999997</c:v>
                </c:pt>
                <c:pt idx="662">
                  <c:v>-55.977989000000001</c:v>
                </c:pt>
                <c:pt idx="663">
                  <c:v>-55.977158000000003</c:v>
                </c:pt>
                <c:pt idx="664">
                  <c:v>-55.972358999999997</c:v>
                </c:pt>
                <c:pt idx="665">
                  <c:v>-55.971381999999998</c:v>
                </c:pt>
                <c:pt idx="666">
                  <c:v>-55.948563</c:v>
                </c:pt>
                <c:pt idx="667">
                  <c:v>-55.925583000000003</c:v>
                </c:pt>
                <c:pt idx="668">
                  <c:v>-55.896453999999999</c:v>
                </c:pt>
                <c:pt idx="669">
                  <c:v>-55.896408000000001</c:v>
                </c:pt>
                <c:pt idx="670">
                  <c:v>-55.856743000000002</c:v>
                </c:pt>
                <c:pt idx="671">
                  <c:v>-55.829742000000003</c:v>
                </c:pt>
                <c:pt idx="672">
                  <c:v>-55.812820000000002</c:v>
                </c:pt>
                <c:pt idx="673">
                  <c:v>-55.794060000000002</c:v>
                </c:pt>
                <c:pt idx="674">
                  <c:v>-55.792304999999999</c:v>
                </c:pt>
                <c:pt idx="675">
                  <c:v>-55.79213</c:v>
                </c:pt>
                <c:pt idx="676">
                  <c:v>-55.783194999999999</c:v>
                </c:pt>
                <c:pt idx="677">
                  <c:v>-55.767113000000002</c:v>
                </c:pt>
                <c:pt idx="678">
                  <c:v>-55.744827000000001</c:v>
                </c:pt>
                <c:pt idx="679">
                  <c:v>-55.729087999999997</c:v>
                </c:pt>
                <c:pt idx="680">
                  <c:v>-55.675933999999998</c:v>
                </c:pt>
                <c:pt idx="681">
                  <c:v>-55.671463000000003</c:v>
                </c:pt>
                <c:pt idx="682">
                  <c:v>-55.650191999999997</c:v>
                </c:pt>
                <c:pt idx="683">
                  <c:v>-55.614220000000003</c:v>
                </c:pt>
                <c:pt idx="684">
                  <c:v>-55.605865000000001</c:v>
                </c:pt>
                <c:pt idx="685">
                  <c:v>-55.593521000000003</c:v>
                </c:pt>
                <c:pt idx="686">
                  <c:v>-55.579681000000001</c:v>
                </c:pt>
                <c:pt idx="687">
                  <c:v>-55.577393000000001</c:v>
                </c:pt>
                <c:pt idx="688">
                  <c:v>-55.548034999999999</c:v>
                </c:pt>
                <c:pt idx="689">
                  <c:v>-55.526802000000004</c:v>
                </c:pt>
                <c:pt idx="690">
                  <c:v>-55.502312000000003</c:v>
                </c:pt>
                <c:pt idx="691">
                  <c:v>-55.477356</c:v>
                </c:pt>
                <c:pt idx="692">
                  <c:v>-55.424370000000003</c:v>
                </c:pt>
                <c:pt idx="693">
                  <c:v>-55.421692</c:v>
                </c:pt>
                <c:pt idx="694">
                  <c:v>-55.403908000000001</c:v>
                </c:pt>
                <c:pt idx="695">
                  <c:v>-55.364699999999999</c:v>
                </c:pt>
                <c:pt idx="696">
                  <c:v>-55.350783999999997</c:v>
                </c:pt>
                <c:pt idx="697">
                  <c:v>-55.336494000000002</c:v>
                </c:pt>
                <c:pt idx="698">
                  <c:v>-55.328766000000002</c:v>
                </c:pt>
                <c:pt idx="699">
                  <c:v>-55.321517999999998</c:v>
                </c:pt>
                <c:pt idx="700">
                  <c:v>-55.320076</c:v>
                </c:pt>
                <c:pt idx="701">
                  <c:v>-55.304955</c:v>
                </c:pt>
                <c:pt idx="702">
                  <c:v>-55.288589000000002</c:v>
                </c:pt>
                <c:pt idx="703">
                  <c:v>-55.283454999999996</c:v>
                </c:pt>
                <c:pt idx="704">
                  <c:v>-55.269226000000003</c:v>
                </c:pt>
                <c:pt idx="705">
                  <c:v>-55.237220999999998</c:v>
                </c:pt>
                <c:pt idx="706">
                  <c:v>-55.225113</c:v>
                </c:pt>
                <c:pt idx="707">
                  <c:v>-55.210929999999998</c:v>
                </c:pt>
                <c:pt idx="708">
                  <c:v>-55.153458000000001</c:v>
                </c:pt>
                <c:pt idx="709">
                  <c:v>-55.092650999999996</c:v>
                </c:pt>
                <c:pt idx="710">
                  <c:v>-55.067886000000001</c:v>
                </c:pt>
                <c:pt idx="711">
                  <c:v>-55.018982000000001</c:v>
                </c:pt>
                <c:pt idx="712">
                  <c:v>-55.002434000000001</c:v>
                </c:pt>
                <c:pt idx="713">
                  <c:v>-54.983856000000003</c:v>
                </c:pt>
                <c:pt idx="714">
                  <c:v>-54.967154999999998</c:v>
                </c:pt>
                <c:pt idx="715">
                  <c:v>-54.949669</c:v>
                </c:pt>
                <c:pt idx="716">
                  <c:v>-54.924270999999997</c:v>
                </c:pt>
                <c:pt idx="717">
                  <c:v>-54.923233000000003</c:v>
                </c:pt>
                <c:pt idx="718">
                  <c:v>-54.871872000000003</c:v>
                </c:pt>
                <c:pt idx="719">
                  <c:v>-54.849471999999999</c:v>
                </c:pt>
                <c:pt idx="720">
                  <c:v>-54.816071000000001</c:v>
                </c:pt>
                <c:pt idx="721">
                  <c:v>-54.764580000000002</c:v>
                </c:pt>
                <c:pt idx="722">
                  <c:v>-54.748589000000003</c:v>
                </c:pt>
                <c:pt idx="723">
                  <c:v>-54.724311999999998</c:v>
                </c:pt>
                <c:pt idx="724">
                  <c:v>-54.721535000000003</c:v>
                </c:pt>
                <c:pt idx="725">
                  <c:v>-54.714821000000001</c:v>
                </c:pt>
                <c:pt idx="726">
                  <c:v>-54.711945</c:v>
                </c:pt>
                <c:pt idx="727">
                  <c:v>-54.689011000000001</c:v>
                </c:pt>
                <c:pt idx="728">
                  <c:v>-54.657950999999997</c:v>
                </c:pt>
                <c:pt idx="729">
                  <c:v>-54.657349000000004</c:v>
                </c:pt>
                <c:pt idx="730">
                  <c:v>-54.634117000000003</c:v>
                </c:pt>
                <c:pt idx="731">
                  <c:v>-54.628653999999997</c:v>
                </c:pt>
                <c:pt idx="732">
                  <c:v>-54.62632</c:v>
                </c:pt>
                <c:pt idx="733">
                  <c:v>-54.597754999999999</c:v>
                </c:pt>
                <c:pt idx="734">
                  <c:v>-54.590682999999999</c:v>
                </c:pt>
                <c:pt idx="735">
                  <c:v>-54.584105999999998</c:v>
                </c:pt>
                <c:pt idx="736">
                  <c:v>-54.564399999999999</c:v>
                </c:pt>
                <c:pt idx="737">
                  <c:v>-54.476790999999999</c:v>
                </c:pt>
                <c:pt idx="738">
                  <c:v>-54.451194999999998</c:v>
                </c:pt>
                <c:pt idx="739">
                  <c:v>-54.430923</c:v>
                </c:pt>
                <c:pt idx="740">
                  <c:v>-54.429915999999999</c:v>
                </c:pt>
                <c:pt idx="741">
                  <c:v>-54.414817999999997</c:v>
                </c:pt>
                <c:pt idx="742">
                  <c:v>-54.387763999999997</c:v>
                </c:pt>
                <c:pt idx="743">
                  <c:v>-54.382446000000002</c:v>
                </c:pt>
                <c:pt idx="744">
                  <c:v>-54.356986999999997</c:v>
                </c:pt>
                <c:pt idx="745">
                  <c:v>-54.342537</c:v>
                </c:pt>
                <c:pt idx="746">
                  <c:v>-54.332832000000003</c:v>
                </c:pt>
                <c:pt idx="747">
                  <c:v>-54.331848000000001</c:v>
                </c:pt>
                <c:pt idx="748">
                  <c:v>-54.327880999999998</c:v>
                </c:pt>
                <c:pt idx="749">
                  <c:v>-54.322701000000002</c:v>
                </c:pt>
                <c:pt idx="750">
                  <c:v>-54.314003</c:v>
                </c:pt>
                <c:pt idx="751">
                  <c:v>-54.290581000000003</c:v>
                </c:pt>
                <c:pt idx="752">
                  <c:v>-54.284950000000002</c:v>
                </c:pt>
                <c:pt idx="753">
                  <c:v>-54.238930000000003</c:v>
                </c:pt>
                <c:pt idx="754">
                  <c:v>-54.231979000000003</c:v>
                </c:pt>
                <c:pt idx="755">
                  <c:v>-54.214652999999998</c:v>
                </c:pt>
                <c:pt idx="756">
                  <c:v>-54.188408000000003</c:v>
                </c:pt>
                <c:pt idx="757">
                  <c:v>-54.181694</c:v>
                </c:pt>
                <c:pt idx="758">
                  <c:v>-54.177925000000002</c:v>
                </c:pt>
                <c:pt idx="759">
                  <c:v>-54.175133000000002</c:v>
                </c:pt>
                <c:pt idx="760">
                  <c:v>-54.151626999999998</c:v>
                </c:pt>
                <c:pt idx="761">
                  <c:v>-54.089782999999997</c:v>
                </c:pt>
                <c:pt idx="762">
                  <c:v>-54.086708000000002</c:v>
                </c:pt>
                <c:pt idx="763">
                  <c:v>-54.054726000000002</c:v>
                </c:pt>
                <c:pt idx="764">
                  <c:v>-54.038322000000001</c:v>
                </c:pt>
                <c:pt idx="765">
                  <c:v>-54.002228000000002</c:v>
                </c:pt>
                <c:pt idx="766">
                  <c:v>-53.966071999999997</c:v>
                </c:pt>
                <c:pt idx="767">
                  <c:v>-53.956626999999997</c:v>
                </c:pt>
                <c:pt idx="768">
                  <c:v>-53.950989</c:v>
                </c:pt>
                <c:pt idx="769">
                  <c:v>-53.949120000000001</c:v>
                </c:pt>
                <c:pt idx="770">
                  <c:v>-53.945487999999997</c:v>
                </c:pt>
                <c:pt idx="771">
                  <c:v>-53.943595999999999</c:v>
                </c:pt>
                <c:pt idx="772">
                  <c:v>-53.931671000000001</c:v>
                </c:pt>
                <c:pt idx="773">
                  <c:v>-53.926704000000001</c:v>
                </c:pt>
                <c:pt idx="774">
                  <c:v>-53.909453999999997</c:v>
                </c:pt>
                <c:pt idx="775">
                  <c:v>-53.902092000000003</c:v>
                </c:pt>
                <c:pt idx="776">
                  <c:v>-53.853622000000001</c:v>
                </c:pt>
                <c:pt idx="777">
                  <c:v>-53.841599000000002</c:v>
                </c:pt>
                <c:pt idx="778">
                  <c:v>-53.839255999999999</c:v>
                </c:pt>
                <c:pt idx="779">
                  <c:v>-53.804336999999997</c:v>
                </c:pt>
                <c:pt idx="780">
                  <c:v>-53.781616</c:v>
                </c:pt>
                <c:pt idx="781">
                  <c:v>-53.776245000000003</c:v>
                </c:pt>
                <c:pt idx="782">
                  <c:v>-53.77552</c:v>
                </c:pt>
                <c:pt idx="783">
                  <c:v>-53.754348999999998</c:v>
                </c:pt>
                <c:pt idx="784">
                  <c:v>-53.723381000000003</c:v>
                </c:pt>
                <c:pt idx="785">
                  <c:v>-53.699264999999997</c:v>
                </c:pt>
                <c:pt idx="786">
                  <c:v>-53.697280999999997</c:v>
                </c:pt>
                <c:pt idx="787">
                  <c:v>-53.694130000000001</c:v>
                </c:pt>
                <c:pt idx="788">
                  <c:v>-53.674751000000001</c:v>
                </c:pt>
                <c:pt idx="789">
                  <c:v>-53.673392999999997</c:v>
                </c:pt>
                <c:pt idx="790">
                  <c:v>-53.672119000000002</c:v>
                </c:pt>
                <c:pt idx="791">
                  <c:v>-53.669220000000003</c:v>
                </c:pt>
                <c:pt idx="792">
                  <c:v>-53.631287</c:v>
                </c:pt>
                <c:pt idx="793">
                  <c:v>-53.624625999999999</c:v>
                </c:pt>
                <c:pt idx="794">
                  <c:v>-53.538040000000002</c:v>
                </c:pt>
                <c:pt idx="795">
                  <c:v>-53.474753999999997</c:v>
                </c:pt>
                <c:pt idx="796">
                  <c:v>-53.465508</c:v>
                </c:pt>
                <c:pt idx="797">
                  <c:v>-53.460045000000001</c:v>
                </c:pt>
                <c:pt idx="798">
                  <c:v>-53.431052999999999</c:v>
                </c:pt>
                <c:pt idx="799">
                  <c:v>-53.429008000000003</c:v>
                </c:pt>
                <c:pt idx="800">
                  <c:v>-53.416435</c:v>
                </c:pt>
                <c:pt idx="801">
                  <c:v>-53.335838000000003</c:v>
                </c:pt>
                <c:pt idx="802">
                  <c:v>-53.317596000000002</c:v>
                </c:pt>
                <c:pt idx="803">
                  <c:v>-53.310822000000002</c:v>
                </c:pt>
                <c:pt idx="804">
                  <c:v>-53.304901000000001</c:v>
                </c:pt>
                <c:pt idx="805">
                  <c:v>-53.292045999999999</c:v>
                </c:pt>
                <c:pt idx="806">
                  <c:v>-53.284438999999999</c:v>
                </c:pt>
                <c:pt idx="807">
                  <c:v>-53.249679999999998</c:v>
                </c:pt>
                <c:pt idx="808">
                  <c:v>-53.211998000000001</c:v>
                </c:pt>
                <c:pt idx="809">
                  <c:v>-53.206825000000002</c:v>
                </c:pt>
                <c:pt idx="810">
                  <c:v>-53.200645000000002</c:v>
                </c:pt>
                <c:pt idx="811">
                  <c:v>-53.189438000000003</c:v>
                </c:pt>
                <c:pt idx="812">
                  <c:v>-53.052039999999998</c:v>
                </c:pt>
                <c:pt idx="813">
                  <c:v>-53.045096999999998</c:v>
                </c:pt>
                <c:pt idx="814">
                  <c:v>-52.992569000000003</c:v>
                </c:pt>
                <c:pt idx="815">
                  <c:v>-52.987426999999997</c:v>
                </c:pt>
                <c:pt idx="816">
                  <c:v>-52.962325999999997</c:v>
                </c:pt>
                <c:pt idx="817">
                  <c:v>-52.953262000000002</c:v>
                </c:pt>
                <c:pt idx="818">
                  <c:v>-52.929229999999997</c:v>
                </c:pt>
                <c:pt idx="819">
                  <c:v>-52.928856000000003</c:v>
                </c:pt>
                <c:pt idx="820">
                  <c:v>-52.914307000000001</c:v>
                </c:pt>
                <c:pt idx="821">
                  <c:v>-52.902611</c:v>
                </c:pt>
                <c:pt idx="822">
                  <c:v>-52.752746999999999</c:v>
                </c:pt>
                <c:pt idx="823">
                  <c:v>-52.714179999999999</c:v>
                </c:pt>
                <c:pt idx="824">
                  <c:v>-52.700873999999999</c:v>
                </c:pt>
                <c:pt idx="825">
                  <c:v>-52.653022999999997</c:v>
                </c:pt>
                <c:pt idx="826">
                  <c:v>-52.620178000000003</c:v>
                </c:pt>
                <c:pt idx="827">
                  <c:v>-52.585976000000002</c:v>
                </c:pt>
                <c:pt idx="828">
                  <c:v>-52.582397</c:v>
                </c:pt>
                <c:pt idx="829">
                  <c:v>-52.552208</c:v>
                </c:pt>
                <c:pt idx="830">
                  <c:v>-52.538780000000003</c:v>
                </c:pt>
                <c:pt idx="831">
                  <c:v>-52.506431999999997</c:v>
                </c:pt>
                <c:pt idx="832">
                  <c:v>-52.462584999999997</c:v>
                </c:pt>
                <c:pt idx="833">
                  <c:v>-52.435341000000001</c:v>
                </c:pt>
                <c:pt idx="834">
                  <c:v>-52.399268999999997</c:v>
                </c:pt>
                <c:pt idx="835">
                  <c:v>-52.360396999999999</c:v>
                </c:pt>
                <c:pt idx="836">
                  <c:v>-52.327331999999998</c:v>
                </c:pt>
                <c:pt idx="837">
                  <c:v>-52.288955999999999</c:v>
                </c:pt>
                <c:pt idx="838">
                  <c:v>-52.268036000000002</c:v>
                </c:pt>
                <c:pt idx="839">
                  <c:v>-52.232300000000002</c:v>
                </c:pt>
                <c:pt idx="840">
                  <c:v>-52.221977000000003</c:v>
                </c:pt>
                <c:pt idx="841">
                  <c:v>-52.212975</c:v>
                </c:pt>
                <c:pt idx="842">
                  <c:v>-52.211272999999998</c:v>
                </c:pt>
                <c:pt idx="843">
                  <c:v>-52.204582000000002</c:v>
                </c:pt>
                <c:pt idx="844">
                  <c:v>-52.180579999999999</c:v>
                </c:pt>
                <c:pt idx="845">
                  <c:v>-52.156998000000002</c:v>
                </c:pt>
                <c:pt idx="846">
                  <c:v>-52.120811000000003</c:v>
                </c:pt>
                <c:pt idx="847">
                  <c:v>-52.080933000000002</c:v>
                </c:pt>
                <c:pt idx="848">
                  <c:v>-52.075943000000002</c:v>
                </c:pt>
                <c:pt idx="849">
                  <c:v>-52.066901999999999</c:v>
                </c:pt>
                <c:pt idx="850">
                  <c:v>-52.004677000000001</c:v>
                </c:pt>
                <c:pt idx="851">
                  <c:v>-51.998497</c:v>
                </c:pt>
                <c:pt idx="852">
                  <c:v>-51.987006999999998</c:v>
                </c:pt>
                <c:pt idx="853">
                  <c:v>-51.943344000000003</c:v>
                </c:pt>
                <c:pt idx="854">
                  <c:v>-51.933784000000003</c:v>
                </c:pt>
                <c:pt idx="855">
                  <c:v>-51.928421</c:v>
                </c:pt>
                <c:pt idx="856">
                  <c:v>-51.851478999999998</c:v>
                </c:pt>
                <c:pt idx="857">
                  <c:v>-51.783690999999997</c:v>
                </c:pt>
                <c:pt idx="858">
                  <c:v>-51.762900999999999</c:v>
                </c:pt>
                <c:pt idx="859">
                  <c:v>-51.730499000000002</c:v>
                </c:pt>
                <c:pt idx="860">
                  <c:v>-51.704712000000001</c:v>
                </c:pt>
                <c:pt idx="861">
                  <c:v>-51.700431999999999</c:v>
                </c:pt>
                <c:pt idx="862">
                  <c:v>-51.698067000000002</c:v>
                </c:pt>
                <c:pt idx="863">
                  <c:v>-51.675308000000001</c:v>
                </c:pt>
                <c:pt idx="864">
                  <c:v>-51.661315999999999</c:v>
                </c:pt>
                <c:pt idx="865">
                  <c:v>-51.636650000000003</c:v>
                </c:pt>
                <c:pt idx="866">
                  <c:v>-51.625366</c:v>
                </c:pt>
                <c:pt idx="867">
                  <c:v>-51.549095000000001</c:v>
                </c:pt>
                <c:pt idx="868">
                  <c:v>-51.527115000000002</c:v>
                </c:pt>
                <c:pt idx="869">
                  <c:v>-51.522202</c:v>
                </c:pt>
                <c:pt idx="870">
                  <c:v>-51.515228</c:v>
                </c:pt>
                <c:pt idx="871">
                  <c:v>-51.512444000000002</c:v>
                </c:pt>
                <c:pt idx="872">
                  <c:v>-51.425606000000002</c:v>
                </c:pt>
                <c:pt idx="873">
                  <c:v>-51.421515999999997</c:v>
                </c:pt>
                <c:pt idx="874">
                  <c:v>-51.414763999999998</c:v>
                </c:pt>
                <c:pt idx="875">
                  <c:v>-51.392296000000002</c:v>
                </c:pt>
                <c:pt idx="876">
                  <c:v>-51.287010000000002</c:v>
                </c:pt>
                <c:pt idx="877">
                  <c:v>-51.271866000000003</c:v>
                </c:pt>
                <c:pt idx="878">
                  <c:v>-51.270538000000002</c:v>
                </c:pt>
                <c:pt idx="879">
                  <c:v>-51.235970000000002</c:v>
                </c:pt>
                <c:pt idx="880">
                  <c:v>-51.223351000000001</c:v>
                </c:pt>
                <c:pt idx="881">
                  <c:v>-51.218788000000004</c:v>
                </c:pt>
                <c:pt idx="882">
                  <c:v>-51.096794000000003</c:v>
                </c:pt>
                <c:pt idx="883">
                  <c:v>-51.085380999999998</c:v>
                </c:pt>
                <c:pt idx="884">
                  <c:v>-51.062987999999997</c:v>
                </c:pt>
                <c:pt idx="885">
                  <c:v>-51.049362000000002</c:v>
                </c:pt>
                <c:pt idx="886">
                  <c:v>-51.046622999999997</c:v>
                </c:pt>
                <c:pt idx="887">
                  <c:v>-50.944983999999998</c:v>
                </c:pt>
                <c:pt idx="888">
                  <c:v>-50.931068000000003</c:v>
                </c:pt>
                <c:pt idx="889">
                  <c:v>-50.905921999999997</c:v>
                </c:pt>
                <c:pt idx="890">
                  <c:v>-50.857062999999997</c:v>
                </c:pt>
                <c:pt idx="891">
                  <c:v>-50.842269999999999</c:v>
                </c:pt>
                <c:pt idx="892">
                  <c:v>-50.84111</c:v>
                </c:pt>
                <c:pt idx="893">
                  <c:v>-50.768700000000003</c:v>
                </c:pt>
                <c:pt idx="894">
                  <c:v>-50.717972000000003</c:v>
                </c:pt>
                <c:pt idx="895">
                  <c:v>-50.716644000000002</c:v>
                </c:pt>
                <c:pt idx="896">
                  <c:v>-50.533684000000001</c:v>
                </c:pt>
                <c:pt idx="897">
                  <c:v>-50.519362999999998</c:v>
                </c:pt>
                <c:pt idx="898">
                  <c:v>-50.515923000000001</c:v>
                </c:pt>
                <c:pt idx="899">
                  <c:v>-50.515678000000001</c:v>
                </c:pt>
                <c:pt idx="900">
                  <c:v>-50.479607000000001</c:v>
                </c:pt>
                <c:pt idx="901">
                  <c:v>-50.372726</c:v>
                </c:pt>
                <c:pt idx="902">
                  <c:v>-50.34375</c:v>
                </c:pt>
                <c:pt idx="903">
                  <c:v>-50.324921000000003</c:v>
                </c:pt>
                <c:pt idx="904">
                  <c:v>-50.309097000000001</c:v>
                </c:pt>
                <c:pt idx="905">
                  <c:v>-50.282859999999999</c:v>
                </c:pt>
                <c:pt idx="906">
                  <c:v>-50.164864000000001</c:v>
                </c:pt>
                <c:pt idx="907">
                  <c:v>-50.100043999999997</c:v>
                </c:pt>
                <c:pt idx="908">
                  <c:v>-50.087524000000002</c:v>
                </c:pt>
                <c:pt idx="909">
                  <c:v>-50.083153000000003</c:v>
                </c:pt>
                <c:pt idx="910">
                  <c:v>-50.053528</c:v>
                </c:pt>
                <c:pt idx="911">
                  <c:v>-49.95919</c:v>
                </c:pt>
                <c:pt idx="912">
                  <c:v>-49.819321000000002</c:v>
                </c:pt>
                <c:pt idx="913">
                  <c:v>-49.745987</c:v>
                </c:pt>
                <c:pt idx="914">
                  <c:v>-49.731766</c:v>
                </c:pt>
                <c:pt idx="915">
                  <c:v>-49.731673999999998</c:v>
                </c:pt>
                <c:pt idx="916">
                  <c:v>-49.717117000000002</c:v>
                </c:pt>
                <c:pt idx="917">
                  <c:v>-49.694572000000001</c:v>
                </c:pt>
                <c:pt idx="918">
                  <c:v>-49.650696000000003</c:v>
                </c:pt>
                <c:pt idx="919">
                  <c:v>-49.632567999999999</c:v>
                </c:pt>
                <c:pt idx="920">
                  <c:v>-49.608893999999999</c:v>
                </c:pt>
                <c:pt idx="921">
                  <c:v>-49.539749</c:v>
                </c:pt>
                <c:pt idx="922">
                  <c:v>-49.394218000000002</c:v>
                </c:pt>
                <c:pt idx="923">
                  <c:v>-49.360267999999998</c:v>
                </c:pt>
                <c:pt idx="924">
                  <c:v>-49.359749000000001</c:v>
                </c:pt>
                <c:pt idx="925">
                  <c:v>-49.350807000000003</c:v>
                </c:pt>
                <c:pt idx="926">
                  <c:v>-49.288871999999998</c:v>
                </c:pt>
                <c:pt idx="927">
                  <c:v>-49.117592000000002</c:v>
                </c:pt>
                <c:pt idx="928">
                  <c:v>-49.113731000000001</c:v>
                </c:pt>
                <c:pt idx="929">
                  <c:v>-48.943367000000002</c:v>
                </c:pt>
                <c:pt idx="930">
                  <c:v>-48.866394</c:v>
                </c:pt>
                <c:pt idx="931">
                  <c:v>-48.860512</c:v>
                </c:pt>
                <c:pt idx="932">
                  <c:v>-48.779381000000001</c:v>
                </c:pt>
                <c:pt idx="933">
                  <c:v>-48.697234999999999</c:v>
                </c:pt>
                <c:pt idx="934">
                  <c:v>-48.628815000000003</c:v>
                </c:pt>
                <c:pt idx="935">
                  <c:v>-48.618468999999997</c:v>
                </c:pt>
                <c:pt idx="936">
                  <c:v>-48.586013999999999</c:v>
                </c:pt>
                <c:pt idx="937">
                  <c:v>-48.566673000000002</c:v>
                </c:pt>
                <c:pt idx="938">
                  <c:v>-48.542006999999998</c:v>
                </c:pt>
                <c:pt idx="939">
                  <c:v>-48.395415999999997</c:v>
                </c:pt>
                <c:pt idx="940">
                  <c:v>-48.391685000000003</c:v>
                </c:pt>
                <c:pt idx="941">
                  <c:v>-48.363318999999997</c:v>
                </c:pt>
                <c:pt idx="942">
                  <c:v>-48.342514000000001</c:v>
                </c:pt>
                <c:pt idx="943">
                  <c:v>-48.307281000000003</c:v>
                </c:pt>
                <c:pt idx="944">
                  <c:v>-48.275528000000001</c:v>
                </c:pt>
                <c:pt idx="945">
                  <c:v>-48.248061999999997</c:v>
                </c:pt>
                <c:pt idx="946">
                  <c:v>-48.243941999999997</c:v>
                </c:pt>
                <c:pt idx="947">
                  <c:v>-48.196891999999998</c:v>
                </c:pt>
                <c:pt idx="948">
                  <c:v>-48.162277000000003</c:v>
                </c:pt>
                <c:pt idx="949">
                  <c:v>-48.138312999999997</c:v>
                </c:pt>
                <c:pt idx="950">
                  <c:v>-48.057701000000002</c:v>
                </c:pt>
                <c:pt idx="951">
                  <c:v>-48.034996</c:v>
                </c:pt>
                <c:pt idx="952">
                  <c:v>-47.945366</c:v>
                </c:pt>
                <c:pt idx="953">
                  <c:v>-47.858367999999999</c:v>
                </c:pt>
                <c:pt idx="954">
                  <c:v>-47.843964</c:v>
                </c:pt>
                <c:pt idx="955">
                  <c:v>-47.734566000000001</c:v>
                </c:pt>
                <c:pt idx="956">
                  <c:v>-47.725493999999998</c:v>
                </c:pt>
                <c:pt idx="957">
                  <c:v>-47.622314000000003</c:v>
                </c:pt>
                <c:pt idx="958">
                  <c:v>-47.321418999999999</c:v>
                </c:pt>
                <c:pt idx="959">
                  <c:v>-47.300735000000003</c:v>
                </c:pt>
                <c:pt idx="960">
                  <c:v>-47.244926</c:v>
                </c:pt>
                <c:pt idx="961">
                  <c:v>-47.235343999999998</c:v>
                </c:pt>
                <c:pt idx="962">
                  <c:v>-47.216254999999997</c:v>
                </c:pt>
                <c:pt idx="963">
                  <c:v>-47.195937999999998</c:v>
                </c:pt>
                <c:pt idx="964">
                  <c:v>-47.100929000000001</c:v>
                </c:pt>
                <c:pt idx="965">
                  <c:v>-47.075690999999999</c:v>
                </c:pt>
                <c:pt idx="966">
                  <c:v>-47.072929000000002</c:v>
                </c:pt>
                <c:pt idx="967">
                  <c:v>-47.058632000000003</c:v>
                </c:pt>
                <c:pt idx="968">
                  <c:v>-47.019813999999997</c:v>
                </c:pt>
                <c:pt idx="969">
                  <c:v>-47.003304</c:v>
                </c:pt>
                <c:pt idx="970">
                  <c:v>-46.996032999999997</c:v>
                </c:pt>
                <c:pt idx="971">
                  <c:v>-46.903587000000002</c:v>
                </c:pt>
                <c:pt idx="972">
                  <c:v>-46.817383</c:v>
                </c:pt>
                <c:pt idx="973">
                  <c:v>-46.697997999999998</c:v>
                </c:pt>
                <c:pt idx="974">
                  <c:v>-46.692512999999998</c:v>
                </c:pt>
                <c:pt idx="975">
                  <c:v>-46.570213000000003</c:v>
                </c:pt>
                <c:pt idx="976">
                  <c:v>-46.562119000000003</c:v>
                </c:pt>
                <c:pt idx="977">
                  <c:v>-46.287430000000001</c:v>
                </c:pt>
                <c:pt idx="978">
                  <c:v>-46.181716999999999</c:v>
                </c:pt>
                <c:pt idx="979">
                  <c:v>-46.151130999999999</c:v>
                </c:pt>
                <c:pt idx="980">
                  <c:v>-46.046913000000004</c:v>
                </c:pt>
                <c:pt idx="981">
                  <c:v>-46.037025</c:v>
                </c:pt>
                <c:pt idx="982">
                  <c:v>-45.951729</c:v>
                </c:pt>
                <c:pt idx="983">
                  <c:v>-45.951110999999997</c:v>
                </c:pt>
                <c:pt idx="984">
                  <c:v>-45.618865999999997</c:v>
                </c:pt>
                <c:pt idx="985">
                  <c:v>-45.309792000000002</c:v>
                </c:pt>
                <c:pt idx="986">
                  <c:v>-44.978043</c:v>
                </c:pt>
                <c:pt idx="987">
                  <c:v>-44.749595999999997</c:v>
                </c:pt>
                <c:pt idx="988">
                  <c:v>-44.587508999999997</c:v>
                </c:pt>
                <c:pt idx="989">
                  <c:v>-44.371765000000003</c:v>
                </c:pt>
                <c:pt idx="990">
                  <c:v>-44.138367000000002</c:v>
                </c:pt>
                <c:pt idx="991">
                  <c:v>-43.954284999999999</c:v>
                </c:pt>
                <c:pt idx="992">
                  <c:v>-43.715904000000002</c:v>
                </c:pt>
                <c:pt idx="993">
                  <c:v>-43.436217999999997</c:v>
                </c:pt>
                <c:pt idx="994">
                  <c:v>-43.348694000000002</c:v>
                </c:pt>
                <c:pt idx="995">
                  <c:v>-42.399405999999999</c:v>
                </c:pt>
                <c:pt idx="996">
                  <c:v>-42.348731999999998</c:v>
                </c:pt>
                <c:pt idx="997">
                  <c:v>-40.866931999999998</c:v>
                </c:pt>
                <c:pt idx="998">
                  <c:v>-40.506207000000003</c:v>
                </c:pt>
                <c:pt idx="999">
                  <c:v>-39.767315000000004</c:v>
                </c:pt>
                <c:pt idx="1000">
                  <c:v>-39.460479999999997</c:v>
                </c:pt>
              </c:numCache>
            </c:numRef>
          </c:xVal>
          <c:yVal>
            <c:numRef>
              <c:f>'[Max AP2AP received power for scenario 1scenario 2_20180629_1533108351951.xls]AP2AP_scenario2'!$A$2:$A$1002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</c:ser>
        <c:ser>
          <c:idx val="0"/>
          <c:order val="1"/>
          <c:tx>
            <c:strRef>
              <c:f>'[Max AP2AP received power for scenario 1scenario 2_20180629_1533108351951.xls]AP2AP_scenario2'!$C$1</c:f>
              <c:strCache>
                <c:ptCount val="1"/>
                <c:pt idx="0">
                  <c:v>A=1.2</c:v>
                </c:pt>
              </c:strCache>
            </c:strRef>
          </c:tx>
          <c:marker>
            <c:symbol val="none"/>
          </c:marker>
          <c:xVal>
            <c:numRef>
              <c:f>'[Max AP2AP received power for scenario 1scenario 2_20180629_1533108351951.xls]AP2AP_scenario2'!$C$2:$C$1002</c:f>
              <c:numCache>
                <c:formatCode>General</c:formatCode>
                <c:ptCount val="1001"/>
                <c:pt idx="0">
                  <c:v>-85.385475</c:v>
                </c:pt>
                <c:pt idx="1">
                  <c:v>-82.708754999999996</c:v>
                </c:pt>
                <c:pt idx="2">
                  <c:v>-81.194359000000006</c:v>
                </c:pt>
                <c:pt idx="3">
                  <c:v>-80.308548000000002</c:v>
                </c:pt>
                <c:pt idx="4">
                  <c:v>-80.278114000000002</c:v>
                </c:pt>
                <c:pt idx="5">
                  <c:v>-80.129074000000003</c:v>
                </c:pt>
                <c:pt idx="6">
                  <c:v>-79.803061999999997</c:v>
                </c:pt>
                <c:pt idx="7">
                  <c:v>-79.731551999999994</c:v>
                </c:pt>
                <c:pt idx="8">
                  <c:v>-78.726692</c:v>
                </c:pt>
                <c:pt idx="9">
                  <c:v>-78.519226000000003</c:v>
                </c:pt>
                <c:pt idx="10">
                  <c:v>-78.439812000000003</c:v>
                </c:pt>
                <c:pt idx="11">
                  <c:v>-78.087813999999995</c:v>
                </c:pt>
                <c:pt idx="12">
                  <c:v>-78.041847000000004</c:v>
                </c:pt>
                <c:pt idx="13">
                  <c:v>-77.959671</c:v>
                </c:pt>
                <c:pt idx="14">
                  <c:v>-77.735106999999999</c:v>
                </c:pt>
                <c:pt idx="15">
                  <c:v>-77.497451999999996</c:v>
                </c:pt>
                <c:pt idx="16">
                  <c:v>-77.386116000000001</c:v>
                </c:pt>
                <c:pt idx="17">
                  <c:v>-77.164992999999996</c:v>
                </c:pt>
                <c:pt idx="18">
                  <c:v>-76.967583000000005</c:v>
                </c:pt>
                <c:pt idx="19">
                  <c:v>-76.779929999999993</c:v>
                </c:pt>
                <c:pt idx="20">
                  <c:v>-76.658325000000005</c:v>
                </c:pt>
                <c:pt idx="21">
                  <c:v>-76.645736999999997</c:v>
                </c:pt>
                <c:pt idx="22">
                  <c:v>-76.424071999999995</c:v>
                </c:pt>
                <c:pt idx="23">
                  <c:v>-76.221733</c:v>
                </c:pt>
                <c:pt idx="24">
                  <c:v>-76.199241999999998</c:v>
                </c:pt>
                <c:pt idx="25">
                  <c:v>-76.160797000000002</c:v>
                </c:pt>
                <c:pt idx="26">
                  <c:v>-76.159064999999998</c:v>
                </c:pt>
                <c:pt idx="27">
                  <c:v>-76.059387000000001</c:v>
                </c:pt>
                <c:pt idx="28">
                  <c:v>-75.723327999999995</c:v>
                </c:pt>
                <c:pt idx="29">
                  <c:v>-75.606292999999994</c:v>
                </c:pt>
                <c:pt idx="30">
                  <c:v>-75.539985999999999</c:v>
                </c:pt>
                <c:pt idx="31">
                  <c:v>-75.492187999999999</c:v>
                </c:pt>
                <c:pt idx="32">
                  <c:v>-75.222701999999998</c:v>
                </c:pt>
                <c:pt idx="33">
                  <c:v>-75.216742999999994</c:v>
                </c:pt>
                <c:pt idx="34">
                  <c:v>-74.948691999999994</c:v>
                </c:pt>
                <c:pt idx="35">
                  <c:v>-74.892905999999996</c:v>
                </c:pt>
                <c:pt idx="36">
                  <c:v>-74.807975999999996</c:v>
                </c:pt>
                <c:pt idx="37">
                  <c:v>-74.793480000000002</c:v>
                </c:pt>
                <c:pt idx="38">
                  <c:v>-74.539169000000001</c:v>
                </c:pt>
                <c:pt idx="39">
                  <c:v>-74.533103999999994</c:v>
                </c:pt>
                <c:pt idx="40">
                  <c:v>-74.403801000000001</c:v>
                </c:pt>
                <c:pt idx="41">
                  <c:v>-74.402977000000007</c:v>
                </c:pt>
                <c:pt idx="42">
                  <c:v>-74.227348000000006</c:v>
                </c:pt>
                <c:pt idx="43">
                  <c:v>-74.173927000000006</c:v>
                </c:pt>
                <c:pt idx="44">
                  <c:v>-74.028152000000006</c:v>
                </c:pt>
                <c:pt idx="45">
                  <c:v>-74.006943000000007</c:v>
                </c:pt>
                <c:pt idx="46">
                  <c:v>-73.979484999999997</c:v>
                </c:pt>
                <c:pt idx="47">
                  <c:v>-73.926765000000003</c:v>
                </c:pt>
                <c:pt idx="48">
                  <c:v>-73.924019000000001</c:v>
                </c:pt>
                <c:pt idx="49">
                  <c:v>-73.846808999999993</c:v>
                </c:pt>
                <c:pt idx="50">
                  <c:v>-73.762298999999999</c:v>
                </c:pt>
                <c:pt idx="51">
                  <c:v>-73.602149999999995</c:v>
                </c:pt>
                <c:pt idx="52">
                  <c:v>-73.453529000000003</c:v>
                </c:pt>
                <c:pt idx="53">
                  <c:v>-73.432784999999996</c:v>
                </c:pt>
                <c:pt idx="54">
                  <c:v>-73.270576000000005</c:v>
                </c:pt>
                <c:pt idx="55">
                  <c:v>-73.237091000000007</c:v>
                </c:pt>
                <c:pt idx="56">
                  <c:v>-73.197524999999999</c:v>
                </c:pt>
                <c:pt idx="57">
                  <c:v>-73.105553</c:v>
                </c:pt>
                <c:pt idx="58">
                  <c:v>-72.901741000000001</c:v>
                </c:pt>
                <c:pt idx="59">
                  <c:v>-72.792473000000001</c:v>
                </c:pt>
                <c:pt idx="60">
                  <c:v>-72.723808000000005</c:v>
                </c:pt>
                <c:pt idx="61">
                  <c:v>-72.575462000000002</c:v>
                </c:pt>
                <c:pt idx="62">
                  <c:v>-72.390038000000004</c:v>
                </c:pt>
                <c:pt idx="63">
                  <c:v>-72.206467000000004</c:v>
                </c:pt>
                <c:pt idx="64">
                  <c:v>-72.205933000000002</c:v>
                </c:pt>
                <c:pt idx="65">
                  <c:v>-72.139458000000005</c:v>
                </c:pt>
                <c:pt idx="66">
                  <c:v>-72.076141000000007</c:v>
                </c:pt>
                <c:pt idx="67">
                  <c:v>-71.873985000000005</c:v>
                </c:pt>
                <c:pt idx="68">
                  <c:v>-71.829796000000002</c:v>
                </c:pt>
                <c:pt idx="69">
                  <c:v>-71.687965000000005</c:v>
                </c:pt>
                <c:pt idx="70">
                  <c:v>-71.684882999999999</c:v>
                </c:pt>
                <c:pt idx="71">
                  <c:v>-71.66198</c:v>
                </c:pt>
                <c:pt idx="72">
                  <c:v>-71.645409000000001</c:v>
                </c:pt>
                <c:pt idx="73">
                  <c:v>-71.590751999999995</c:v>
                </c:pt>
                <c:pt idx="74">
                  <c:v>-71.523269999999997</c:v>
                </c:pt>
                <c:pt idx="75">
                  <c:v>-71.417304999999999</c:v>
                </c:pt>
                <c:pt idx="76">
                  <c:v>-71.416443000000001</c:v>
                </c:pt>
                <c:pt idx="77">
                  <c:v>-71.414696000000006</c:v>
                </c:pt>
                <c:pt idx="78">
                  <c:v>-71.390511000000004</c:v>
                </c:pt>
                <c:pt idx="79">
                  <c:v>-71.288216000000006</c:v>
                </c:pt>
                <c:pt idx="80">
                  <c:v>-71.268562000000003</c:v>
                </c:pt>
                <c:pt idx="81">
                  <c:v>-71.195541000000006</c:v>
                </c:pt>
                <c:pt idx="82">
                  <c:v>-71.181503000000006</c:v>
                </c:pt>
                <c:pt idx="83">
                  <c:v>-71.134253999999999</c:v>
                </c:pt>
                <c:pt idx="84">
                  <c:v>-71.072906000000003</c:v>
                </c:pt>
                <c:pt idx="85">
                  <c:v>-71.035713000000001</c:v>
                </c:pt>
                <c:pt idx="86">
                  <c:v>-70.995086999999998</c:v>
                </c:pt>
                <c:pt idx="87">
                  <c:v>-70.945198000000005</c:v>
                </c:pt>
                <c:pt idx="88">
                  <c:v>-70.934235000000001</c:v>
                </c:pt>
                <c:pt idx="89">
                  <c:v>-70.921920999999998</c:v>
                </c:pt>
                <c:pt idx="90">
                  <c:v>-70.882842999999994</c:v>
                </c:pt>
                <c:pt idx="91">
                  <c:v>-70.839744999999994</c:v>
                </c:pt>
                <c:pt idx="92">
                  <c:v>-70.661179000000004</c:v>
                </c:pt>
                <c:pt idx="93">
                  <c:v>-70.641662999999994</c:v>
                </c:pt>
                <c:pt idx="94">
                  <c:v>-70.611289999999997</c:v>
                </c:pt>
                <c:pt idx="95">
                  <c:v>-70.513030999999998</c:v>
                </c:pt>
                <c:pt idx="96">
                  <c:v>-70.465530000000001</c:v>
                </c:pt>
                <c:pt idx="97">
                  <c:v>-70.448470999999998</c:v>
                </c:pt>
                <c:pt idx="98">
                  <c:v>-70.438248000000002</c:v>
                </c:pt>
                <c:pt idx="99">
                  <c:v>-70.427109000000002</c:v>
                </c:pt>
                <c:pt idx="100">
                  <c:v>-70.358054999999993</c:v>
                </c:pt>
                <c:pt idx="101">
                  <c:v>-70.355247000000006</c:v>
                </c:pt>
                <c:pt idx="102">
                  <c:v>-70.345482000000004</c:v>
                </c:pt>
                <c:pt idx="103">
                  <c:v>-70.338881999999998</c:v>
                </c:pt>
                <c:pt idx="104">
                  <c:v>-70.312888999999998</c:v>
                </c:pt>
                <c:pt idx="105">
                  <c:v>-70.200164999999998</c:v>
                </c:pt>
                <c:pt idx="106">
                  <c:v>-70.198600999999996</c:v>
                </c:pt>
                <c:pt idx="107">
                  <c:v>-70.195580000000007</c:v>
                </c:pt>
                <c:pt idx="108">
                  <c:v>-70.174499999999995</c:v>
                </c:pt>
                <c:pt idx="109">
                  <c:v>-70.101867999999996</c:v>
                </c:pt>
                <c:pt idx="110">
                  <c:v>-70.089622000000006</c:v>
                </c:pt>
                <c:pt idx="111">
                  <c:v>-70.017005999999995</c:v>
                </c:pt>
                <c:pt idx="112">
                  <c:v>-69.575057999999999</c:v>
                </c:pt>
                <c:pt idx="113">
                  <c:v>-69.549316000000005</c:v>
                </c:pt>
                <c:pt idx="114">
                  <c:v>-69.535919000000007</c:v>
                </c:pt>
                <c:pt idx="115">
                  <c:v>-69.519485000000003</c:v>
                </c:pt>
                <c:pt idx="116">
                  <c:v>-69.481185999999994</c:v>
                </c:pt>
                <c:pt idx="117">
                  <c:v>-69.475089999999994</c:v>
                </c:pt>
                <c:pt idx="118">
                  <c:v>-69.472678999999999</c:v>
                </c:pt>
                <c:pt idx="119">
                  <c:v>-69.440010000000001</c:v>
                </c:pt>
                <c:pt idx="120">
                  <c:v>-69.381218000000004</c:v>
                </c:pt>
                <c:pt idx="121">
                  <c:v>-69.342049000000003</c:v>
                </c:pt>
                <c:pt idx="122">
                  <c:v>-69.332176000000004</c:v>
                </c:pt>
                <c:pt idx="123">
                  <c:v>-69.319098999999994</c:v>
                </c:pt>
                <c:pt idx="124">
                  <c:v>-69.270966000000001</c:v>
                </c:pt>
                <c:pt idx="125">
                  <c:v>-69.227058</c:v>
                </c:pt>
                <c:pt idx="126">
                  <c:v>-69.208229000000003</c:v>
                </c:pt>
                <c:pt idx="127">
                  <c:v>-69.207618999999994</c:v>
                </c:pt>
                <c:pt idx="128">
                  <c:v>-69.205292</c:v>
                </c:pt>
                <c:pt idx="129">
                  <c:v>-69.173370000000006</c:v>
                </c:pt>
                <c:pt idx="130">
                  <c:v>-69.143837000000005</c:v>
                </c:pt>
                <c:pt idx="131">
                  <c:v>-69.126159999999999</c:v>
                </c:pt>
                <c:pt idx="132">
                  <c:v>-69.119408000000007</c:v>
                </c:pt>
                <c:pt idx="133">
                  <c:v>-69.115784000000005</c:v>
                </c:pt>
                <c:pt idx="134">
                  <c:v>-69.065764999999999</c:v>
                </c:pt>
                <c:pt idx="135">
                  <c:v>-69.064269999999993</c:v>
                </c:pt>
                <c:pt idx="136">
                  <c:v>-69.041747999999998</c:v>
                </c:pt>
                <c:pt idx="137">
                  <c:v>-68.932793000000004</c:v>
                </c:pt>
                <c:pt idx="138">
                  <c:v>-68.923759000000004</c:v>
                </c:pt>
                <c:pt idx="139">
                  <c:v>-68.872710999999995</c:v>
                </c:pt>
                <c:pt idx="140">
                  <c:v>-68.847763</c:v>
                </c:pt>
                <c:pt idx="141">
                  <c:v>-68.816208000000003</c:v>
                </c:pt>
                <c:pt idx="142">
                  <c:v>-68.816024999999996</c:v>
                </c:pt>
                <c:pt idx="143">
                  <c:v>-68.791145</c:v>
                </c:pt>
                <c:pt idx="144">
                  <c:v>-68.783562000000003</c:v>
                </c:pt>
                <c:pt idx="145">
                  <c:v>-68.721489000000005</c:v>
                </c:pt>
                <c:pt idx="146">
                  <c:v>-68.696410999999998</c:v>
                </c:pt>
                <c:pt idx="147">
                  <c:v>-68.680503999999999</c:v>
                </c:pt>
                <c:pt idx="148">
                  <c:v>-68.651572999999999</c:v>
                </c:pt>
                <c:pt idx="149">
                  <c:v>-68.637671999999995</c:v>
                </c:pt>
                <c:pt idx="150">
                  <c:v>-68.604873999999995</c:v>
                </c:pt>
                <c:pt idx="151">
                  <c:v>-68.582611</c:v>
                </c:pt>
                <c:pt idx="152">
                  <c:v>-68.578109999999995</c:v>
                </c:pt>
                <c:pt idx="153">
                  <c:v>-68.517296000000002</c:v>
                </c:pt>
                <c:pt idx="154">
                  <c:v>-68.492797999999993</c:v>
                </c:pt>
                <c:pt idx="155">
                  <c:v>-68.489486999999997</c:v>
                </c:pt>
                <c:pt idx="156">
                  <c:v>-68.476569999999995</c:v>
                </c:pt>
                <c:pt idx="157">
                  <c:v>-68.444321000000002</c:v>
                </c:pt>
                <c:pt idx="158">
                  <c:v>-68.435997</c:v>
                </c:pt>
                <c:pt idx="159">
                  <c:v>-68.413048000000003</c:v>
                </c:pt>
                <c:pt idx="160">
                  <c:v>-68.401191999999995</c:v>
                </c:pt>
                <c:pt idx="161">
                  <c:v>-68.383148000000006</c:v>
                </c:pt>
                <c:pt idx="162">
                  <c:v>-68.373360000000005</c:v>
                </c:pt>
                <c:pt idx="163">
                  <c:v>-68.338431999999997</c:v>
                </c:pt>
                <c:pt idx="164">
                  <c:v>-68.329277000000005</c:v>
                </c:pt>
                <c:pt idx="165">
                  <c:v>-68.284820999999994</c:v>
                </c:pt>
                <c:pt idx="166">
                  <c:v>-68.264815999999996</c:v>
                </c:pt>
                <c:pt idx="167">
                  <c:v>-68.237930000000006</c:v>
                </c:pt>
                <c:pt idx="168">
                  <c:v>-68.133414999999999</c:v>
                </c:pt>
                <c:pt idx="169">
                  <c:v>-68.128028999999998</c:v>
                </c:pt>
                <c:pt idx="170">
                  <c:v>-68.107429999999994</c:v>
                </c:pt>
                <c:pt idx="171">
                  <c:v>-68.103935000000007</c:v>
                </c:pt>
                <c:pt idx="172">
                  <c:v>-68.101166000000006</c:v>
                </c:pt>
                <c:pt idx="173">
                  <c:v>-68.068436000000005</c:v>
                </c:pt>
                <c:pt idx="174">
                  <c:v>-68.036606000000006</c:v>
                </c:pt>
                <c:pt idx="175">
                  <c:v>-67.977530999999999</c:v>
                </c:pt>
                <c:pt idx="176">
                  <c:v>-67.972892999999999</c:v>
                </c:pt>
                <c:pt idx="177">
                  <c:v>-67.938773999999995</c:v>
                </c:pt>
                <c:pt idx="178">
                  <c:v>-67.936774999999997</c:v>
                </c:pt>
                <c:pt idx="179">
                  <c:v>-67.932952999999998</c:v>
                </c:pt>
                <c:pt idx="180">
                  <c:v>-67.876213000000007</c:v>
                </c:pt>
                <c:pt idx="181">
                  <c:v>-67.849463999999998</c:v>
                </c:pt>
                <c:pt idx="182">
                  <c:v>-67.830382999999998</c:v>
                </c:pt>
                <c:pt idx="183">
                  <c:v>-67.769813999999997</c:v>
                </c:pt>
                <c:pt idx="184">
                  <c:v>-67.756439</c:v>
                </c:pt>
                <c:pt idx="185">
                  <c:v>-67.746216000000004</c:v>
                </c:pt>
                <c:pt idx="186">
                  <c:v>-67.723288999999994</c:v>
                </c:pt>
                <c:pt idx="187">
                  <c:v>-67.722092000000004</c:v>
                </c:pt>
                <c:pt idx="188">
                  <c:v>-67.716576000000003</c:v>
                </c:pt>
                <c:pt idx="189">
                  <c:v>-67.625061000000002</c:v>
                </c:pt>
                <c:pt idx="190">
                  <c:v>-67.582245</c:v>
                </c:pt>
                <c:pt idx="191">
                  <c:v>-67.522155999999995</c:v>
                </c:pt>
                <c:pt idx="192">
                  <c:v>-67.505156999999997</c:v>
                </c:pt>
                <c:pt idx="193">
                  <c:v>-67.493919000000005</c:v>
                </c:pt>
                <c:pt idx="194">
                  <c:v>-67.484093000000001</c:v>
                </c:pt>
                <c:pt idx="195">
                  <c:v>-67.481589999999997</c:v>
                </c:pt>
                <c:pt idx="196">
                  <c:v>-67.476616000000007</c:v>
                </c:pt>
                <c:pt idx="197">
                  <c:v>-67.472969000000006</c:v>
                </c:pt>
                <c:pt idx="198">
                  <c:v>-67.386641999999995</c:v>
                </c:pt>
                <c:pt idx="199">
                  <c:v>-67.291351000000006</c:v>
                </c:pt>
                <c:pt idx="200">
                  <c:v>-67.290381999999994</c:v>
                </c:pt>
                <c:pt idx="201">
                  <c:v>-67.275063000000003</c:v>
                </c:pt>
                <c:pt idx="202">
                  <c:v>-67.245377000000005</c:v>
                </c:pt>
                <c:pt idx="203">
                  <c:v>-67.223502999999994</c:v>
                </c:pt>
                <c:pt idx="204">
                  <c:v>-67.216599000000002</c:v>
                </c:pt>
                <c:pt idx="205">
                  <c:v>-67.148567</c:v>
                </c:pt>
                <c:pt idx="206">
                  <c:v>-66.986168000000006</c:v>
                </c:pt>
                <c:pt idx="207">
                  <c:v>-66.878356999999994</c:v>
                </c:pt>
                <c:pt idx="208">
                  <c:v>-66.872794999999996</c:v>
                </c:pt>
                <c:pt idx="209">
                  <c:v>-66.854102999999995</c:v>
                </c:pt>
                <c:pt idx="210">
                  <c:v>-66.822540000000004</c:v>
                </c:pt>
                <c:pt idx="211">
                  <c:v>-66.815062999999995</c:v>
                </c:pt>
                <c:pt idx="212">
                  <c:v>-66.805695</c:v>
                </c:pt>
                <c:pt idx="213">
                  <c:v>-66.783294999999995</c:v>
                </c:pt>
                <c:pt idx="214">
                  <c:v>-66.647514000000001</c:v>
                </c:pt>
                <c:pt idx="215">
                  <c:v>-66.646834999999996</c:v>
                </c:pt>
                <c:pt idx="216">
                  <c:v>-66.630989</c:v>
                </c:pt>
                <c:pt idx="217">
                  <c:v>-66.599830999999995</c:v>
                </c:pt>
                <c:pt idx="218">
                  <c:v>-66.550987000000006</c:v>
                </c:pt>
                <c:pt idx="219">
                  <c:v>-66.539680000000004</c:v>
                </c:pt>
                <c:pt idx="220">
                  <c:v>-66.532814000000002</c:v>
                </c:pt>
                <c:pt idx="221">
                  <c:v>-66.497123999999999</c:v>
                </c:pt>
                <c:pt idx="222">
                  <c:v>-66.494118</c:v>
                </c:pt>
                <c:pt idx="223">
                  <c:v>-66.485816999999997</c:v>
                </c:pt>
                <c:pt idx="224">
                  <c:v>-66.475807000000003</c:v>
                </c:pt>
                <c:pt idx="225">
                  <c:v>-66.412482999999995</c:v>
                </c:pt>
                <c:pt idx="226">
                  <c:v>-66.397827000000007</c:v>
                </c:pt>
                <c:pt idx="227">
                  <c:v>-66.344063000000006</c:v>
                </c:pt>
                <c:pt idx="228">
                  <c:v>-66.334854000000007</c:v>
                </c:pt>
                <c:pt idx="229">
                  <c:v>-66.330596999999997</c:v>
                </c:pt>
                <c:pt idx="230">
                  <c:v>-66.317879000000005</c:v>
                </c:pt>
                <c:pt idx="231">
                  <c:v>-66.297927999999999</c:v>
                </c:pt>
                <c:pt idx="232">
                  <c:v>-66.257309000000006</c:v>
                </c:pt>
                <c:pt idx="233">
                  <c:v>-66.247260999999995</c:v>
                </c:pt>
                <c:pt idx="234">
                  <c:v>-66.243195</c:v>
                </c:pt>
                <c:pt idx="235">
                  <c:v>-66.220778999999993</c:v>
                </c:pt>
                <c:pt idx="236">
                  <c:v>-66.213202999999993</c:v>
                </c:pt>
                <c:pt idx="237">
                  <c:v>-66.174530000000004</c:v>
                </c:pt>
                <c:pt idx="238">
                  <c:v>-66.168861000000007</c:v>
                </c:pt>
                <c:pt idx="239">
                  <c:v>-66.160758999999999</c:v>
                </c:pt>
                <c:pt idx="240">
                  <c:v>-66.155204999999995</c:v>
                </c:pt>
                <c:pt idx="241">
                  <c:v>-66.122505000000004</c:v>
                </c:pt>
                <c:pt idx="242">
                  <c:v>-66.085105999999996</c:v>
                </c:pt>
                <c:pt idx="243">
                  <c:v>-66.083313000000004</c:v>
                </c:pt>
                <c:pt idx="244">
                  <c:v>-66.079659000000007</c:v>
                </c:pt>
                <c:pt idx="245">
                  <c:v>-66.053932000000003</c:v>
                </c:pt>
                <c:pt idx="246">
                  <c:v>-66.047286999999997</c:v>
                </c:pt>
                <c:pt idx="247">
                  <c:v>-66.035561000000001</c:v>
                </c:pt>
                <c:pt idx="248">
                  <c:v>-66.035088000000002</c:v>
                </c:pt>
                <c:pt idx="249">
                  <c:v>-66.025184999999993</c:v>
                </c:pt>
                <c:pt idx="250">
                  <c:v>-65.981650999999999</c:v>
                </c:pt>
                <c:pt idx="251">
                  <c:v>-65.949912999999995</c:v>
                </c:pt>
                <c:pt idx="252">
                  <c:v>-65.904860999999997</c:v>
                </c:pt>
                <c:pt idx="253">
                  <c:v>-65.893112000000002</c:v>
                </c:pt>
                <c:pt idx="254">
                  <c:v>-65.822495000000004</c:v>
                </c:pt>
                <c:pt idx="255">
                  <c:v>-65.791320999999996</c:v>
                </c:pt>
                <c:pt idx="256">
                  <c:v>-65.767623999999998</c:v>
                </c:pt>
                <c:pt idx="257">
                  <c:v>-65.761131000000006</c:v>
                </c:pt>
                <c:pt idx="258">
                  <c:v>-65.754158000000004</c:v>
                </c:pt>
                <c:pt idx="259">
                  <c:v>-65.750281999999999</c:v>
                </c:pt>
                <c:pt idx="260">
                  <c:v>-65.746605000000002</c:v>
                </c:pt>
                <c:pt idx="261">
                  <c:v>-65.737694000000005</c:v>
                </c:pt>
                <c:pt idx="262">
                  <c:v>-65.712813999999995</c:v>
                </c:pt>
                <c:pt idx="263">
                  <c:v>-65.704719999999995</c:v>
                </c:pt>
                <c:pt idx="264">
                  <c:v>-65.691367999999997</c:v>
                </c:pt>
                <c:pt idx="265">
                  <c:v>-65.674926999999997</c:v>
                </c:pt>
                <c:pt idx="266">
                  <c:v>-65.661972000000006</c:v>
                </c:pt>
                <c:pt idx="267">
                  <c:v>-65.652732999999998</c:v>
                </c:pt>
                <c:pt idx="268">
                  <c:v>-65.652016000000003</c:v>
                </c:pt>
                <c:pt idx="269">
                  <c:v>-65.638390000000001</c:v>
                </c:pt>
                <c:pt idx="270">
                  <c:v>-65.609993000000003</c:v>
                </c:pt>
                <c:pt idx="271">
                  <c:v>-65.583138000000005</c:v>
                </c:pt>
                <c:pt idx="272">
                  <c:v>-65.580025000000006</c:v>
                </c:pt>
                <c:pt idx="273">
                  <c:v>-65.572067000000004</c:v>
                </c:pt>
                <c:pt idx="274">
                  <c:v>-65.568047000000007</c:v>
                </c:pt>
                <c:pt idx="275">
                  <c:v>-65.5411</c:v>
                </c:pt>
                <c:pt idx="276">
                  <c:v>-65.533676</c:v>
                </c:pt>
                <c:pt idx="277">
                  <c:v>-65.520004</c:v>
                </c:pt>
                <c:pt idx="278">
                  <c:v>-65.499222000000003</c:v>
                </c:pt>
                <c:pt idx="279">
                  <c:v>-65.490555000000001</c:v>
                </c:pt>
                <c:pt idx="280">
                  <c:v>-65.451935000000006</c:v>
                </c:pt>
                <c:pt idx="281">
                  <c:v>-65.432738999999998</c:v>
                </c:pt>
                <c:pt idx="282">
                  <c:v>-65.429016000000004</c:v>
                </c:pt>
                <c:pt idx="283">
                  <c:v>-65.403892999999997</c:v>
                </c:pt>
                <c:pt idx="284">
                  <c:v>-65.399642999999998</c:v>
                </c:pt>
                <c:pt idx="285">
                  <c:v>-65.362030000000004</c:v>
                </c:pt>
                <c:pt idx="286">
                  <c:v>-65.340346999999994</c:v>
                </c:pt>
                <c:pt idx="287">
                  <c:v>-65.308318999999997</c:v>
                </c:pt>
                <c:pt idx="288">
                  <c:v>-65.258926000000002</c:v>
                </c:pt>
                <c:pt idx="289">
                  <c:v>-65.257896000000002</c:v>
                </c:pt>
                <c:pt idx="290">
                  <c:v>-65.257773999999998</c:v>
                </c:pt>
                <c:pt idx="291">
                  <c:v>-65.237533999999997</c:v>
                </c:pt>
                <c:pt idx="292">
                  <c:v>-65.161827000000002</c:v>
                </c:pt>
                <c:pt idx="293">
                  <c:v>-65.153853999999995</c:v>
                </c:pt>
                <c:pt idx="294">
                  <c:v>-65.140724000000006</c:v>
                </c:pt>
                <c:pt idx="295">
                  <c:v>-65.095878999999996</c:v>
                </c:pt>
                <c:pt idx="296">
                  <c:v>-65.085509999999999</c:v>
                </c:pt>
                <c:pt idx="297">
                  <c:v>-65.044464000000005</c:v>
                </c:pt>
                <c:pt idx="298">
                  <c:v>-65.028678999999997</c:v>
                </c:pt>
                <c:pt idx="299">
                  <c:v>-65.011032</c:v>
                </c:pt>
                <c:pt idx="300">
                  <c:v>-64.972313</c:v>
                </c:pt>
                <c:pt idx="301">
                  <c:v>-64.971001000000001</c:v>
                </c:pt>
                <c:pt idx="302">
                  <c:v>-64.961464000000007</c:v>
                </c:pt>
                <c:pt idx="303">
                  <c:v>-64.960655000000003</c:v>
                </c:pt>
                <c:pt idx="304">
                  <c:v>-64.960128999999995</c:v>
                </c:pt>
                <c:pt idx="305">
                  <c:v>-64.952583000000004</c:v>
                </c:pt>
                <c:pt idx="306">
                  <c:v>-64.933693000000005</c:v>
                </c:pt>
                <c:pt idx="307">
                  <c:v>-64.927916999999994</c:v>
                </c:pt>
                <c:pt idx="308">
                  <c:v>-64.922461999999996</c:v>
                </c:pt>
                <c:pt idx="309">
                  <c:v>-64.919144000000003</c:v>
                </c:pt>
                <c:pt idx="310">
                  <c:v>-64.899437000000006</c:v>
                </c:pt>
                <c:pt idx="311">
                  <c:v>-64.893699999999995</c:v>
                </c:pt>
                <c:pt idx="312">
                  <c:v>-64.887435999999994</c:v>
                </c:pt>
                <c:pt idx="313">
                  <c:v>-64.886505</c:v>
                </c:pt>
                <c:pt idx="314">
                  <c:v>-64.881980999999996</c:v>
                </c:pt>
                <c:pt idx="315">
                  <c:v>-64.852424999999997</c:v>
                </c:pt>
                <c:pt idx="316">
                  <c:v>-64.822006000000002</c:v>
                </c:pt>
                <c:pt idx="317">
                  <c:v>-64.772132999999997</c:v>
                </c:pt>
                <c:pt idx="318">
                  <c:v>-64.770720999999995</c:v>
                </c:pt>
                <c:pt idx="319">
                  <c:v>-64.732010000000002</c:v>
                </c:pt>
                <c:pt idx="320">
                  <c:v>-64.726844999999997</c:v>
                </c:pt>
                <c:pt idx="321">
                  <c:v>-64.719352999999998</c:v>
                </c:pt>
                <c:pt idx="322">
                  <c:v>-64.714775000000003</c:v>
                </c:pt>
                <c:pt idx="323">
                  <c:v>-64.688537999999994</c:v>
                </c:pt>
                <c:pt idx="324">
                  <c:v>-64.607024999999993</c:v>
                </c:pt>
                <c:pt idx="325">
                  <c:v>-64.576851000000005</c:v>
                </c:pt>
                <c:pt idx="326">
                  <c:v>-64.567977999999997</c:v>
                </c:pt>
                <c:pt idx="327">
                  <c:v>-64.496735000000001</c:v>
                </c:pt>
                <c:pt idx="328">
                  <c:v>-64.490302999999997</c:v>
                </c:pt>
                <c:pt idx="329">
                  <c:v>-64.451453999999998</c:v>
                </c:pt>
                <c:pt idx="330">
                  <c:v>-64.444962000000004</c:v>
                </c:pt>
                <c:pt idx="331">
                  <c:v>-64.423111000000006</c:v>
                </c:pt>
                <c:pt idx="332">
                  <c:v>-64.403931</c:v>
                </c:pt>
                <c:pt idx="333">
                  <c:v>-64.401320999999996</c:v>
                </c:pt>
                <c:pt idx="334">
                  <c:v>-64.385543999999996</c:v>
                </c:pt>
                <c:pt idx="335">
                  <c:v>-64.383865</c:v>
                </c:pt>
                <c:pt idx="336">
                  <c:v>-64.371727000000007</c:v>
                </c:pt>
                <c:pt idx="337">
                  <c:v>-64.344986000000006</c:v>
                </c:pt>
                <c:pt idx="338">
                  <c:v>-64.339645000000004</c:v>
                </c:pt>
                <c:pt idx="339">
                  <c:v>-64.310676999999998</c:v>
                </c:pt>
                <c:pt idx="340">
                  <c:v>-64.309303</c:v>
                </c:pt>
                <c:pt idx="341">
                  <c:v>-64.308753999999993</c:v>
                </c:pt>
                <c:pt idx="342">
                  <c:v>-64.292045999999999</c:v>
                </c:pt>
                <c:pt idx="343">
                  <c:v>-64.267105000000001</c:v>
                </c:pt>
                <c:pt idx="344">
                  <c:v>-64.239136000000002</c:v>
                </c:pt>
                <c:pt idx="345">
                  <c:v>-64.199759999999998</c:v>
                </c:pt>
                <c:pt idx="346">
                  <c:v>-64.175017999999994</c:v>
                </c:pt>
                <c:pt idx="347">
                  <c:v>-64.135429000000002</c:v>
                </c:pt>
                <c:pt idx="348">
                  <c:v>-64.129165999999998</c:v>
                </c:pt>
                <c:pt idx="349">
                  <c:v>-64.118354999999994</c:v>
                </c:pt>
                <c:pt idx="350">
                  <c:v>-64.117744000000002</c:v>
                </c:pt>
                <c:pt idx="351">
                  <c:v>-64.100700000000003</c:v>
                </c:pt>
                <c:pt idx="352">
                  <c:v>-64.099288999999999</c:v>
                </c:pt>
                <c:pt idx="353">
                  <c:v>-64.098099000000005</c:v>
                </c:pt>
                <c:pt idx="354">
                  <c:v>-64.095817999999994</c:v>
                </c:pt>
                <c:pt idx="355">
                  <c:v>-64.088165000000004</c:v>
                </c:pt>
                <c:pt idx="356">
                  <c:v>-64.061913000000004</c:v>
                </c:pt>
                <c:pt idx="357">
                  <c:v>-63.987923000000002</c:v>
                </c:pt>
                <c:pt idx="358">
                  <c:v>-63.964286999999999</c:v>
                </c:pt>
                <c:pt idx="359">
                  <c:v>-63.962356999999997</c:v>
                </c:pt>
                <c:pt idx="360">
                  <c:v>-63.956116000000002</c:v>
                </c:pt>
                <c:pt idx="361">
                  <c:v>-63.949432000000002</c:v>
                </c:pt>
                <c:pt idx="362">
                  <c:v>-63.909416</c:v>
                </c:pt>
                <c:pt idx="363">
                  <c:v>-63.893608</c:v>
                </c:pt>
                <c:pt idx="364">
                  <c:v>-63.850571000000002</c:v>
                </c:pt>
                <c:pt idx="365">
                  <c:v>-63.840339999999998</c:v>
                </c:pt>
                <c:pt idx="366">
                  <c:v>-63.838524</c:v>
                </c:pt>
                <c:pt idx="367">
                  <c:v>-63.775368</c:v>
                </c:pt>
                <c:pt idx="368">
                  <c:v>-63.748016</c:v>
                </c:pt>
                <c:pt idx="369">
                  <c:v>-63.743416000000003</c:v>
                </c:pt>
                <c:pt idx="370">
                  <c:v>-63.731087000000002</c:v>
                </c:pt>
                <c:pt idx="371">
                  <c:v>-63.700104000000003</c:v>
                </c:pt>
                <c:pt idx="372">
                  <c:v>-63.687378000000002</c:v>
                </c:pt>
                <c:pt idx="373">
                  <c:v>-63.630524000000001</c:v>
                </c:pt>
                <c:pt idx="374">
                  <c:v>-63.622101000000001</c:v>
                </c:pt>
                <c:pt idx="375">
                  <c:v>-63.575470000000003</c:v>
                </c:pt>
                <c:pt idx="376">
                  <c:v>-63.570473</c:v>
                </c:pt>
                <c:pt idx="377">
                  <c:v>-63.569037999999999</c:v>
                </c:pt>
                <c:pt idx="378">
                  <c:v>-63.566139</c:v>
                </c:pt>
                <c:pt idx="379">
                  <c:v>-63.565514</c:v>
                </c:pt>
                <c:pt idx="380">
                  <c:v>-63.565483</c:v>
                </c:pt>
                <c:pt idx="381">
                  <c:v>-63.536377000000002</c:v>
                </c:pt>
                <c:pt idx="382">
                  <c:v>-63.531044000000001</c:v>
                </c:pt>
                <c:pt idx="383">
                  <c:v>-63.512383</c:v>
                </c:pt>
                <c:pt idx="384">
                  <c:v>-63.478194999999999</c:v>
                </c:pt>
                <c:pt idx="385">
                  <c:v>-63.465248000000003</c:v>
                </c:pt>
                <c:pt idx="386">
                  <c:v>-63.422775000000001</c:v>
                </c:pt>
                <c:pt idx="387">
                  <c:v>-63.398223999999999</c:v>
                </c:pt>
                <c:pt idx="388">
                  <c:v>-63.397078999999998</c:v>
                </c:pt>
                <c:pt idx="389">
                  <c:v>-63.388283000000001</c:v>
                </c:pt>
                <c:pt idx="390">
                  <c:v>-63.386307000000002</c:v>
                </c:pt>
                <c:pt idx="391">
                  <c:v>-63.362709000000002</c:v>
                </c:pt>
                <c:pt idx="392">
                  <c:v>-63.346648999999999</c:v>
                </c:pt>
                <c:pt idx="393">
                  <c:v>-63.345604000000002</c:v>
                </c:pt>
                <c:pt idx="394">
                  <c:v>-63.315125000000002</c:v>
                </c:pt>
                <c:pt idx="395">
                  <c:v>-63.304619000000002</c:v>
                </c:pt>
                <c:pt idx="396">
                  <c:v>-63.256790000000002</c:v>
                </c:pt>
                <c:pt idx="397">
                  <c:v>-63.240310999999998</c:v>
                </c:pt>
                <c:pt idx="398">
                  <c:v>-63.235962000000001</c:v>
                </c:pt>
                <c:pt idx="399">
                  <c:v>-63.217041000000002</c:v>
                </c:pt>
                <c:pt idx="400">
                  <c:v>-63.211578000000003</c:v>
                </c:pt>
                <c:pt idx="401">
                  <c:v>-63.207496999999996</c:v>
                </c:pt>
                <c:pt idx="402">
                  <c:v>-63.205421000000001</c:v>
                </c:pt>
                <c:pt idx="403">
                  <c:v>-63.186897000000002</c:v>
                </c:pt>
                <c:pt idx="404">
                  <c:v>-63.178061999999997</c:v>
                </c:pt>
                <c:pt idx="405">
                  <c:v>-63.172348</c:v>
                </c:pt>
                <c:pt idx="406">
                  <c:v>-63.159607000000001</c:v>
                </c:pt>
                <c:pt idx="407">
                  <c:v>-63.124442999999999</c:v>
                </c:pt>
                <c:pt idx="408">
                  <c:v>-63.112639999999999</c:v>
                </c:pt>
                <c:pt idx="409">
                  <c:v>-63.059975000000001</c:v>
                </c:pt>
                <c:pt idx="410">
                  <c:v>-63.034317000000001</c:v>
                </c:pt>
                <c:pt idx="411">
                  <c:v>-62.988174000000001</c:v>
                </c:pt>
                <c:pt idx="412">
                  <c:v>-62.957306000000003</c:v>
                </c:pt>
                <c:pt idx="413">
                  <c:v>-62.951163999999999</c:v>
                </c:pt>
                <c:pt idx="414">
                  <c:v>-62.941704000000001</c:v>
                </c:pt>
                <c:pt idx="415">
                  <c:v>-62.939568000000001</c:v>
                </c:pt>
                <c:pt idx="416">
                  <c:v>-62.929412999999997</c:v>
                </c:pt>
                <c:pt idx="417">
                  <c:v>-62.919144000000003</c:v>
                </c:pt>
                <c:pt idx="418">
                  <c:v>-62.837532000000003</c:v>
                </c:pt>
                <c:pt idx="419">
                  <c:v>-62.836136000000003</c:v>
                </c:pt>
                <c:pt idx="420">
                  <c:v>-62.761856000000002</c:v>
                </c:pt>
                <c:pt idx="421">
                  <c:v>-62.745499000000002</c:v>
                </c:pt>
                <c:pt idx="422">
                  <c:v>-62.719841000000002</c:v>
                </c:pt>
                <c:pt idx="423">
                  <c:v>-62.719078000000003</c:v>
                </c:pt>
                <c:pt idx="424">
                  <c:v>-62.713813999999999</c:v>
                </c:pt>
                <c:pt idx="425">
                  <c:v>-62.713608000000001</c:v>
                </c:pt>
                <c:pt idx="426">
                  <c:v>-62.710365000000003</c:v>
                </c:pt>
                <c:pt idx="427">
                  <c:v>-62.655762000000003</c:v>
                </c:pt>
                <c:pt idx="428">
                  <c:v>-62.630409</c:v>
                </c:pt>
                <c:pt idx="429">
                  <c:v>-62.629868000000002</c:v>
                </c:pt>
                <c:pt idx="430">
                  <c:v>-62.627181999999998</c:v>
                </c:pt>
                <c:pt idx="431">
                  <c:v>-62.623550000000002</c:v>
                </c:pt>
                <c:pt idx="432">
                  <c:v>-62.603194999999999</c:v>
                </c:pt>
                <c:pt idx="433">
                  <c:v>-62.594726999999999</c:v>
                </c:pt>
                <c:pt idx="434">
                  <c:v>-62.569298000000003</c:v>
                </c:pt>
                <c:pt idx="435">
                  <c:v>-62.546188000000001</c:v>
                </c:pt>
                <c:pt idx="436">
                  <c:v>-62.506729</c:v>
                </c:pt>
                <c:pt idx="437">
                  <c:v>-62.483848999999999</c:v>
                </c:pt>
                <c:pt idx="438">
                  <c:v>-62.479362000000002</c:v>
                </c:pt>
                <c:pt idx="439">
                  <c:v>-62.435760000000002</c:v>
                </c:pt>
                <c:pt idx="440">
                  <c:v>-62.418579000000001</c:v>
                </c:pt>
                <c:pt idx="441">
                  <c:v>-62.416626000000001</c:v>
                </c:pt>
                <c:pt idx="442">
                  <c:v>-62.416359</c:v>
                </c:pt>
                <c:pt idx="443">
                  <c:v>-62.396453999999999</c:v>
                </c:pt>
                <c:pt idx="444">
                  <c:v>-62.392257999999998</c:v>
                </c:pt>
                <c:pt idx="445">
                  <c:v>-62.367966000000003</c:v>
                </c:pt>
                <c:pt idx="446">
                  <c:v>-62.360802</c:v>
                </c:pt>
                <c:pt idx="447">
                  <c:v>-62.340407999999996</c:v>
                </c:pt>
                <c:pt idx="448">
                  <c:v>-62.340195000000001</c:v>
                </c:pt>
                <c:pt idx="449">
                  <c:v>-62.33596</c:v>
                </c:pt>
                <c:pt idx="450">
                  <c:v>-62.320404000000003</c:v>
                </c:pt>
                <c:pt idx="451">
                  <c:v>-62.237000000000002</c:v>
                </c:pt>
                <c:pt idx="452">
                  <c:v>-62.236190999999998</c:v>
                </c:pt>
                <c:pt idx="453">
                  <c:v>-62.192008999999999</c:v>
                </c:pt>
                <c:pt idx="454">
                  <c:v>-62.191916999999997</c:v>
                </c:pt>
                <c:pt idx="455">
                  <c:v>-62.181206000000003</c:v>
                </c:pt>
                <c:pt idx="456">
                  <c:v>-62.170219000000003</c:v>
                </c:pt>
                <c:pt idx="457">
                  <c:v>-62.163879000000001</c:v>
                </c:pt>
                <c:pt idx="458">
                  <c:v>-62.159270999999997</c:v>
                </c:pt>
                <c:pt idx="459">
                  <c:v>-62.158386</c:v>
                </c:pt>
                <c:pt idx="460">
                  <c:v>-62.125884999999997</c:v>
                </c:pt>
                <c:pt idx="461">
                  <c:v>-62.121017000000002</c:v>
                </c:pt>
                <c:pt idx="462">
                  <c:v>-62.110069000000003</c:v>
                </c:pt>
                <c:pt idx="463">
                  <c:v>-62.071007000000002</c:v>
                </c:pt>
                <c:pt idx="464">
                  <c:v>-62.06147</c:v>
                </c:pt>
                <c:pt idx="465">
                  <c:v>-62.025748999999998</c:v>
                </c:pt>
                <c:pt idx="466">
                  <c:v>-62.015877000000003</c:v>
                </c:pt>
                <c:pt idx="467">
                  <c:v>-62.012329000000001</c:v>
                </c:pt>
                <c:pt idx="468">
                  <c:v>-62.006371000000001</c:v>
                </c:pt>
                <c:pt idx="469">
                  <c:v>-62.003548000000002</c:v>
                </c:pt>
                <c:pt idx="470">
                  <c:v>-61.970108000000003</c:v>
                </c:pt>
                <c:pt idx="471">
                  <c:v>-61.939574999999998</c:v>
                </c:pt>
                <c:pt idx="472">
                  <c:v>-61.933365000000002</c:v>
                </c:pt>
                <c:pt idx="473">
                  <c:v>-61.914527999999997</c:v>
                </c:pt>
                <c:pt idx="474">
                  <c:v>-61.877502</c:v>
                </c:pt>
                <c:pt idx="475">
                  <c:v>-61.858459000000003</c:v>
                </c:pt>
                <c:pt idx="476">
                  <c:v>-61.847000000000001</c:v>
                </c:pt>
                <c:pt idx="477">
                  <c:v>-61.838745000000003</c:v>
                </c:pt>
                <c:pt idx="478">
                  <c:v>-61.831009000000002</c:v>
                </c:pt>
                <c:pt idx="479">
                  <c:v>-61.815170000000002</c:v>
                </c:pt>
                <c:pt idx="480">
                  <c:v>-61.794769000000002</c:v>
                </c:pt>
                <c:pt idx="481">
                  <c:v>-61.78125</c:v>
                </c:pt>
                <c:pt idx="482">
                  <c:v>-61.777251999999997</c:v>
                </c:pt>
                <c:pt idx="483">
                  <c:v>-61.743392999999998</c:v>
                </c:pt>
                <c:pt idx="484">
                  <c:v>-61.743217000000001</c:v>
                </c:pt>
                <c:pt idx="485">
                  <c:v>-61.742531</c:v>
                </c:pt>
                <c:pt idx="486">
                  <c:v>-61.741332999999997</c:v>
                </c:pt>
                <c:pt idx="487">
                  <c:v>-61.728859</c:v>
                </c:pt>
                <c:pt idx="488">
                  <c:v>-61.716132999999999</c:v>
                </c:pt>
                <c:pt idx="489">
                  <c:v>-61.692771999999998</c:v>
                </c:pt>
                <c:pt idx="490">
                  <c:v>-61.689781000000004</c:v>
                </c:pt>
                <c:pt idx="491">
                  <c:v>-61.676498000000002</c:v>
                </c:pt>
                <c:pt idx="492">
                  <c:v>-61.616416999999998</c:v>
                </c:pt>
                <c:pt idx="493">
                  <c:v>-61.609634</c:v>
                </c:pt>
                <c:pt idx="494">
                  <c:v>-61.606910999999997</c:v>
                </c:pt>
                <c:pt idx="495">
                  <c:v>-61.595283999999999</c:v>
                </c:pt>
                <c:pt idx="496">
                  <c:v>-61.542693999999997</c:v>
                </c:pt>
                <c:pt idx="497">
                  <c:v>-61.540030999999999</c:v>
                </c:pt>
                <c:pt idx="498">
                  <c:v>-61.539535999999998</c:v>
                </c:pt>
                <c:pt idx="499">
                  <c:v>-61.535544999999999</c:v>
                </c:pt>
                <c:pt idx="500">
                  <c:v>-61.529395999999998</c:v>
                </c:pt>
                <c:pt idx="501">
                  <c:v>-61.529029999999999</c:v>
                </c:pt>
                <c:pt idx="502">
                  <c:v>-61.502518000000002</c:v>
                </c:pt>
                <c:pt idx="503">
                  <c:v>-61.481650999999999</c:v>
                </c:pt>
                <c:pt idx="504">
                  <c:v>-61.479233000000001</c:v>
                </c:pt>
                <c:pt idx="505">
                  <c:v>-61.461105000000003</c:v>
                </c:pt>
                <c:pt idx="506">
                  <c:v>-61.451690999999997</c:v>
                </c:pt>
                <c:pt idx="507">
                  <c:v>-61.446944999999999</c:v>
                </c:pt>
                <c:pt idx="508">
                  <c:v>-61.438972</c:v>
                </c:pt>
                <c:pt idx="509">
                  <c:v>-61.437981000000001</c:v>
                </c:pt>
                <c:pt idx="510">
                  <c:v>-61.435859999999998</c:v>
                </c:pt>
                <c:pt idx="511">
                  <c:v>-61.418250999999998</c:v>
                </c:pt>
                <c:pt idx="512">
                  <c:v>-61.406951999999997</c:v>
                </c:pt>
                <c:pt idx="513">
                  <c:v>-61.404327000000002</c:v>
                </c:pt>
                <c:pt idx="514">
                  <c:v>-61.400742000000001</c:v>
                </c:pt>
                <c:pt idx="515">
                  <c:v>-61.354728999999999</c:v>
                </c:pt>
                <c:pt idx="516">
                  <c:v>-61.323501999999998</c:v>
                </c:pt>
                <c:pt idx="517">
                  <c:v>-61.314346</c:v>
                </c:pt>
                <c:pt idx="518">
                  <c:v>-61.289520000000003</c:v>
                </c:pt>
                <c:pt idx="519">
                  <c:v>-61.271254999999996</c:v>
                </c:pt>
                <c:pt idx="520">
                  <c:v>-61.257216999999997</c:v>
                </c:pt>
                <c:pt idx="521">
                  <c:v>-61.226768</c:v>
                </c:pt>
                <c:pt idx="522">
                  <c:v>-61.205803000000003</c:v>
                </c:pt>
                <c:pt idx="523">
                  <c:v>-61.163048000000003</c:v>
                </c:pt>
                <c:pt idx="524">
                  <c:v>-61.068336000000002</c:v>
                </c:pt>
                <c:pt idx="525">
                  <c:v>-61.005904999999998</c:v>
                </c:pt>
                <c:pt idx="526">
                  <c:v>-61.004860000000001</c:v>
                </c:pt>
                <c:pt idx="527">
                  <c:v>-60.994171000000001</c:v>
                </c:pt>
                <c:pt idx="528">
                  <c:v>-60.99353</c:v>
                </c:pt>
                <c:pt idx="529">
                  <c:v>-60.942368000000002</c:v>
                </c:pt>
                <c:pt idx="530">
                  <c:v>-60.934265000000003</c:v>
                </c:pt>
                <c:pt idx="531">
                  <c:v>-60.931297000000001</c:v>
                </c:pt>
                <c:pt idx="532">
                  <c:v>-60.913108999999999</c:v>
                </c:pt>
                <c:pt idx="533">
                  <c:v>-60.904662999999999</c:v>
                </c:pt>
                <c:pt idx="534">
                  <c:v>-60.848030000000001</c:v>
                </c:pt>
                <c:pt idx="535">
                  <c:v>-60.842232000000003</c:v>
                </c:pt>
                <c:pt idx="536">
                  <c:v>-60.826248</c:v>
                </c:pt>
                <c:pt idx="537">
                  <c:v>-60.785988000000003</c:v>
                </c:pt>
                <c:pt idx="538">
                  <c:v>-60.785407999999997</c:v>
                </c:pt>
                <c:pt idx="539">
                  <c:v>-60.783859</c:v>
                </c:pt>
                <c:pt idx="540">
                  <c:v>-60.758254999999998</c:v>
                </c:pt>
                <c:pt idx="541">
                  <c:v>-60.720923999999997</c:v>
                </c:pt>
                <c:pt idx="542">
                  <c:v>-60.720084999999997</c:v>
                </c:pt>
                <c:pt idx="543">
                  <c:v>-60.704514000000003</c:v>
                </c:pt>
                <c:pt idx="544">
                  <c:v>-60.699356000000002</c:v>
                </c:pt>
                <c:pt idx="545">
                  <c:v>-60.657027999999997</c:v>
                </c:pt>
                <c:pt idx="546">
                  <c:v>-60.650886999999997</c:v>
                </c:pt>
                <c:pt idx="547">
                  <c:v>-60.639648000000001</c:v>
                </c:pt>
                <c:pt idx="548">
                  <c:v>-60.633811999999999</c:v>
                </c:pt>
                <c:pt idx="549">
                  <c:v>-60.602424999999997</c:v>
                </c:pt>
                <c:pt idx="550">
                  <c:v>-60.566871999999996</c:v>
                </c:pt>
                <c:pt idx="551">
                  <c:v>-60.558441000000002</c:v>
                </c:pt>
                <c:pt idx="552">
                  <c:v>-60.536087000000002</c:v>
                </c:pt>
                <c:pt idx="553">
                  <c:v>-60.529358000000002</c:v>
                </c:pt>
                <c:pt idx="554">
                  <c:v>-60.515082999999997</c:v>
                </c:pt>
                <c:pt idx="555">
                  <c:v>-60.493591000000002</c:v>
                </c:pt>
                <c:pt idx="556">
                  <c:v>-60.480034000000003</c:v>
                </c:pt>
                <c:pt idx="557">
                  <c:v>-60.461585999999997</c:v>
                </c:pt>
                <c:pt idx="558">
                  <c:v>-60.455322000000002</c:v>
                </c:pt>
                <c:pt idx="559">
                  <c:v>-60.435265000000001</c:v>
                </c:pt>
                <c:pt idx="560">
                  <c:v>-60.431198000000002</c:v>
                </c:pt>
                <c:pt idx="561">
                  <c:v>-60.430732999999996</c:v>
                </c:pt>
                <c:pt idx="562">
                  <c:v>-60.424895999999997</c:v>
                </c:pt>
                <c:pt idx="563">
                  <c:v>-60.420524999999998</c:v>
                </c:pt>
                <c:pt idx="564">
                  <c:v>-60.384796000000001</c:v>
                </c:pt>
                <c:pt idx="565">
                  <c:v>-60.380692000000003</c:v>
                </c:pt>
                <c:pt idx="566">
                  <c:v>-60.375900000000001</c:v>
                </c:pt>
                <c:pt idx="567">
                  <c:v>-60.353737000000002</c:v>
                </c:pt>
                <c:pt idx="568">
                  <c:v>-60.328018</c:v>
                </c:pt>
                <c:pt idx="569">
                  <c:v>-60.261496999999999</c:v>
                </c:pt>
                <c:pt idx="570">
                  <c:v>-60.226868000000003</c:v>
                </c:pt>
                <c:pt idx="571">
                  <c:v>-60.222526999999999</c:v>
                </c:pt>
                <c:pt idx="572">
                  <c:v>-60.206817999999998</c:v>
                </c:pt>
                <c:pt idx="573">
                  <c:v>-60.193824999999997</c:v>
                </c:pt>
                <c:pt idx="574">
                  <c:v>-60.190285000000003</c:v>
                </c:pt>
                <c:pt idx="575">
                  <c:v>-60.142921000000001</c:v>
                </c:pt>
                <c:pt idx="576">
                  <c:v>-60.129601000000001</c:v>
                </c:pt>
                <c:pt idx="577">
                  <c:v>-60.106918</c:v>
                </c:pt>
                <c:pt idx="578">
                  <c:v>-60.09948</c:v>
                </c:pt>
                <c:pt idx="579">
                  <c:v>-60.093215999999998</c:v>
                </c:pt>
                <c:pt idx="580">
                  <c:v>-60.080032000000003</c:v>
                </c:pt>
                <c:pt idx="581">
                  <c:v>-60.068558000000003</c:v>
                </c:pt>
                <c:pt idx="582">
                  <c:v>-60.054718000000001</c:v>
                </c:pt>
                <c:pt idx="583">
                  <c:v>-60.045631</c:v>
                </c:pt>
                <c:pt idx="584">
                  <c:v>-60.022461</c:v>
                </c:pt>
                <c:pt idx="585">
                  <c:v>-59.993385000000004</c:v>
                </c:pt>
                <c:pt idx="586">
                  <c:v>-59.955207999999999</c:v>
                </c:pt>
                <c:pt idx="587">
                  <c:v>-59.945197999999998</c:v>
                </c:pt>
                <c:pt idx="588">
                  <c:v>-59.926887999999998</c:v>
                </c:pt>
                <c:pt idx="589">
                  <c:v>-59.912308000000003</c:v>
                </c:pt>
                <c:pt idx="590">
                  <c:v>-59.909004000000003</c:v>
                </c:pt>
                <c:pt idx="591">
                  <c:v>-59.897598000000002</c:v>
                </c:pt>
                <c:pt idx="592">
                  <c:v>-59.888412000000002</c:v>
                </c:pt>
                <c:pt idx="593">
                  <c:v>-59.883293000000002</c:v>
                </c:pt>
                <c:pt idx="594">
                  <c:v>-59.874214000000002</c:v>
                </c:pt>
                <c:pt idx="595">
                  <c:v>-59.871895000000002</c:v>
                </c:pt>
                <c:pt idx="596">
                  <c:v>-59.868439000000002</c:v>
                </c:pt>
                <c:pt idx="597">
                  <c:v>-59.861243999999999</c:v>
                </c:pt>
                <c:pt idx="598">
                  <c:v>-59.857491000000003</c:v>
                </c:pt>
                <c:pt idx="599">
                  <c:v>-59.829483000000003</c:v>
                </c:pt>
                <c:pt idx="600">
                  <c:v>-59.782950999999997</c:v>
                </c:pt>
                <c:pt idx="601">
                  <c:v>-59.778854000000003</c:v>
                </c:pt>
                <c:pt idx="602">
                  <c:v>-59.775620000000004</c:v>
                </c:pt>
                <c:pt idx="603">
                  <c:v>-59.766089999999998</c:v>
                </c:pt>
                <c:pt idx="604">
                  <c:v>-59.763229000000003</c:v>
                </c:pt>
                <c:pt idx="605">
                  <c:v>-59.746581999999997</c:v>
                </c:pt>
                <c:pt idx="606">
                  <c:v>-59.720367000000003</c:v>
                </c:pt>
                <c:pt idx="607">
                  <c:v>-59.718032999999998</c:v>
                </c:pt>
                <c:pt idx="608">
                  <c:v>-59.714148999999999</c:v>
                </c:pt>
                <c:pt idx="609">
                  <c:v>-59.705092999999998</c:v>
                </c:pt>
                <c:pt idx="610">
                  <c:v>-59.688567999999997</c:v>
                </c:pt>
                <c:pt idx="611">
                  <c:v>-59.685265000000001</c:v>
                </c:pt>
                <c:pt idx="612">
                  <c:v>-59.660010999999997</c:v>
                </c:pt>
                <c:pt idx="613">
                  <c:v>-59.643104999999998</c:v>
                </c:pt>
                <c:pt idx="614">
                  <c:v>-59.631729</c:v>
                </c:pt>
                <c:pt idx="615">
                  <c:v>-59.627960000000002</c:v>
                </c:pt>
                <c:pt idx="616">
                  <c:v>-59.627189999999999</c:v>
                </c:pt>
                <c:pt idx="617">
                  <c:v>-59.600409999999997</c:v>
                </c:pt>
                <c:pt idx="618">
                  <c:v>-59.581619000000003</c:v>
                </c:pt>
                <c:pt idx="619">
                  <c:v>-59.558478999999998</c:v>
                </c:pt>
                <c:pt idx="620">
                  <c:v>-59.555045999999997</c:v>
                </c:pt>
                <c:pt idx="621">
                  <c:v>-59.538001999999999</c:v>
                </c:pt>
                <c:pt idx="622">
                  <c:v>-59.535713000000001</c:v>
                </c:pt>
                <c:pt idx="623">
                  <c:v>-59.526665000000001</c:v>
                </c:pt>
                <c:pt idx="624">
                  <c:v>-59.480750999999998</c:v>
                </c:pt>
                <c:pt idx="625">
                  <c:v>-59.463768000000002</c:v>
                </c:pt>
                <c:pt idx="626">
                  <c:v>-59.447173999999997</c:v>
                </c:pt>
                <c:pt idx="627">
                  <c:v>-59.415954999999997</c:v>
                </c:pt>
                <c:pt idx="628">
                  <c:v>-59.412818999999999</c:v>
                </c:pt>
                <c:pt idx="629">
                  <c:v>-59.401496999999999</c:v>
                </c:pt>
                <c:pt idx="630">
                  <c:v>-59.312973</c:v>
                </c:pt>
                <c:pt idx="631">
                  <c:v>-59.310164999999998</c:v>
                </c:pt>
                <c:pt idx="632">
                  <c:v>-59.303336999999999</c:v>
                </c:pt>
                <c:pt idx="633">
                  <c:v>-59.301270000000002</c:v>
                </c:pt>
                <c:pt idx="634">
                  <c:v>-59.295127999999998</c:v>
                </c:pt>
                <c:pt idx="635">
                  <c:v>-59.292931000000003</c:v>
                </c:pt>
                <c:pt idx="636">
                  <c:v>-59.283470000000001</c:v>
                </c:pt>
                <c:pt idx="637">
                  <c:v>-59.280951999999999</c:v>
                </c:pt>
                <c:pt idx="638">
                  <c:v>-59.261764999999997</c:v>
                </c:pt>
                <c:pt idx="639">
                  <c:v>-59.197333999999998</c:v>
                </c:pt>
                <c:pt idx="640">
                  <c:v>-59.185828999999998</c:v>
                </c:pt>
                <c:pt idx="641">
                  <c:v>-59.157195999999999</c:v>
                </c:pt>
                <c:pt idx="642">
                  <c:v>-59.120941000000002</c:v>
                </c:pt>
                <c:pt idx="643">
                  <c:v>-59.091735999999997</c:v>
                </c:pt>
                <c:pt idx="644">
                  <c:v>-59.053871000000001</c:v>
                </c:pt>
                <c:pt idx="645">
                  <c:v>-59.034309</c:v>
                </c:pt>
                <c:pt idx="646">
                  <c:v>-58.991348000000002</c:v>
                </c:pt>
                <c:pt idx="647">
                  <c:v>-58.897179000000001</c:v>
                </c:pt>
                <c:pt idx="648">
                  <c:v>-58.894523999999997</c:v>
                </c:pt>
                <c:pt idx="649">
                  <c:v>-58.871169999999999</c:v>
                </c:pt>
                <c:pt idx="650">
                  <c:v>-58.868256000000002</c:v>
                </c:pt>
                <c:pt idx="651">
                  <c:v>-58.855530000000002</c:v>
                </c:pt>
                <c:pt idx="652">
                  <c:v>-58.825996000000004</c:v>
                </c:pt>
                <c:pt idx="653">
                  <c:v>-58.825789999999998</c:v>
                </c:pt>
                <c:pt idx="654">
                  <c:v>-58.819687000000002</c:v>
                </c:pt>
                <c:pt idx="655">
                  <c:v>-58.796852000000001</c:v>
                </c:pt>
                <c:pt idx="656">
                  <c:v>-58.755585000000004</c:v>
                </c:pt>
                <c:pt idx="657">
                  <c:v>-58.721595999999998</c:v>
                </c:pt>
                <c:pt idx="658">
                  <c:v>-58.710090999999998</c:v>
                </c:pt>
                <c:pt idx="659">
                  <c:v>-58.705939999999998</c:v>
                </c:pt>
                <c:pt idx="660">
                  <c:v>-58.702019</c:v>
                </c:pt>
                <c:pt idx="661">
                  <c:v>-58.700606999999998</c:v>
                </c:pt>
                <c:pt idx="662">
                  <c:v>-58.698540000000001</c:v>
                </c:pt>
                <c:pt idx="663">
                  <c:v>-58.666451000000002</c:v>
                </c:pt>
                <c:pt idx="664">
                  <c:v>-58.645049999999998</c:v>
                </c:pt>
                <c:pt idx="665">
                  <c:v>-58.581009000000002</c:v>
                </c:pt>
                <c:pt idx="666">
                  <c:v>-58.575232999999997</c:v>
                </c:pt>
                <c:pt idx="667">
                  <c:v>-58.536835000000004</c:v>
                </c:pt>
                <c:pt idx="668">
                  <c:v>-58.495804</c:v>
                </c:pt>
                <c:pt idx="669">
                  <c:v>-58.484673000000001</c:v>
                </c:pt>
                <c:pt idx="670">
                  <c:v>-58.436141999999997</c:v>
                </c:pt>
                <c:pt idx="671">
                  <c:v>-58.421393999999999</c:v>
                </c:pt>
                <c:pt idx="672">
                  <c:v>-58.370795999999999</c:v>
                </c:pt>
                <c:pt idx="673">
                  <c:v>-58.360343999999998</c:v>
                </c:pt>
                <c:pt idx="674">
                  <c:v>-58.348137000000001</c:v>
                </c:pt>
                <c:pt idx="675">
                  <c:v>-58.316132000000003</c:v>
                </c:pt>
                <c:pt idx="676">
                  <c:v>-58.300072</c:v>
                </c:pt>
                <c:pt idx="677">
                  <c:v>-58.262596000000002</c:v>
                </c:pt>
                <c:pt idx="678">
                  <c:v>-58.202347000000003</c:v>
                </c:pt>
                <c:pt idx="679">
                  <c:v>-58.199303</c:v>
                </c:pt>
                <c:pt idx="680">
                  <c:v>-58.188057000000001</c:v>
                </c:pt>
                <c:pt idx="681">
                  <c:v>-58.177138999999997</c:v>
                </c:pt>
                <c:pt idx="682">
                  <c:v>-58.156630999999997</c:v>
                </c:pt>
                <c:pt idx="683">
                  <c:v>-58.126708999999998</c:v>
                </c:pt>
                <c:pt idx="684">
                  <c:v>-58.120139999999999</c:v>
                </c:pt>
                <c:pt idx="685">
                  <c:v>-58.107056</c:v>
                </c:pt>
                <c:pt idx="686">
                  <c:v>-58.093170000000001</c:v>
                </c:pt>
                <c:pt idx="687">
                  <c:v>-58.080055000000002</c:v>
                </c:pt>
                <c:pt idx="688">
                  <c:v>-58.050139999999999</c:v>
                </c:pt>
                <c:pt idx="689">
                  <c:v>-58.039154000000003</c:v>
                </c:pt>
                <c:pt idx="690">
                  <c:v>-58.031288000000004</c:v>
                </c:pt>
                <c:pt idx="691">
                  <c:v>-57.987633000000002</c:v>
                </c:pt>
                <c:pt idx="692">
                  <c:v>-57.970207000000002</c:v>
                </c:pt>
                <c:pt idx="693">
                  <c:v>-57.948447999999999</c:v>
                </c:pt>
                <c:pt idx="694">
                  <c:v>-57.925033999999997</c:v>
                </c:pt>
                <c:pt idx="695">
                  <c:v>-57.920966999999997</c:v>
                </c:pt>
                <c:pt idx="696">
                  <c:v>-57.913863999999997</c:v>
                </c:pt>
                <c:pt idx="697">
                  <c:v>-57.895865999999998</c:v>
                </c:pt>
                <c:pt idx="698">
                  <c:v>-57.894753000000001</c:v>
                </c:pt>
                <c:pt idx="699">
                  <c:v>-57.868668</c:v>
                </c:pt>
                <c:pt idx="700">
                  <c:v>-57.868209999999998</c:v>
                </c:pt>
                <c:pt idx="701">
                  <c:v>-57.862709000000002</c:v>
                </c:pt>
                <c:pt idx="702">
                  <c:v>-57.807578999999997</c:v>
                </c:pt>
                <c:pt idx="703">
                  <c:v>-57.802689000000001</c:v>
                </c:pt>
                <c:pt idx="704">
                  <c:v>-57.738616999999998</c:v>
                </c:pt>
                <c:pt idx="705">
                  <c:v>-57.709578999999998</c:v>
                </c:pt>
                <c:pt idx="706">
                  <c:v>-57.685637999999997</c:v>
                </c:pt>
                <c:pt idx="707">
                  <c:v>-57.669311999999998</c:v>
                </c:pt>
                <c:pt idx="708">
                  <c:v>-57.666466</c:v>
                </c:pt>
                <c:pt idx="709">
                  <c:v>-57.631568999999999</c:v>
                </c:pt>
                <c:pt idx="710">
                  <c:v>-57.590888999999997</c:v>
                </c:pt>
                <c:pt idx="711">
                  <c:v>-57.587066999999998</c:v>
                </c:pt>
                <c:pt idx="712">
                  <c:v>-57.568725999999998</c:v>
                </c:pt>
                <c:pt idx="713">
                  <c:v>-57.524971000000001</c:v>
                </c:pt>
                <c:pt idx="714">
                  <c:v>-57.524422000000001</c:v>
                </c:pt>
                <c:pt idx="715">
                  <c:v>-57.487129000000003</c:v>
                </c:pt>
                <c:pt idx="716">
                  <c:v>-57.431961000000001</c:v>
                </c:pt>
                <c:pt idx="717">
                  <c:v>-57.395209999999999</c:v>
                </c:pt>
                <c:pt idx="718">
                  <c:v>-57.382919000000001</c:v>
                </c:pt>
                <c:pt idx="719">
                  <c:v>-57.374245000000002</c:v>
                </c:pt>
                <c:pt idx="720">
                  <c:v>-57.349449</c:v>
                </c:pt>
                <c:pt idx="721">
                  <c:v>-57.330627</c:v>
                </c:pt>
                <c:pt idx="722">
                  <c:v>-57.293014999999997</c:v>
                </c:pt>
                <c:pt idx="723">
                  <c:v>-57.281852999999998</c:v>
                </c:pt>
                <c:pt idx="724">
                  <c:v>-57.279654999999998</c:v>
                </c:pt>
                <c:pt idx="725">
                  <c:v>-57.247787000000002</c:v>
                </c:pt>
                <c:pt idx="726">
                  <c:v>-57.140686000000002</c:v>
                </c:pt>
                <c:pt idx="727">
                  <c:v>-57.097115000000002</c:v>
                </c:pt>
                <c:pt idx="728">
                  <c:v>-57.056992000000001</c:v>
                </c:pt>
                <c:pt idx="729">
                  <c:v>-57.010468000000003</c:v>
                </c:pt>
                <c:pt idx="730">
                  <c:v>-56.973671000000003</c:v>
                </c:pt>
                <c:pt idx="731">
                  <c:v>-56.924232000000003</c:v>
                </c:pt>
                <c:pt idx="732">
                  <c:v>-56.907715000000003</c:v>
                </c:pt>
                <c:pt idx="733">
                  <c:v>-56.904724000000002</c:v>
                </c:pt>
                <c:pt idx="734">
                  <c:v>-56.880401999999997</c:v>
                </c:pt>
                <c:pt idx="735">
                  <c:v>-56.868484000000002</c:v>
                </c:pt>
                <c:pt idx="736">
                  <c:v>-56.841354000000003</c:v>
                </c:pt>
                <c:pt idx="737">
                  <c:v>-56.822014000000003</c:v>
                </c:pt>
                <c:pt idx="738">
                  <c:v>-56.786430000000003</c:v>
                </c:pt>
                <c:pt idx="739">
                  <c:v>-56.780357000000002</c:v>
                </c:pt>
                <c:pt idx="740">
                  <c:v>-56.733756999999997</c:v>
                </c:pt>
                <c:pt idx="741">
                  <c:v>-56.710304000000001</c:v>
                </c:pt>
                <c:pt idx="742">
                  <c:v>-56.694191000000004</c:v>
                </c:pt>
                <c:pt idx="743">
                  <c:v>-56.649566999999998</c:v>
                </c:pt>
                <c:pt idx="744">
                  <c:v>-56.635590000000001</c:v>
                </c:pt>
                <c:pt idx="745">
                  <c:v>-56.607117000000002</c:v>
                </c:pt>
                <c:pt idx="746">
                  <c:v>-56.585738999999997</c:v>
                </c:pt>
                <c:pt idx="747">
                  <c:v>-56.532699999999998</c:v>
                </c:pt>
                <c:pt idx="748">
                  <c:v>-56.491233999999999</c:v>
                </c:pt>
                <c:pt idx="749">
                  <c:v>-56.484535000000001</c:v>
                </c:pt>
                <c:pt idx="750">
                  <c:v>-56.418838999999998</c:v>
                </c:pt>
                <c:pt idx="751">
                  <c:v>-56.408371000000002</c:v>
                </c:pt>
                <c:pt idx="752">
                  <c:v>-56.355637000000002</c:v>
                </c:pt>
                <c:pt idx="753">
                  <c:v>-56.301918000000001</c:v>
                </c:pt>
                <c:pt idx="754">
                  <c:v>-56.295226999999997</c:v>
                </c:pt>
                <c:pt idx="755">
                  <c:v>-56.281028999999997</c:v>
                </c:pt>
                <c:pt idx="756">
                  <c:v>-56.155662999999997</c:v>
                </c:pt>
                <c:pt idx="757">
                  <c:v>-56.148727000000001</c:v>
                </c:pt>
                <c:pt idx="758">
                  <c:v>-56.115592999999997</c:v>
                </c:pt>
                <c:pt idx="759">
                  <c:v>-56.114235000000001</c:v>
                </c:pt>
                <c:pt idx="760">
                  <c:v>-56.107422</c:v>
                </c:pt>
                <c:pt idx="761">
                  <c:v>-56.098488000000003</c:v>
                </c:pt>
                <c:pt idx="762">
                  <c:v>-56.076996000000001</c:v>
                </c:pt>
                <c:pt idx="763">
                  <c:v>-56.029724000000002</c:v>
                </c:pt>
                <c:pt idx="764">
                  <c:v>-56.017234999999999</c:v>
                </c:pt>
                <c:pt idx="765">
                  <c:v>-55.985900999999998</c:v>
                </c:pt>
                <c:pt idx="766">
                  <c:v>-55.943474000000002</c:v>
                </c:pt>
                <c:pt idx="767">
                  <c:v>-55.911003000000001</c:v>
                </c:pt>
                <c:pt idx="768">
                  <c:v>-55.891396</c:v>
                </c:pt>
                <c:pt idx="769">
                  <c:v>-55.887023999999997</c:v>
                </c:pt>
                <c:pt idx="770">
                  <c:v>-55.873741000000003</c:v>
                </c:pt>
                <c:pt idx="771">
                  <c:v>-55.843429999999998</c:v>
                </c:pt>
                <c:pt idx="772">
                  <c:v>-55.839722000000002</c:v>
                </c:pt>
                <c:pt idx="773">
                  <c:v>-55.808875999999998</c:v>
                </c:pt>
                <c:pt idx="774">
                  <c:v>-55.794806999999999</c:v>
                </c:pt>
                <c:pt idx="775">
                  <c:v>-55.788108999999999</c:v>
                </c:pt>
                <c:pt idx="776">
                  <c:v>-55.782119999999999</c:v>
                </c:pt>
                <c:pt idx="777">
                  <c:v>-55.75573</c:v>
                </c:pt>
                <c:pt idx="778">
                  <c:v>-55.716681999999999</c:v>
                </c:pt>
                <c:pt idx="779">
                  <c:v>-55.713959000000003</c:v>
                </c:pt>
                <c:pt idx="780">
                  <c:v>-55.633476000000002</c:v>
                </c:pt>
                <c:pt idx="781">
                  <c:v>-55.502685999999997</c:v>
                </c:pt>
                <c:pt idx="782">
                  <c:v>-55.476233999999998</c:v>
                </c:pt>
                <c:pt idx="783">
                  <c:v>-55.468552000000003</c:v>
                </c:pt>
                <c:pt idx="784">
                  <c:v>-55.428604</c:v>
                </c:pt>
                <c:pt idx="785">
                  <c:v>-55.346969999999999</c:v>
                </c:pt>
                <c:pt idx="786">
                  <c:v>-55.285590999999997</c:v>
                </c:pt>
                <c:pt idx="787">
                  <c:v>-55.274535999999998</c:v>
                </c:pt>
                <c:pt idx="788">
                  <c:v>-55.266303999999998</c:v>
                </c:pt>
                <c:pt idx="789">
                  <c:v>-55.191932999999999</c:v>
                </c:pt>
                <c:pt idx="790">
                  <c:v>-55.123801999999998</c:v>
                </c:pt>
                <c:pt idx="791">
                  <c:v>-55.087204</c:v>
                </c:pt>
                <c:pt idx="792">
                  <c:v>-55.072989999999997</c:v>
                </c:pt>
                <c:pt idx="793">
                  <c:v>-54.991118999999998</c:v>
                </c:pt>
                <c:pt idx="794">
                  <c:v>-54.986732000000003</c:v>
                </c:pt>
                <c:pt idx="795">
                  <c:v>-54.985703000000001</c:v>
                </c:pt>
                <c:pt idx="796">
                  <c:v>-54.955658</c:v>
                </c:pt>
                <c:pt idx="797">
                  <c:v>-54.935966000000001</c:v>
                </c:pt>
                <c:pt idx="798">
                  <c:v>-54.882674999999999</c:v>
                </c:pt>
                <c:pt idx="799">
                  <c:v>-54.878737999999998</c:v>
                </c:pt>
                <c:pt idx="800">
                  <c:v>-54.873145999999998</c:v>
                </c:pt>
                <c:pt idx="801">
                  <c:v>-54.855727999999999</c:v>
                </c:pt>
                <c:pt idx="802">
                  <c:v>-54.852530999999999</c:v>
                </c:pt>
                <c:pt idx="803">
                  <c:v>-54.844459999999998</c:v>
                </c:pt>
                <c:pt idx="804">
                  <c:v>-54.839264</c:v>
                </c:pt>
                <c:pt idx="805">
                  <c:v>-54.832611</c:v>
                </c:pt>
                <c:pt idx="806">
                  <c:v>-54.818778999999999</c:v>
                </c:pt>
                <c:pt idx="807">
                  <c:v>-54.814377</c:v>
                </c:pt>
                <c:pt idx="808">
                  <c:v>-54.768501000000001</c:v>
                </c:pt>
                <c:pt idx="809">
                  <c:v>-54.738678</c:v>
                </c:pt>
                <c:pt idx="810">
                  <c:v>-54.738503000000001</c:v>
                </c:pt>
                <c:pt idx="811">
                  <c:v>-54.663780000000003</c:v>
                </c:pt>
                <c:pt idx="812">
                  <c:v>-54.579101999999999</c:v>
                </c:pt>
                <c:pt idx="813">
                  <c:v>-54.545738</c:v>
                </c:pt>
                <c:pt idx="814">
                  <c:v>-54.486870000000003</c:v>
                </c:pt>
                <c:pt idx="815">
                  <c:v>-54.480880999999997</c:v>
                </c:pt>
                <c:pt idx="816">
                  <c:v>-54.477553999999998</c:v>
                </c:pt>
                <c:pt idx="817">
                  <c:v>-54.310707000000001</c:v>
                </c:pt>
                <c:pt idx="818">
                  <c:v>-54.303100999999998</c:v>
                </c:pt>
                <c:pt idx="819">
                  <c:v>-54.262245</c:v>
                </c:pt>
                <c:pt idx="820">
                  <c:v>-54.241348000000002</c:v>
                </c:pt>
                <c:pt idx="821">
                  <c:v>-54.237952999999997</c:v>
                </c:pt>
                <c:pt idx="822">
                  <c:v>-54.227736999999998</c:v>
                </c:pt>
                <c:pt idx="823">
                  <c:v>-54.203873000000002</c:v>
                </c:pt>
                <c:pt idx="824">
                  <c:v>-54.198219000000002</c:v>
                </c:pt>
                <c:pt idx="825">
                  <c:v>-54.187263000000002</c:v>
                </c:pt>
                <c:pt idx="826">
                  <c:v>-54.156570000000002</c:v>
                </c:pt>
                <c:pt idx="827">
                  <c:v>-54.134566999999997</c:v>
                </c:pt>
                <c:pt idx="828">
                  <c:v>-54.119262999999997</c:v>
                </c:pt>
                <c:pt idx="829">
                  <c:v>-54.076096</c:v>
                </c:pt>
                <c:pt idx="830">
                  <c:v>-53.945816000000001</c:v>
                </c:pt>
                <c:pt idx="831">
                  <c:v>-53.932022000000003</c:v>
                </c:pt>
                <c:pt idx="832">
                  <c:v>-53.914940000000001</c:v>
                </c:pt>
                <c:pt idx="833">
                  <c:v>-53.909523</c:v>
                </c:pt>
                <c:pt idx="834">
                  <c:v>-53.906509</c:v>
                </c:pt>
                <c:pt idx="835">
                  <c:v>-53.890822999999997</c:v>
                </c:pt>
                <c:pt idx="836">
                  <c:v>-53.848655999999998</c:v>
                </c:pt>
                <c:pt idx="837">
                  <c:v>-53.829208000000001</c:v>
                </c:pt>
                <c:pt idx="838">
                  <c:v>-53.768546999999998</c:v>
                </c:pt>
                <c:pt idx="839">
                  <c:v>-53.741081000000001</c:v>
                </c:pt>
                <c:pt idx="840">
                  <c:v>-53.735542000000002</c:v>
                </c:pt>
                <c:pt idx="841">
                  <c:v>-53.636451999999998</c:v>
                </c:pt>
                <c:pt idx="842">
                  <c:v>-53.631400999999997</c:v>
                </c:pt>
                <c:pt idx="843">
                  <c:v>-53.619529999999997</c:v>
                </c:pt>
                <c:pt idx="844">
                  <c:v>-53.591346999999999</c:v>
                </c:pt>
                <c:pt idx="845">
                  <c:v>-53.568007999999999</c:v>
                </c:pt>
                <c:pt idx="846">
                  <c:v>-53.517555000000002</c:v>
                </c:pt>
                <c:pt idx="847">
                  <c:v>-53.464005</c:v>
                </c:pt>
                <c:pt idx="848">
                  <c:v>-53.462401999999997</c:v>
                </c:pt>
                <c:pt idx="849">
                  <c:v>-53.390602000000001</c:v>
                </c:pt>
                <c:pt idx="850">
                  <c:v>-53.354576000000002</c:v>
                </c:pt>
                <c:pt idx="851">
                  <c:v>-53.353637999999997</c:v>
                </c:pt>
                <c:pt idx="852">
                  <c:v>-53.333809000000002</c:v>
                </c:pt>
                <c:pt idx="853">
                  <c:v>-53.161774000000001</c:v>
                </c:pt>
                <c:pt idx="854">
                  <c:v>-52.985869999999998</c:v>
                </c:pt>
                <c:pt idx="855">
                  <c:v>-52.966805000000001</c:v>
                </c:pt>
                <c:pt idx="856">
                  <c:v>-52.926299999999998</c:v>
                </c:pt>
                <c:pt idx="857">
                  <c:v>-52.903458000000001</c:v>
                </c:pt>
                <c:pt idx="858">
                  <c:v>-52.888534999999997</c:v>
                </c:pt>
                <c:pt idx="859">
                  <c:v>-52.847031000000001</c:v>
                </c:pt>
                <c:pt idx="860">
                  <c:v>-52.722977</c:v>
                </c:pt>
                <c:pt idx="861">
                  <c:v>-52.710715999999998</c:v>
                </c:pt>
                <c:pt idx="862">
                  <c:v>-52.696266000000001</c:v>
                </c:pt>
                <c:pt idx="863">
                  <c:v>-52.693741000000003</c:v>
                </c:pt>
                <c:pt idx="864">
                  <c:v>-52.690514</c:v>
                </c:pt>
                <c:pt idx="865">
                  <c:v>-52.684685000000002</c:v>
                </c:pt>
                <c:pt idx="866">
                  <c:v>-52.654921999999999</c:v>
                </c:pt>
                <c:pt idx="867">
                  <c:v>-52.638236999999997</c:v>
                </c:pt>
                <c:pt idx="868">
                  <c:v>-52.625228999999997</c:v>
                </c:pt>
                <c:pt idx="869">
                  <c:v>-52.550125000000001</c:v>
                </c:pt>
                <c:pt idx="870">
                  <c:v>-52.47831</c:v>
                </c:pt>
                <c:pt idx="871">
                  <c:v>-52.370758000000002</c:v>
                </c:pt>
                <c:pt idx="872">
                  <c:v>-52.247917000000001</c:v>
                </c:pt>
                <c:pt idx="873">
                  <c:v>-52.241081000000001</c:v>
                </c:pt>
                <c:pt idx="874">
                  <c:v>-52.233474999999999</c:v>
                </c:pt>
                <c:pt idx="875">
                  <c:v>-52.187759</c:v>
                </c:pt>
                <c:pt idx="876">
                  <c:v>-52.145760000000003</c:v>
                </c:pt>
                <c:pt idx="877">
                  <c:v>-52.119705000000003</c:v>
                </c:pt>
                <c:pt idx="878">
                  <c:v>-52.024788000000001</c:v>
                </c:pt>
                <c:pt idx="879">
                  <c:v>-51.974761999999998</c:v>
                </c:pt>
                <c:pt idx="880">
                  <c:v>-51.971207</c:v>
                </c:pt>
                <c:pt idx="881">
                  <c:v>-51.922409000000002</c:v>
                </c:pt>
                <c:pt idx="882">
                  <c:v>-51.917816000000002</c:v>
                </c:pt>
                <c:pt idx="883">
                  <c:v>-51.916511999999997</c:v>
                </c:pt>
                <c:pt idx="884">
                  <c:v>-51.887169</c:v>
                </c:pt>
                <c:pt idx="885">
                  <c:v>-51.785209999999999</c:v>
                </c:pt>
                <c:pt idx="886">
                  <c:v>-51.725310999999998</c:v>
                </c:pt>
                <c:pt idx="887">
                  <c:v>-51.695594999999997</c:v>
                </c:pt>
                <c:pt idx="888">
                  <c:v>-51.670807000000003</c:v>
                </c:pt>
                <c:pt idx="889">
                  <c:v>-51.548057999999997</c:v>
                </c:pt>
                <c:pt idx="890">
                  <c:v>-51.479743999999997</c:v>
                </c:pt>
                <c:pt idx="891">
                  <c:v>-51.421204000000003</c:v>
                </c:pt>
                <c:pt idx="892">
                  <c:v>-51.407798999999997</c:v>
                </c:pt>
                <c:pt idx="893">
                  <c:v>-51.400826000000002</c:v>
                </c:pt>
                <c:pt idx="894">
                  <c:v>-51.378692999999998</c:v>
                </c:pt>
                <c:pt idx="895">
                  <c:v>-51.367981</c:v>
                </c:pt>
                <c:pt idx="896">
                  <c:v>-51.285080000000001</c:v>
                </c:pt>
                <c:pt idx="897">
                  <c:v>-51.267798999999997</c:v>
                </c:pt>
                <c:pt idx="898">
                  <c:v>-51.238953000000002</c:v>
                </c:pt>
                <c:pt idx="899">
                  <c:v>-51.195686000000002</c:v>
                </c:pt>
                <c:pt idx="900">
                  <c:v>-51.151305999999998</c:v>
                </c:pt>
                <c:pt idx="901">
                  <c:v>-51.105980000000002</c:v>
                </c:pt>
                <c:pt idx="902">
                  <c:v>-51.091019000000003</c:v>
                </c:pt>
                <c:pt idx="903">
                  <c:v>-51.046729999999997</c:v>
                </c:pt>
                <c:pt idx="904">
                  <c:v>-51.039085</c:v>
                </c:pt>
                <c:pt idx="905">
                  <c:v>-51.036003000000001</c:v>
                </c:pt>
                <c:pt idx="906">
                  <c:v>-51.029831000000001</c:v>
                </c:pt>
                <c:pt idx="907">
                  <c:v>-50.959961</c:v>
                </c:pt>
                <c:pt idx="908">
                  <c:v>-50.939621000000002</c:v>
                </c:pt>
                <c:pt idx="909">
                  <c:v>-50.936782999999998</c:v>
                </c:pt>
                <c:pt idx="910">
                  <c:v>-50.903053</c:v>
                </c:pt>
                <c:pt idx="911">
                  <c:v>-50.871696</c:v>
                </c:pt>
                <c:pt idx="912">
                  <c:v>-50.826827999999999</c:v>
                </c:pt>
                <c:pt idx="913">
                  <c:v>-50.784317000000001</c:v>
                </c:pt>
                <c:pt idx="914">
                  <c:v>-50.756638000000002</c:v>
                </c:pt>
                <c:pt idx="915">
                  <c:v>-50.718451999999999</c:v>
                </c:pt>
                <c:pt idx="916">
                  <c:v>-50.697014000000003</c:v>
                </c:pt>
                <c:pt idx="917">
                  <c:v>-50.629683999999997</c:v>
                </c:pt>
                <c:pt idx="918">
                  <c:v>-50.616889999999998</c:v>
                </c:pt>
                <c:pt idx="919">
                  <c:v>-50.484085</c:v>
                </c:pt>
                <c:pt idx="920">
                  <c:v>-50.395012000000001</c:v>
                </c:pt>
                <c:pt idx="921">
                  <c:v>-50.273353999999998</c:v>
                </c:pt>
                <c:pt idx="922">
                  <c:v>-50.235168000000002</c:v>
                </c:pt>
                <c:pt idx="923">
                  <c:v>-50.216681999999999</c:v>
                </c:pt>
                <c:pt idx="924">
                  <c:v>-50.163581999999998</c:v>
                </c:pt>
                <c:pt idx="925">
                  <c:v>-50.119629000000003</c:v>
                </c:pt>
                <c:pt idx="926">
                  <c:v>-50.097602999999999</c:v>
                </c:pt>
                <c:pt idx="927">
                  <c:v>-50.091324</c:v>
                </c:pt>
                <c:pt idx="928">
                  <c:v>-50.089989000000003</c:v>
                </c:pt>
                <c:pt idx="929">
                  <c:v>-50.035544999999999</c:v>
                </c:pt>
                <c:pt idx="930">
                  <c:v>-49.977058</c:v>
                </c:pt>
                <c:pt idx="931">
                  <c:v>-49.943824999999997</c:v>
                </c:pt>
                <c:pt idx="932">
                  <c:v>-49.942954999999998</c:v>
                </c:pt>
                <c:pt idx="933">
                  <c:v>-49.643783999999997</c:v>
                </c:pt>
                <c:pt idx="934">
                  <c:v>-49.557442000000002</c:v>
                </c:pt>
                <c:pt idx="935">
                  <c:v>-49.370635999999998</c:v>
                </c:pt>
                <c:pt idx="936">
                  <c:v>-49.206885999999997</c:v>
                </c:pt>
                <c:pt idx="937">
                  <c:v>-48.922516000000002</c:v>
                </c:pt>
                <c:pt idx="938">
                  <c:v>-48.889175000000002</c:v>
                </c:pt>
                <c:pt idx="939">
                  <c:v>-48.877312000000003</c:v>
                </c:pt>
                <c:pt idx="940">
                  <c:v>-48.777458000000003</c:v>
                </c:pt>
                <c:pt idx="941">
                  <c:v>-48.718819000000003</c:v>
                </c:pt>
                <c:pt idx="942">
                  <c:v>-48.707740999999999</c:v>
                </c:pt>
                <c:pt idx="943">
                  <c:v>-48.627808000000002</c:v>
                </c:pt>
                <c:pt idx="944">
                  <c:v>-48.610931000000001</c:v>
                </c:pt>
                <c:pt idx="945">
                  <c:v>-48.542427000000004</c:v>
                </c:pt>
                <c:pt idx="946">
                  <c:v>-48.405624000000003</c:v>
                </c:pt>
                <c:pt idx="947">
                  <c:v>-48.350783999999997</c:v>
                </c:pt>
                <c:pt idx="948">
                  <c:v>-48.333351</c:v>
                </c:pt>
                <c:pt idx="949">
                  <c:v>-48.294144000000003</c:v>
                </c:pt>
                <c:pt idx="950">
                  <c:v>-48.257736000000001</c:v>
                </c:pt>
                <c:pt idx="951">
                  <c:v>-48.044640000000001</c:v>
                </c:pt>
                <c:pt idx="952">
                  <c:v>-48.041626000000001</c:v>
                </c:pt>
                <c:pt idx="953">
                  <c:v>-47.963326000000002</c:v>
                </c:pt>
                <c:pt idx="954">
                  <c:v>-47.894325000000002</c:v>
                </c:pt>
                <c:pt idx="955">
                  <c:v>-47.723891999999999</c:v>
                </c:pt>
                <c:pt idx="956">
                  <c:v>-47.719451999999997</c:v>
                </c:pt>
                <c:pt idx="957">
                  <c:v>-47.583710000000004</c:v>
                </c:pt>
                <c:pt idx="958">
                  <c:v>-47.556266999999998</c:v>
                </c:pt>
                <c:pt idx="959">
                  <c:v>-47.532463</c:v>
                </c:pt>
                <c:pt idx="960">
                  <c:v>-47.527732999999998</c:v>
                </c:pt>
                <c:pt idx="961">
                  <c:v>-47.297835999999997</c:v>
                </c:pt>
                <c:pt idx="962">
                  <c:v>-47.258429999999997</c:v>
                </c:pt>
                <c:pt idx="963">
                  <c:v>-47.247855999999999</c:v>
                </c:pt>
                <c:pt idx="964">
                  <c:v>-46.867362999999997</c:v>
                </c:pt>
                <c:pt idx="965">
                  <c:v>-46.84713</c:v>
                </c:pt>
                <c:pt idx="966">
                  <c:v>-46.757689999999997</c:v>
                </c:pt>
                <c:pt idx="967">
                  <c:v>-46.716301000000001</c:v>
                </c:pt>
                <c:pt idx="968">
                  <c:v>-46.698737999999999</c:v>
                </c:pt>
                <c:pt idx="969">
                  <c:v>-46.691108999999997</c:v>
                </c:pt>
                <c:pt idx="970">
                  <c:v>-46.630423999999998</c:v>
                </c:pt>
                <c:pt idx="971">
                  <c:v>-46.623412999999999</c:v>
                </c:pt>
                <c:pt idx="972">
                  <c:v>-46.517829999999996</c:v>
                </c:pt>
                <c:pt idx="973">
                  <c:v>-46.459274000000001</c:v>
                </c:pt>
                <c:pt idx="974">
                  <c:v>-46.424118</c:v>
                </c:pt>
                <c:pt idx="975">
                  <c:v>-46.323715</c:v>
                </c:pt>
                <c:pt idx="976">
                  <c:v>-46.053809999999999</c:v>
                </c:pt>
                <c:pt idx="977">
                  <c:v>-45.994247000000001</c:v>
                </c:pt>
                <c:pt idx="978">
                  <c:v>-45.928336999999999</c:v>
                </c:pt>
                <c:pt idx="979">
                  <c:v>-45.686050000000002</c:v>
                </c:pt>
                <c:pt idx="980">
                  <c:v>-45.644295</c:v>
                </c:pt>
                <c:pt idx="981">
                  <c:v>-45.396698000000001</c:v>
                </c:pt>
                <c:pt idx="982">
                  <c:v>-45.383254999999998</c:v>
                </c:pt>
                <c:pt idx="983">
                  <c:v>-45.377204999999996</c:v>
                </c:pt>
                <c:pt idx="984">
                  <c:v>-44.969169999999998</c:v>
                </c:pt>
                <c:pt idx="985">
                  <c:v>-44.301513999999997</c:v>
                </c:pt>
                <c:pt idx="986">
                  <c:v>-44.207023999999997</c:v>
                </c:pt>
                <c:pt idx="987">
                  <c:v>-43.899033000000003</c:v>
                </c:pt>
                <c:pt idx="988">
                  <c:v>-43.866866999999999</c:v>
                </c:pt>
                <c:pt idx="989">
                  <c:v>-43.160187000000001</c:v>
                </c:pt>
                <c:pt idx="990">
                  <c:v>-42.936165000000003</c:v>
                </c:pt>
                <c:pt idx="991">
                  <c:v>-42.727927999999999</c:v>
                </c:pt>
                <c:pt idx="992">
                  <c:v>-42.572387999999997</c:v>
                </c:pt>
                <c:pt idx="993">
                  <c:v>-42.051315000000002</c:v>
                </c:pt>
                <c:pt idx="994">
                  <c:v>-41.848747000000003</c:v>
                </c:pt>
                <c:pt idx="995">
                  <c:v>-41.444611000000002</c:v>
                </c:pt>
                <c:pt idx="996">
                  <c:v>-41.374969</c:v>
                </c:pt>
                <c:pt idx="997">
                  <c:v>-41.000008000000001</c:v>
                </c:pt>
                <c:pt idx="998">
                  <c:v>-40.152416000000002</c:v>
                </c:pt>
                <c:pt idx="999">
                  <c:v>-39.983479000000003</c:v>
                </c:pt>
                <c:pt idx="1000">
                  <c:v>-36.713794999999998</c:v>
                </c:pt>
              </c:numCache>
            </c:numRef>
          </c:xVal>
          <c:yVal>
            <c:numRef>
              <c:f>'[Max AP2AP received power for scenario 1scenario 2_20180629_1533108351951.xls]AP2AP_scenario2'!$A$2:$A$1002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</c:ser>
        <c:ser>
          <c:idx val="1"/>
          <c:order val="2"/>
          <c:tx>
            <c:strRef>
              <c:f>'[Max AP2AP received power for scenario 1scenario 2_20180629_1533108351951.xls]AP2AP_scenario2'!$D$1</c:f>
              <c:strCache>
                <c:ptCount val="1"/>
                <c:pt idx="0">
                  <c:v>A=1.4</c:v>
                </c:pt>
              </c:strCache>
            </c:strRef>
          </c:tx>
          <c:marker>
            <c:symbol val="none"/>
          </c:marker>
          <c:xVal>
            <c:numRef>
              <c:f>'[Max AP2AP received power for scenario 1scenario 2_20180629_1533108351951.xls]AP2AP_scenario2'!$D$2:$D$1002</c:f>
              <c:numCache>
                <c:formatCode>General</c:formatCode>
                <c:ptCount val="1001"/>
                <c:pt idx="0">
                  <c:v>-83.804648999999998</c:v>
                </c:pt>
                <c:pt idx="1">
                  <c:v>-83.730827000000005</c:v>
                </c:pt>
                <c:pt idx="2">
                  <c:v>-83.482872</c:v>
                </c:pt>
                <c:pt idx="3">
                  <c:v>-83.392334000000005</c:v>
                </c:pt>
                <c:pt idx="4">
                  <c:v>-83.234665000000007</c:v>
                </c:pt>
                <c:pt idx="5">
                  <c:v>-82.714561000000003</c:v>
                </c:pt>
                <c:pt idx="6">
                  <c:v>-82.546051000000006</c:v>
                </c:pt>
                <c:pt idx="7">
                  <c:v>-82.251037999999994</c:v>
                </c:pt>
                <c:pt idx="8">
                  <c:v>-82.121077999999997</c:v>
                </c:pt>
                <c:pt idx="9">
                  <c:v>-81.748305999999999</c:v>
                </c:pt>
                <c:pt idx="10">
                  <c:v>-81.677513000000005</c:v>
                </c:pt>
                <c:pt idx="11">
                  <c:v>-81.509369000000007</c:v>
                </c:pt>
                <c:pt idx="12">
                  <c:v>-81.436638000000002</c:v>
                </c:pt>
                <c:pt idx="13">
                  <c:v>-81.096947</c:v>
                </c:pt>
                <c:pt idx="14">
                  <c:v>-80.439109999999999</c:v>
                </c:pt>
                <c:pt idx="15">
                  <c:v>-80.026084999999995</c:v>
                </c:pt>
                <c:pt idx="16">
                  <c:v>-79.982590000000002</c:v>
                </c:pt>
                <c:pt idx="17">
                  <c:v>-79.918494999999993</c:v>
                </c:pt>
                <c:pt idx="18">
                  <c:v>-79.854645000000005</c:v>
                </c:pt>
                <c:pt idx="19">
                  <c:v>-79.853072999999995</c:v>
                </c:pt>
                <c:pt idx="20">
                  <c:v>-79.809235000000001</c:v>
                </c:pt>
                <c:pt idx="21">
                  <c:v>-79.767487000000003</c:v>
                </c:pt>
                <c:pt idx="22">
                  <c:v>-79.740455999999995</c:v>
                </c:pt>
                <c:pt idx="23">
                  <c:v>-79.665267999999998</c:v>
                </c:pt>
                <c:pt idx="24">
                  <c:v>-79.516052000000002</c:v>
                </c:pt>
                <c:pt idx="25">
                  <c:v>-79.411873</c:v>
                </c:pt>
                <c:pt idx="26">
                  <c:v>-79.379424999999998</c:v>
                </c:pt>
                <c:pt idx="27">
                  <c:v>-79.255966000000001</c:v>
                </c:pt>
                <c:pt idx="28">
                  <c:v>-78.371582000000004</c:v>
                </c:pt>
                <c:pt idx="29">
                  <c:v>-78.108497999999997</c:v>
                </c:pt>
                <c:pt idx="30">
                  <c:v>-78.025169000000005</c:v>
                </c:pt>
                <c:pt idx="31">
                  <c:v>-77.914963</c:v>
                </c:pt>
                <c:pt idx="32">
                  <c:v>-77.758223999999998</c:v>
                </c:pt>
                <c:pt idx="33">
                  <c:v>-77.649108999999996</c:v>
                </c:pt>
                <c:pt idx="34">
                  <c:v>-77.446472</c:v>
                </c:pt>
                <c:pt idx="35">
                  <c:v>-77.438445999999999</c:v>
                </c:pt>
                <c:pt idx="36">
                  <c:v>-77.122512999999998</c:v>
                </c:pt>
                <c:pt idx="37">
                  <c:v>-77.090996000000004</c:v>
                </c:pt>
                <c:pt idx="38">
                  <c:v>-76.914299</c:v>
                </c:pt>
                <c:pt idx="39">
                  <c:v>-76.897910999999993</c:v>
                </c:pt>
                <c:pt idx="40">
                  <c:v>-76.812111000000002</c:v>
                </c:pt>
                <c:pt idx="41">
                  <c:v>-76.708008000000007</c:v>
                </c:pt>
                <c:pt idx="42">
                  <c:v>-76.613663000000003</c:v>
                </c:pt>
                <c:pt idx="43">
                  <c:v>-76.609009</c:v>
                </c:pt>
                <c:pt idx="44">
                  <c:v>-76.597099</c:v>
                </c:pt>
                <c:pt idx="45">
                  <c:v>-76.474273999999994</c:v>
                </c:pt>
                <c:pt idx="46">
                  <c:v>-76.450653000000003</c:v>
                </c:pt>
                <c:pt idx="47">
                  <c:v>-76.444344000000001</c:v>
                </c:pt>
                <c:pt idx="48">
                  <c:v>-76.374213999999995</c:v>
                </c:pt>
                <c:pt idx="49">
                  <c:v>-76.355109999999996</c:v>
                </c:pt>
                <c:pt idx="50">
                  <c:v>-76.310181</c:v>
                </c:pt>
                <c:pt idx="51">
                  <c:v>-76.252219999999994</c:v>
                </c:pt>
                <c:pt idx="52">
                  <c:v>-76.226005999999998</c:v>
                </c:pt>
                <c:pt idx="53">
                  <c:v>-76.225043999999997</c:v>
                </c:pt>
                <c:pt idx="54">
                  <c:v>-76.170113000000001</c:v>
                </c:pt>
                <c:pt idx="55">
                  <c:v>-76.143974</c:v>
                </c:pt>
                <c:pt idx="56">
                  <c:v>-76.104827999999998</c:v>
                </c:pt>
                <c:pt idx="57">
                  <c:v>-76.087874999999997</c:v>
                </c:pt>
                <c:pt idx="58">
                  <c:v>-76.024658000000002</c:v>
                </c:pt>
                <c:pt idx="59">
                  <c:v>-75.878112999999999</c:v>
                </c:pt>
                <c:pt idx="60">
                  <c:v>-75.784865999999994</c:v>
                </c:pt>
                <c:pt idx="61">
                  <c:v>-75.722237000000007</c:v>
                </c:pt>
                <c:pt idx="62">
                  <c:v>-75.655212000000006</c:v>
                </c:pt>
                <c:pt idx="63">
                  <c:v>-75.495154999999997</c:v>
                </c:pt>
                <c:pt idx="64">
                  <c:v>-75.360291000000004</c:v>
                </c:pt>
                <c:pt idx="65">
                  <c:v>-75.351607999999999</c:v>
                </c:pt>
                <c:pt idx="66">
                  <c:v>-75.314803999999995</c:v>
                </c:pt>
                <c:pt idx="67">
                  <c:v>-75.245650999999995</c:v>
                </c:pt>
                <c:pt idx="68">
                  <c:v>-75.237067999999994</c:v>
                </c:pt>
                <c:pt idx="69">
                  <c:v>-75.067786999999996</c:v>
                </c:pt>
                <c:pt idx="70">
                  <c:v>-75.056274000000002</c:v>
                </c:pt>
                <c:pt idx="71">
                  <c:v>-74.920479</c:v>
                </c:pt>
                <c:pt idx="72">
                  <c:v>-74.888312999999997</c:v>
                </c:pt>
                <c:pt idx="73">
                  <c:v>-74.798835999999994</c:v>
                </c:pt>
                <c:pt idx="74">
                  <c:v>-74.724304000000004</c:v>
                </c:pt>
                <c:pt idx="75">
                  <c:v>-74.711394999999996</c:v>
                </c:pt>
                <c:pt idx="76">
                  <c:v>-74.567085000000006</c:v>
                </c:pt>
                <c:pt idx="77">
                  <c:v>-74.546677000000003</c:v>
                </c:pt>
                <c:pt idx="78">
                  <c:v>-74.489509999999996</c:v>
                </c:pt>
                <c:pt idx="79">
                  <c:v>-74.480095000000006</c:v>
                </c:pt>
                <c:pt idx="80">
                  <c:v>-74.455070000000006</c:v>
                </c:pt>
                <c:pt idx="81">
                  <c:v>-74.406464</c:v>
                </c:pt>
                <c:pt idx="82">
                  <c:v>-74.369124999999997</c:v>
                </c:pt>
                <c:pt idx="83">
                  <c:v>-74.345612000000003</c:v>
                </c:pt>
                <c:pt idx="84">
                  <c:v>-74.296813999999998</c:v>
                </c:pt>
                <c:pt idx="85">
                  <c:v>-74.248420999999993</c:v>
                </c:pt>
                <c:pt idx="86">
                  <c:v>-74.243926999999999</c:v>
                </c:pt>
                <c:pt idx="87">
                  <c:v>-74.118019000000004</c:v>
                </c:pt>
                <c:pt idx="88">
                  <c:v>-74.104361999999995</c:v>
                </c:pt>
                <c:pt idx="89">
                  <c:v>-74.083968999999996</c:v>
                </c:pt>
                <c:pt idx="90">
                  <c:v>-73.980247000000006</c:v>
                </c:pt>
                <c:pt idx="91">
                  <c:v>-73.890099000000006</c:v>
                </c:pt>
                <c:pt idx="92">
                  <c:v>-73.847831999999997</c:v>
                </c:pt>
                <c:pt idx="93">
                  <c:v>-73.784347999999994</c:v>
                </c:pt>
                <c:pt idx="94">
                  <c:v>-73.722381999999996</c:v>
                </c:pt>
                <c:pt idx="95">
                  <c:v>-73.689293000000006</c:v>
                </c:pt>
                <c:pt idx="96">
                  <c:v>-73.562492000000006</c:v>
                </c:pt>
                <c:pt idx="97">
                  <c:v>-73.561706999999998</c:v>
                </c:pt>
                <c:pt idx="98">
                  <c:v>-73.524947999999995</c:v>
                </c:pt>
                <c:pt idx="99">
                  <c:v>-73.482940999999997</c:v>
                </c:pt>
                <c:pt idx="100">
                  <c:v>-73.460434000000006</c:v>
                </c:pt>
                <c:pt idx="101">
                  <c:v>-73.402298000000002</c:v>
                </c:pt>
                <c:pt idx="102">
                  <c:v>-73.365448000000001</c:v>
                </c:pt>
                <c:pt idx="103">
                  <c:v>-73.350586000000007</c:v>
                </c:pt>
                <c:pt idx="104">
                  <c:v>-73.338286999999994</c:v>
                </c:pt>
                <c:pt idx="105">
                  <c:v>-73.303702999999999</c:v>
                </c:pt>
                <c:pt idx="106">
                  <c:v>-73.287643000000003</c:v>
                </c:pt>
                <c:pt idx="107">
                  <c:v>-73.265052999999995</c:v>
                </c:pt>
                <c:pt idx="108">
                  <c:v>-73.261711000000005</c:v>
                </c:pt>
                <c:pt idx="109">
                  <c:v>-73.260056000000006</c:v>
                </c:pt>
                <c:pt idx="110">
                  <c:v>-73.253547999999995</c:v>
                </c:pt>
                <c:pt idx="111">
                  <c:v>-73.241173000000003</c:v>
                </c:pt>
                <c:pt idx="112">
                  <c:v>-73.229270999999997</c:v>
                </c:pt>
                <c:pt idx="113">
                  <c:v>-73.224716000000001</c:v>
                </c:pt>
                <c:pt idx="114">
                  <c:v>-73.154274000000001</c:v>
                </c:pt>
                <c:pt idx="115">
                  <c:v>-72.955665999999994</c:v>
                </c:pt>
                <c:pt idx="116">
                  <c:v>-72.773819000000003</c:v>
                </c:pt>
                <c:pt idx="117">
                  <c:v>-72.766471999999993</c:v>
                </c:pt>
                <c:pt idx="118">
                  <c:v>-72.750800999999996</c:v>
                </c:pt>
                <c:pt idx="119">
                  <c:v>-72.733917000000005</c:v>
                </c:pt>
                <c:pt idx="120">
                  <c:v>-72.589316999999994</c:v>
                </c:pt>
                <c:pt idx="121">
                  <c:v>-72.389213999999996</c:v>
                </c:pt>
                <c:pt idx="122">
                  <c:v>-72.357490999999996</c:v>
                </c:pt>
                <c:pt idx="123">
                  <c:v>-72.324141999999995</c:v>
                </c:pt>
                <c:pt idx="124">
                  <c:v>-72.315612999999999</c:v>
                </c:pt>
                <c:pt idx="125">
                  <c:v>-72.213486000000003</c:v>
                </c:pt>
                <c:pt idx="126">
                  <c:v>-72.144028000000006</c:v>
                </c:pt>
                <c:pt idx="127">
                  <c:v>-72.107285000000005</c:v>
                </c:pt>
                <c:pt idx="128">
                  <c:v>-71.954063000000005</c:v>
                </c:pt>
                <c:pt idx="129">
                  <c:v>-71.903655999999998</c:v>
                </c:pt>
                <c:pt idx="130">
                  <c:v>-71.859558000000007</c:v>
                </c:pt>
                <c:pt idx="131">
                  <c:v>-71.858467000000005</c:v>
                </c:pt>
                <c:pt idx="132">
                  <c:v>-71.85463</c:v>
                </c:pt>
                <c:pt idx="133">
                  <c:v>-71.782348999999996</c:v>
                </c:pt>
                <c:pt idx="134">
                  <c:v>-71.781548000000001</c:v>
                </c:pt>
                <c:pt idx="135">
                  <c:v>-71.742416000000006</c:v>
                </c:pt>
                <c:pt idx="136">
                  <c:v>-71.741966000000005</c:v>
                </c:pt>
                <c:pt idx="137">
                  <c:v>-71.709014999999994</c:v>
                </c:pt>
                <c:pt idx="138">
                  <c:v>-71.670906000000002</c:v>
                </c:pt>
                <c:pt idx="139">
                  <c:v>-71.603888999999995</c:v>
                </c:pt>
                <c:pt idx="140">
                  <c:v>-71.502540999999994</c:v>
                </c:pt>
                <c:pt idx="141">
                  <c:v>-71.432441999999995</c:v>
                </c:pt>
                <c:pt idx="142">
                  <c:v>-71.422118999999995</c:v>
                </c:pt>
                <c:pt idx="143">
                  <c:v>-71.415908999999999</c:v>
                </c:pt>
                <c:pt idx="144">
                  <c:v>-71.401877999999996</c:v>
                </c:pt>
                <c:pt idx="145">
                  <c:v>-71.367019999999997</c:v>
                </c:pt>
                <c:pt idx="146">
                  <c:v>-71.302520999999999</c:v>
                </c:pt>
                <c:pt idx="147">
                  <c:v>-71.258422999999993</c:v>
                </c:pt>
                <c:pt idx="148">
                  <c:v>-71.226387000000003</c:v>
                </c:pt>
                <c:pt idx="149">
                  <c:v>-71.179130999999998</c:v>
                </c:pt>
                <c:pt idx="150">
                  <c:v>-71.164055000000005</c:v>
                </c:pt>
                <c:pt idx="151">
                  <c:v>-71.161072000000004</c:v>
                </c:pt>
                <c:pt idx="152">
                  <c:v>-71.101027999999999</c:v>
                </c:pt>
                <c:pt idx="153">
                  <c:v>-71.098067999999998</c:v>
                </c:pt>
                <c:pt idx="154">
                  <c:v>-71.073386999999997</c:v>
                </c:pt>
                <c:pt idx="155">
                  <c:v>-71.062766999999994</c:v>
                </c:pt>
                <c:pt idx="156">
                  <c:v>-71.041709999999995</c:v>
                </c:pt>
                <c:pt idx="157">
                  <c:v>-71.015334999999993</c:v>
                </c:pt>
                <c:pt idx="158">
                  <c:v>-71.00309</c:v>
                </c:pt>
                <c:pt idx="159">
                  <c:v>-70.986618000000007</c:v>
                </c:pt>
                <c:pt idx="160">
                  <c:v>-70.931685999999999</c:v>
                </c:pt>
                <c:pt idx="161">
                  <c:v>-70.885101000000006</c:v>
                </c:pt>
                <c:pt idx="162">
                  <c:v>-70.867835999999997</c:v>
                </c:pt>
                <c:pt idx="163">
                  <c:v>-70.829498000000001</c:v>
                </c:pt>
                <c:pt idx="164">
                  <c:v>-70.821067999999997</c:v>
                </c:pt>
                <c:pt idx="165">
                  <c:v>-70.806892000000005</c:v>
                </c:pt>
                <c:pt idx="166">
                  <c:v>-70.786263000000005</c:v>
                </c:pt>
                <c:pt idx="167">
                  <c:v>-70.762778999999995</c:v>
                </c:pt>
                <c:pt idx="168">
                  <c:v>-70.750838999999999</c:v>
                </c:pt>
                <c:pt idx="169">
                  <c:v>-70.657180999999994</c:v>
                </c:pt>
                <c:pt idx="170">
                  <c:v>-70.553466999999998</c:v>
                </c:pt>
                <c:pt idx="171">
                  <c:v>-70.538421999999997</c:v>
                </c:pt>
                <c:pt idx="172">
                  <c:v>-70.512360000000001</c:v>
                </c:pt>
                <c:pt idx="173">
                  <c:v>-70.495293000000004</c:v>
                </c:pt>
                <c:pt idx="174">
                  <c:v>-70.473372999999995</c:v>
                </c:pt>
                <c:pt idx="175">
                  <c:v>-70.454216000000002</c:v>
                </c:pt>
                <c:pt idx="176">
                  <c:v>-70.430923000000007</c:v>
                </c:pt>
                <c:pt idx="177">
                  <c:v>-70.421386999999996</c:v>
                </c:pt>
                <c:pt idx="178">
                  <c:v>-70.373588999999996</c:v>
                </c:pt>
                <c:pt idx="179">
                  <c:v>-70.350525000000005</c:v>
                </c:pt>
                <c:pt idx="180">
                  <c:v>-70.345130999999995</c:v>
                </c:pt>
                <c:pt idx="181">
                  <c:v>-70.343841999999995</c:v>
                </c:pt>
                <c:pt idx="182">
                  <c:v>-70.336205000000007</c:v>
                </c:pt>
                <c:pt idx="183">
                  <c:v>-70.334900000000005</c:v>
                </c:pt>
                <c:pt idx="184">
                  <c:v>-70.303818000000007</c:v>
                </c:pt>
                <c:pt idx="185">
                  <c:v>-70.287903</c:v>
                </c:pt>
                <c:pt idx="186">
                  <c:v>-70.232056</c:v>
                </c:pt>
                <c:pt idx="187">
                  <c:v>-70.225266000000005</c:v>
                </c:pt>
                <c:pt idx="188">
                  <c:v>-70.158835999999994</c:v>
                </c:pt>
                <c:pt idx="189">
                  <c:v>-70.145409000000001</c:v>
                </c:pt>
                <c:pt idx="190">
                  <c:v>-70.067245</c:v>
                </c:pt>
                <c:pt idx="191">
                  <c:v>-70.041236999999995</c:v>
                </c:pt>
                <c:pt idx="192">
                  <c:v>-70.036315999999999</c:v>
                </c:pt>
                <c:pt idx="193">
                  <c:v>-70.030745999999994</c:v>
                </c:pt>
                <c:pt idx="194">
                  <c:v>-70.008529999999993</c:v>
                </c:pt>
                <c:pt idx="195">
                  <c:v>-69.978043</c:v>
                </c:pt>
                <c:pt idx="196">
                  <c:v>-69.900490000000005</c:v>
                </c:pt>
                <c:pt idx="197">
                  <c:v>-69.868117999999996</c:v>
                </c:pt>
                <c:pt idx="198">
                  <c:v>-69.808577999999997</c:v>
                </c:pt>
                <c:pt idx="199">
                  <c:v>-69.795745999999994</c:v>
                </c:pt>
                <c:pt idx="200">
                  <c:v>-69.771561000000005</c:v>
                </c:pt>
                <c:pt idx="201">
                  <c:v>-69.737030000000004</c:v>
                </c:pt>
                <c:pt idx="202">
                  <c:v>-69.715774999999994</c:v>
                </c:pt>
                <c:pt idx="203">
                  <c:v>-69.710380999999998</c:v>
                </c:pt>
                <c:pt idx="204">
                  <c:v>-69.688582999999994</c:v>
                </c:pt>
                <c:pt idx="205">
                  <c:v>-69.675269999999998</c:v>
                </c:pt>
                <c:pt idx="206">
                  <c:v>-69.649878999999999</c:v>
                </c:pt>
                <c:pt idx="207">
                  <c:v>-69.646309000000002</c:v>
                </c:pt>
                <c:pt idx="208">
                  <c:v>-69.570151999999993</c:v>
                </c:pt>
                <c:pt idx="209">
                  <c:v>-69.522712999999996</c:v>
                </c:pt>
                <c:pt idx="210">
                  <c:v>-69.471312999999995</c:v>
                </c:pt>
                <c:pt idx="211">
                  <c:v>-69.455399</c:v>
                </c:pt>
                <c:pt idx="212">
                  <c:v>-69.445426999999995</c:v>
                </c:pt>
                <c:pt idx="213">
                  <c:v>-69.440903000000006</c:v>
                </c:pt>
                <c:pt idx="214">
                  <c:v>-69.421310000000005</c:v>
                </c:pt>
                <c:pt idx="215">
                  <c:v>-69.393462999999997</c:v>
                </c:pt>
                <c:pt idx="216">
                  <c:v>-69.375647999999998</c:v>
                </c:pt>
                <c:pt idx="217">
                  <c:v>-69.361694</c:v>
                </c:pt>
                <c:pt idx="218">
                  <c:v>-69.356048999999999</c:v>
                </c:pt>
                <c:pt idx="219">
                  <c:v>-69.344764999999995</c:v>
                </c:pt>
                <c:pt idx="220">
                  <c:v>-69.338783000000006</c:v>
                </c:pt>
                <c:pt idx="221">
                  <c:v>-69.295249999999996</c:v>
                </c:pt>
                <c:pt idx="222">
                  <c:v>-69.235198999999994</c:v>
                </c:pt>
                <c:pt idx="223">
                  <c:v>-69.201172</c:v>
                </c:pt>
                <c:pt idx="224">
                  <c:v>-69.197029000000001</c:v>
                </c:pt>
                <c:pt idx="225">
                  <c:v>-69.174515</c:v>
                </c:pt>
                <c:pt idx="226">
                  <c:v>-69.172980999999993</c:v>
                </c:pt>
                <c:pt idx="227">
                  <c:v>-69.172072999999997</c:v>
                </c:pt>
                <c:pt idx="228">
                  <c:v>-69.162307999999996</c:v>
                </c:pt>
                <c:pt idx="229">
                  <c:v>-69.134551999999999</c:v>
                </c:pt>
                <c:pt idx="230">
                  <c:v>-69.114799000000005</c:v>
                </c:pt>
                <c:pt idx="231">
                  <c:v>-69.114388000000005</c:v>
                </c:pt>
                <c:pt idx="232">
                  <c:v>-69.075691000000006</c:v>
                </c:pt>
                <c:pt idx="233">
                  <c:v>-69.070487999999997</c:v>
                </c:pt>
                <c:pt idx="234">
                  <c:v>-69.068047000000007</c:v>
                </c:pt>
                <c:pt idx="235">
                  <c:v>-69.059959000000006</c:v>
                </c:pt>
                <c:pt idx="236">
                  <c:v>-69.037864999999996</c:v>
                </c:pt>
                <c:pt idx="237">
                  <c:v>-68.979759000000001</c:v>
                </c:pt>
                <c:pt idx="238">
                  <c:v>-68.979590999999999</c:v>
                </c:pt>
                <c:pt idx="239">
                  <c:v>-68.952888000000002</c:v>
                </c:pt>
                <c:pt idx="240">
                  <c:v>-68.948532</c:v>
                </c:pt>
                <c:pt idx="241">
                  <c:v>-68.946563999999995</c:v>
                </c:pt>
                <c:pt idx="242">
                  <c:v>-68.893494000000004</c:v>
                </c:pt>
                <c:pt idx="243">
                  <c:v>-68.873711</c:v>
                </c:pt>
                <c:pt idx="244">
                  <c:v>-68.845130999999995</c:v>
                </c:pt>
                <c:pt idx="245">
                  <c:v>-68.807509999999994</c:v>
                </c:pt>
                <c:pt idx="246">
                  <c:v>-68.766716000000002</c:v>
                </c:pt>
                <c:pt idx="247">
                  <c:v>-68.713950999999994</c:v>
                </c:pt>
                <c:pt idx="248">
                  <c:v>-68.7089</c:v>
                </c:pt>
                <c:pt idx="249">
                  <c:v>-68.678673000000003</c:v>
                </c:pt>
                <c:pt idx="250">
                  <c:v>-68.659392999999994</c:v>
                </c:pt>
                <c:pt idx="251">
                  <c:v>-68.648231999999993</c:v>
                </c:pt>
                <c:pt idx="252">
                  <c:v>-68.636238000000006</c:v>
                </c:pt>
                <c:pt idx="253">
                  <c:v>-68.633330999999998</c:v>
                </c:pt>
                <c:pt idx="254">
                  <c:v>-68.613121000000007</c:v>
                </c:pt>
                <c:pt idx="255">
                  <c:v>-68.611046000000002</c:v>
                </c:pt>
                <c:pt idx="256">
                  <c:v>-68.611014999999995</c:v>
                </c:pt>
                <c:pt idx="257">
                  <c:v>-68.609932000000001</c:v>
                </c:pt>
                <c:pt idx="258">
                  <c:v>-68.596847999999994</c:v>
                </c:pt>
                <c:pt idx="259">
                  <c:v>-68.591956999999994</c:v>
                </c:pt>
                <c:pt idx="260">
                  <c:v>-68.573668999999995</c:v>
                </c:pt>
                <c:pt idx="261">
                  <c:v>-68.573250000000002</c:v>
                </c:pt>
                <c:pt idx="262">
                  <c:v>-68.555389000000005</c:v>
                </c:pt>
                <c:pt idx="263">
                  <c:v>-68.531998000000002</c:v>
                </c:pt>
                <c:pt idx="264">
                  <c:v>-68.525825999999995</c:v>
                </c:pt>
                <c:pt idx="265">
                  <c:v>-68.478790000000004</c:v>
                </c:pt>
                <c:pt idx="266">
                  <c:v>-68.458045999999996</c:v>
                </c:pt>
                <c:pt idx="267">
                  <c:v>-68.438209999999998</c:v>
                </c:pt>
                <c:pt idx="268">
                  <c:v>-68.332061999999993</c:v>
                </c:pt>
                <c:pt idx="269">
                  <c:v>-68.322220000000002</c:v>
                </c:pt>
                <c:pt idx="270">
                  <c:v>-68.316733999999997</c:v>
                </c:pt>
                <c:pt idx="271">
                  <c:v>-68.306190000000001</c:v>
                </c:pt>
                <c:pt idx="272">
                  <c:v>-68.302245999999997</c:v>
                </c:pt>
                <c:pt idx="273">
                  <c:v>-68.277061000000003</c:v>
                </c:pt>
                <c:pt idx="274">
                  <c:v>-68.268294999999995</c:v>
                </c:pt>
                <c:pt idx="275">
                  <c:v>-68.265029999999996</c:v>
                </c:pt>
                <c:pt idx="276">
                  <c:v>-68.251616999999996</c:v>
                </c:pt>
                <c:pt idx="277">
                  <c:v>-68.242278999999996</c:v>
                </c:pt>
                <c:pt idx="278">
                  <c:v>-68.224518000000003</c:v>
                </c:pt>
                <c:pt idx="279">
                  <c:v>-68.203384</c:v>
                </c:pt>
                <c:pt idx="280">
                  <c:v>-68.181358000000003</c:v>
                </c:pt>
                <c:pt idx="281">
                  <c:v>-68.164719000000005</c:v>
                </c:pt>
                <c:pt idx="282">
                  <c:v>-68.135825999999994</c:v>
                </c:pt>
                <c:pt idx="283">
                  <c:v>-68.119217000000006</c:v>
                </c:pt>
                <c:pt idx="284">
                  <c:v>-68.038642999999993</c:v>
                </c:pt>
                <c:pt idx="285">
                  <c:v>-68.034126000000001</c:v>
                </c:pt>
                <c:pt idx="286">
                  <c:v>-68.002769000000001</c:v>
                </c:pt>
                <c:pt idx="287">
                  <c:v>-67.972808999999998</c:v>
                </c:pt>
                <c:pt idx="288">
                  <c:v>-67.965569000000002</c:v>
                </c:pt>
                <c:pt idx="289">
                  <c:v>-67.955573999999999</c:v>
                </c:pt>
                <c:pt idx="290">
                  <c:v>-67.948729999999998</c:v>
                </c:pt>
                <c:pt idx="291">
                  <c:v>-67.9375</c:v>
                </c:pt>
                <c:pt idx="292">
                  <c:v>-67.918296999999995</c:v>
                </c:pt>
                <c:pt idx="293">
                  <c:v>-67.894149999999996</c:v>
                </c:pt>
                <c:pt idx="294">
                  <c:v>-67.892570000000006</c:v>
                </c:pt>
                <c:pt idx="295">
                  <c:v>-67.874511999999996</c:v>
                </c:pt>
                <c:pt idx="296">
                  <c:v>-67.818909000000005</c:v>
                </c:pt>
                <c:pt idx="297">
                  <c:v>-67.764801000000006</c:v>
                </c:pt>
                <c:pt idx="298">
                  <c:v>-67.722237000000007</c:v>
                </c:pt>
                <c:pt idx="299">
                  <c:v>-67.700691000000006</c:v>
                </c:pt>
                <c:pt idx="300">
                  <c:v>-67.669533000000001</c:v>
                </c:pt>
                <c:pt idx="301">
                  <c:v>-67.668503000000001</c:v>
                </c:pt>
                <c:pt idx="302">
                  <c:v>-67.642280999999997</c:v>
                </c:pt>
                <c:pt idx="303">
                  <c:v>-67.633010999999996</c:v>
                </c:pt>
                <c:pt idx="304">
                  <c:v>-67.632644999999997</c:v>
                </c:pt>
                <c:pt idx="305">
                  <c:v>-67.620232000000001</c:v>
                </c:pt>
                <c:pt idx="306">
                  <c:v>-67.608665000000002</c:v>
                </c:pt>
                <c:pt idx="307">
                  <c:v>-67.596030999999996</c:v>
                </c:pt>
                <c:pt idx="308">
                  <c:v>-67.524619999999999</c:v>
                </c:pt>
                <c:pt idx="309">
                  <c:v>-67.474227999999997</c:v>
                </c:pt>
                <c:pt idx="310">
                  <c:v>-67.450942999999995</c:v>
                </c:pt>
                <c:pt idx="311">
                  <c:v>-67.427482999999995</c:v>
                </c:pt>
                <c:pt idx="312">
                  <c:v>-67.408790999999994</c:v>
                </c:pt>
                <c:pt idx="313">
                  <c:v>-67.377930000000006</c:v>
                </c:pt>
                <c:pt idx="314">
                  <c:v>-67.339866999999998</c:v>
                </c:pt>
                <c:pt idx="315">
                  <c:v>-67.3339</c:v>
                </c:pt>
                <c:pt idx="316">
                  <c:v>-67.325737000000004</c:v>
                </c:pt>
                <c:pt idx="317">
                  <c:v>-67.317161999999996</c:v>
                </c:pt>
                <c:pt idx="318">
                  <c:v>-67.314034000000007</c:v>
                </c:pt>
                <c:pt idx="319">
                  <c:v>-67.295769000000007</c:v>
                </c:pt>
                <c:pt idx="320">
                  <c:v>-67.294662000000002</c:v>
                </c:pt>
                <c:pt idx="321">
                  <c:v>-67.262009000000006</c:v>
                </c:pt>
                <c:pt idx="322">
                  <c:v>-67.255814000000001</c:v>
                </c:pt>
                <c:pt idx="323">
                  <c:v>-67.248931999999996</c:v>
                </c:pt>
                <c:pt idx="324">
                  <c:v>-67.226326</c:v>
                </c:pt>
                <c:pt idx="325">
                  <c:v>-67.223136999999994</c:v>
                </c:pt>
                <c:pt idx="326">
                  <c:v>-67.222206</c:v>
                </c:pt>
                <c:pt idx="327">
                  <c:v>-67.130050999999995</c:v>
                </c:pt>
                <c:pt idx="328">
                  <c:v>-67.126602000000005</c:v>
                </c:pt>
                <c:pt idx="329">
                  <c:v>-67.122269000000003</c:v>
                </c:pt>
                <c:pt idx="330">
                  <c:v>-67.118804999999995</c:v>
                </c:pt>
                <c:pt idx="331">
                  <c:v>-67.117637999999999</c:v>
                </c:pt>
                <c:pt idx="332">
                  <c:v>-67.096160999999995</c:v>
                </c:pt>
                <c:pt idx="333">
                  <c:v>-67.063896</c:v>
                </c:pt>
                <c:pt idx="334">
                  <c:v>-67.054496999999998</c:v>
                </c:pt>
                <c:pt idx="335">
                  <c:v>-66.983817999999999</c:v>
                </c:pt>
                <c:pt idx="336">
                  <c:v>-66.972686999999993</c:v>
                </c:pt>
                <c:pt idx="337">
                  <c:v>-66.951606999999996</c:v>
                </c:pt>
                <c:pt idx="338">
                  <c:v>-66.941474999999997</c:v>
                </c:pt>
                <c:pt idx="339">
                  <c:v>-66.861969000000002</c:v>
                </c:pt>
                <c:pt idx="340">
                  <c:v>-66.832672000000002</c:v>
                </c:pt>
                <c:pt idx="341">
                  <c:v>-66.823920999999999</c:v>
                </c:pt>
                <c:pt idx="342">
                  <c:v>-66.811935000000005</c:v>
                </c:pt>
                <c:pt idx="343">
                  <c:v>-66.764381</c:v>
                </c:pt>
                <c:pt idx="344">
                  <c:v>-66.754692000000006</c:v>
                </c:pt>
                <c:pt idx="345">
                  <c:v>-66.749802000000003</c:v>
                </c:pt>
                <c:pt idx="346">
                  <c:v>-66.749061999999995</c:v>
                </c:pt>
                <c:pt idx="347">
                  <c:v>-66.747528000000003</c:v>
                </c:pt>
                <c:pt idx="348">
                  <c:v>-66.680214000000007</c:v>
                </c:pt>
                <c:pt idx="349">
                  <c:v>-66.608536000000001</c:v>
                </c:pt>
                <c:pt idx="350">
                  <c:v>-66.599388000000005</c:v>
                </c:pt>
                <c:pt idx="351">
                  <c:v>-66.596801999999997</c:v>
                </c:pt>
                <c:pt idx="352">
                  <c:v>-66.537803999999994</c:v>
                </c:pt>
                <c:pt idx="353">
                  <c:v>-66.496489999999994</c:v>
                </c:pt>
                <c:pt idx="354">
                  <c:v>-66.489982999999995</c:v>
                </c:pt>
                <c:pt idx="355">
                  <c:v>-66.439255000000003</c:v>
                </c:pt>
                <c:pt idx="356">
                  <c:v>-66.430640999999994</c:v>
                </c:pt>
                <c:pt idx="357">
                  <c:v>-66.418137000000002</c:v>
                </c:pt>
                <c:pt idx="358">
                  <c:v>-66.412514000000002</c:v>
                </c:pt>
                <c:pt idx="359">
                  <c:v>-66.376182999999997</c:v>
                </c:pt>
                <c:pt idx="360">
                  <c:v>-66.373694999999998</c:v>
                </c:pt>
                <c:pt idx="361">
                  <c:v>-66.339127000000005</c:v>
                </c:pt>
                <c:pt idx="362">
                  <c:v>-66.326133999999996</c:v>
                </c:pt>
                <c:pt idx="363">
                  <c:v>-66.324516000000003</c:v>
                </c:pt>
                <c:pt idx="364">
                  <c:v>-66.310462999999999</c:v>
                </c:pt>
                <c:pt idx="365">
                  <c:v>-66.264945999999995</c:v>
                </c:pt>
                <c:pt idx="366">
                  <c:v>-66.253983000000005</c:v>
                </c:pt>
                <c:pt idx="367">
                  <c:v>-66.201981000000004</c:v>
                </c:pt>
                <c:pt idx="368">
                  <c:v>-66.201453999999998</c:v>
                </c:pt>
                <c:pt idx="369">
                  <c:v>-66.197693000000001</c:v>
                </c:pt>
                <c:pt idx="370">
                  <c:v>-66.166870000000003</c:v>
                </c:pt>
                <c:pt idx="371">
                  <c:v>-66.166008000000005</c:v>
                </c:pt>
                <c:pt idx="372">
                  <c:v>-66.160865999999999</c:v>
                </c:pt>
                <c:pt idx="373">
                  <c:v>-66.141448999999994</c:v>
                </c:pt>
                <c:pt idx="374">
                  <c:v>-66.115607999999995</c:v>
                </c:pt>
                <c:pt idx="375">
                  <c:v>-66.097717000000003</c:v>
                </c:pt>
                <c:pt idx="376">
                  <c:v>-66.084952999999999</c:v>
                </c:pt>
                <c:pt idx="377">
                  <c:v>-66.073020999999997</c:v>
                </c:pt>
                <c:pt idx="378">
                  <c:v>-66.060417000000001</c:v>
                </c:pt>
                <c:pt idx="379">
                  <c:v>-66.058730999999995</c:v>
                </c:pt>
                <c:pt idx="380">
                  <c:v>-66.048286000000004</c:v>
                </c:pt>
                <c:pt idx="381">
                  <c:v>-66.039726000000002</c:v>
                </c:pt>
                <c:pt idx="382">
                  <c:v>-66.038146999999995</c:v>
                </c:pt>
                <c:pt idx="383">
                  <c:v>-66.016411000000005</c:v>
                </c:pt>
                <c:pt idx="384">
                  <c:v>-66.015586999999996</c:v>
                </c:pt>
                <c:pt idx="385">
                  <c:v>-66.012642</c:v>
                </c:pt>
                <c:pt idx="386">
                  <c:v>-65.994247000000001</c:v>
                </c:pt>
                <c:pt idx="387">
                  <c:v>-65.983993999999996</c:v>
                </c:pt>
                <c:pt idx="388">
                  <c:v>-65.980034000000003</c:v>
                </c:pt>
                <c:pt idx="389">
                  <c:v>-65.918655000000001</c:v>
                </c:pt>
                <c:pt idx="390">
                  <c:v>-65.862907000000007</c:v>
                </c:pt>
                <c:pt idx="391">
                  <c:v>-65.848701000000005</c:v>
                </c:pt>
                <c:pt idx="392">
                  <c:v>-65.847076000000001</c:v>
                </c:pt>
                <c:pt idx="393">
                  <c:v>-65.815146999999996</c:v>
                </c:pt>
                <c:pt idx="394">
                  <c:v>-65.774101000000002</c:v>
                </c:pt>
                <c:pt idx="395">
                  <c:v>-65.756698999999998</c:v>
                </c:pt>
                <c:pt idx="396">
                  <c:v>-65.703689999999995</c:v>
                </c:pt>
                <c:pt idx="397">
                  <c:v>-65.695914999999999</c:v>
                </c:pt>
                <c:pt idx="398">
                  <c:v>-65.667762999999994</c:v>
                </c:pt>
                <c:pt idx="399">
                  <c:v>-65.646300999999994</c:v>
                </c:pt>
                <c:pt idx="400">
                  <c:v>-65.620093999999995</c:v>
                </c:pt>
                <c:pt idx="401">
                  <c:v>-65.600739000000004</c:v>
                </c:pt>
                <c:pt idx="402">
                  <c:v>-65.599266</c:v>
                </c:pt>
                <c:pt idx="403">
                  <c:v>-65.597763</c:v>
                </c:pt>
                <c:pt idx="404">
                  <c:v>-65.589043000000004</c:v>
                </c:pt>
                <c:pt idx="405">
                  <c:v>-65.576485000000005</c:v>
                </c:pt>
                <c:pt idx="406">
                  <c:v>-65.559517</c:v>
                </c:pt>
                <c:pt idx="407">
                  <c:v>-65.533737000000002</c:v>
                </c:pt>
                <c:pt idx="408">
                  <c:v>-65.515052999999995</c:v>
                </c:pt>
                <c:pt idx="409">
                  <c:v>-65.514244000000005</c:v>
                </c:pt>
                <c:pt idx="410">
                  <c:v>-65.489875999999995</c:v>
                </c:pt>
                <c:pt idx="411">
                  <c:v>-65.455185</c:v>
                </c:pt>
                <c:pt idx="412">
                  <c:v>-65.427559000000002</c:v>
                </c:pt>
                <c:pt idx="413">
                  <c:v>-65.399467000000001</c:v>
                </c:pt>
                <c:pt idx="414">
                  <c:v>-65.378310999999997</c:v>
                </c:pt>
                <c:pt idx="415">
                  <c:v>-65.368697999999995</c:v>
                </c:pt>
                <c:pt idx="416">
                  <c:v>-65.365746000000001</c:v>
                </c:pt>
                <c:pt idx="417">
                  <c:v>-65.358817999999999</c:v>
                </c:pt>
                <c:pt idx="418">
                  <c:v>-65.338699000000005</c:v>
                </c:pt>
                <c:pt idx="419">
                  <c:v>-65.334014999999994</c:v>
                </c:pt>
                <c:pt idx="420">
                  <c:v>-65.320205999999999</c:v>
                </c:pt>
                <c:pt idx="421">
                  <c:v>-65.310660999999996</c:v>
                </c:pt>
                <c:pt idx="422">
                  <c:v>-65.28331</c:v>
                </c:pt>
                <c:pt idx="423">
                  <c:v>-65.265343000000001</c:v>
                </c:pt>
                <c:pt idx="424">
                  <c:v>-65.254784000000001</c:v>
                </c:pt>
                <c:pt idx="425">
                  <c:v>-65.248076999999995</c:v>
                </c:pt>
                <c:pt idx="426">
                  <c:v>-65.240814</c:v>
                </c:pt>
                <c:pt idx="427">
                  <c:v>-65.204132000000001</c:v>
                </c:pt>
                <c:pt idx="428">
                  <c:v>-65.183852999999999</c:v>
                </c:pt>
                <c:pt idx="429">
                  <c:v>-65.170349000000002</c:v>
                </c:pt>
                <c:pt idx="430">
                  <c:v>-65.160094999999998</c:v>
                </c:pt>
                <c:pt idx="431">
                  <c:v>-65.107979</c:v>
                </c:pt>
                <c:pt idx="432">
                  <c:v>-65.094757000000001</c:v>
                </c:pt>
                <c:pt idx="433">
                  <c:v>-65.075546000000003</c:v>
                </c:pt>
                <c:pt idx="434">
                  <c:v>-65.044014000000004</c:v>
                </c:pt>
                <c:pt idx="435">
                  <c:v>-65.028908000000001</c:v>
                </c:pt>
                <c:pt idx="436">
                  <c:v>-65.013938999999993</c:v>
                </c:pt>
                <c:pt idx="437">
                  <c:v>-65.006439</c:v>
                </c:pt>
                <c:pt idx="438">
                  <c:v>-64.993126000000004</c:v>
                </c:pt>
                <c:pt idx="439">
                  <c:v>-64.964377999999996</c:v>
                </c:pt>
                <c:pt idx="440">
                  <c:v>-64.960930000000005</c:v>
                </c:pt>
                <c:pt idx="441">
                  <c:v>-64.911063999999996</c:v>
                </c:pt>
                <c:pt idx="442">
                  <c:v>-64.874923999999993</c:v>
                </c:pt>
                <c:pt idx="443">
                  <c:v>-64.839072999999999</c:v>
                </c:pt>
                <c:pt idx="444">
                  <c:v>-64.825569000000002</c:v>
                </c:pt>
                <c:pt idx="445">
                  <c:v>-64.813484000000003</c:v>
                </c:pt>
                <c:pt idx="446">
                  <c:v>-64.762161000000006</c:v>
                </c:pt>
                <c:pt idx="447">
                  <c:v>-64.759452999999993</c:v>
                </c:pt>
                <c:pt idx="448">
                  <c:v>-64.744881000000007</c:v>
                </c:pt>
                <c:pt idx="449">
                  <c:v>-64.738388</c:v>
                </c:pt>
                <c:pt idx="450">
                  <c:v>-64.725937000000002</c:v>
                </c:pt>
                <c:pt idx="451">
                  <c:v>-64.722663999999995</c:v>
                </c:pt>
                <c:pt idx="452">
                  <c:v>-64.692611999999997</c:v>
                </c:pt>
                <c:pt idx="453">
                  <c:v>-64.679016000000004</c:v>
                </c:pt>
                <c:pt idx="454">
                  <c:v>-64.652084000000002</c:v>
                </c:pt>
                <c:pt idx="455">
                  <c:v>-64.629195999999993</c:v>
                </c:pt>
                <c:pt idx="456">
                  <c:v>-64.584877000000006</c:v>
                </c:pt>
                <c:pt idx="457">
                  <c:v>-64.579857000000004</c:v>
                </c:pt>
                <c:pt idx="458">
                  <c:v>-64.577117999999999</c:v>
                </c:pt>
                <c:pt idx="459">
                  <c:v>-64.576408000000001</c:v>
                </c:pt>
                <c:pt idx="460">
                  <c:v>-64.571121000000005</c:v>
                </c:pt>
                <c:pt idx="461">
                  <c:v>-64.557479999999998</c:v>
                </c:pt>
                <c:pt idx="462">
                  <c:v>-64.557281000000003</c:v>
                </c:pt>
                <c:pt idx="463">
                  <c:v>-64.545921000000007</c:v>
                </c:pt>
                <c:pt idx="464">
                  <c:v>-64.540229999999994</c:v>
                </c:pt>
                <c:pt idx="465">
                  <c:v>-64.530890999999997</c:v>
                </c:pt>
                <c:pt idx="466">
                  <c:v>-64.497382999999999</c:v>
                </c:pt>
                <c:pt idx="467">
                  <c:v>-64.444550000000007</c:v>
                </c:pt>
                <c:pt idx="468">
                  <c:v>-64.413741999999999</c:v>
                </c:pt>
                <c:pt idx="469">
                  <c:v>-64.412368999999998</c:v>
                </c:pt>
                <c:pt idx="470">
                  <c:v>-64.402968999999999</c:v>
                </c:pt>
                <c:pt idx="471">
                  <c:v>-64.399299999999997</c:v>
                </c:pt>
                <c:pt idx="472">
                  <c:v>-64.369422999999998</c:v>
                </c:pt>
                <c:pt idx="473">
                  <c:v>-64.340828000000002</c:v>
                </c:pt>
                <c:pt idx="474">
                  <c:v>-64.331764000000007</c:v>
                </c:pt>
                <c:pt idx="475">
                  <c:v>-64.306099000000003</c:v>
                </c:pt>
                <c:pt idx="476">
                  <c:v>-64.280356999999995</c:v>
                </c:pt>
                <c:pt idx="477">
                  <c:v>-64.249534999999995</c:v>
                </c:pt>
                <c:pt idx="478">
                  <c:v>-64.247482000000005</c:v>
                </c:pt>
                <c:pt idx="479">
                  <c:v>-64.238372999999996</c:v>
                </c:pt>
                <c:pt idx="480">
                  <c:v>-64.233565999999996</c:v>
                </c:pt>
                <c:pt idx="481">
                  <c:v>-64.230926999999994</c:v>
                </c:pt>
                <c:pt idx="482">
                  <c:v>-64.214782999999997</c:v>
                </c:pt>
                <c:pt idx="483">
                  <c:v>-64.212761</c:v>
                </c:pt>
                <c:pt idx="484">
                  <c:v>-64.182868999999997</c:v>
                </c:pt>
                <c:pt idx="485">
                  <c:v>-64.178925000000007</c:v>
                </c:pt>
                <c:pt idx="486">
                  <c:v>-64.175735000000003</c:v>
                </c:pt>
                <c:pt idx="487">
                  <c:v>-64.148560000000003</c:v>
                </c:pt>
                <c:pt idx="488">
                  <c:v>-64.102210999999997</c:v>
                </c:pt>
                <c:pt idx="489">
                  <c:v>-64.063941999999997</c:v>
                </c:pt>
                <c:pt idx="490">
                  <c:v>-64.060883000000004</c:v>
                </c:pt>
                <c:pt idx="491">
                  <c:v>-64.057036999999994</c:v>
                </c:pt>
                <c:pt idx="492">
                  <c:v>-64.052093999999997</c:v>
                </c:pt>
                <c:pt idx="493">
                  <c:v>-64.015343000000001</c:v>
                </c:pt>
                <c:pt idx="494">
                  <c:v>-64.013176000000001</c:v>
                </c:pt>
                <c:pt idx="495">
                  <c:v>-63.967621000000001</c:v>
                </c:pt>
                <c:pt idx="496">
                  <c:v>-63.967148000000002</c:v>
                </c:pt>
                <c:pt idx="497">
                  <c:v>-63.920791999999999</c:v>
                </c:pt>
                <c:pt idx="498">
                  <c:v>-63.885460000000002</c:v>
                </c:pt>
                <c:pt idx="499">
                  <c:v>-63.860252000000003</c:v>
                </c:pt>
                <c:pt idx="500">
                  <c:v>-63.834342999999997</c:v>
                </c:pt>
                <c:pt idx="501">
                  <c:v>-63.821517999999998</c:v>
                </c:pt>
                <c:pt idx="502">
                  <c:v>-63.806083999999998</c:v>
                </c:pt>
                <c:pt idx="503">
                  <c:v>-63.779617000000002</c:v>
                </c:pt>
                <c:pt idx="504">
                  <c:v>-63.760246000000002</c:v>
                </c:pt>
                <c:pt idx="505">
                  <c:v>-63.758575</c:v>
                </c:pt>
                <c:pt idx="506">
                  <c:v>-63.746887000000001</c:v>
                </c:pt>
                <c:pt idx="507">
                  <c:v>-63.696648000000003</c:v>
                </c:pt>
                <c:pt idx="508">
                  <c:v>-63.621634999999998</c:v>
                </c:pt>
                <c:pt idx="509">
                  <c:v>-63.615409999999997</c:v>
                </c:pt>
                <c:pt idx="510">
                  <c:v>-63.547660999999998</c:v>
                </c:pt>
                <c:pt idx="511">
                  <c:v>-63.511718999999999</c:v>
                </c:pt>
                <c:pt idx="512">
                  <c:v>-63.498534999999997</c:v>
                </c:pt>
                <c:pt idx="513">
                  <c:v>-63.484200000000001</c:v>
                </c:pt>
                <c:pt idx="514">
                  <c:v>-63.468468000000001</c:v>
                </c:pt>
                <c:pt idx="515">
                  <c:v>-63.415709999999997</c:v>
                </c:pt>
                <c:pt idx="516">
                  <c:v>-63.410964999999997</c:v>
                </c:pt>
                <c:pt idx="517">
                  <c:v>-63.360534999999999</c:v>
                </c:pt>
                <c:pt idx="518">
                  <c:v>-63.335982999999999</c:v>
                </c:pt>
                <c:pt idx="519">
                  <c:v>-63.308532999999997</c:v>
                </c:pt>
                <c:pt idx="520">
                  <c:v>-63.305458000000002</c:v>
                </c:pt>
                <c:pt idx="521">
                  <c:v>-63.287894999999999</c:v>
                </c:pt>
                <c:pt idx="522">
                  <c:v>-63.248488999999999</c:v>
                </c:pt>
                <c:pt idx="523">
                  <c:v>-63.219009</c:v>
                </c:pt>
                <c:pt idx="524">
                  <c:v>-63.212662000000002</c:v>
                </c:pt>
                <c:pt idx="525">
                  <c:v>-63.184081999999997</c:v>
                </c:pt>
                <c:pt idx="526">
                  <c:v>-63.173340000000003</c:v>
                </c:pt>
                <c:pt idx="527">
                  <c:v>-63.155791999999998</c:v>
                </c:pt>
                <c:pt idx="528">
                  <c:v>-63.137016000000003</c:v>
                </c:pt>
                <c:pt idx="529">
                  <c:v>-63.135254000000003</c:v>
                </c:pt>
                <c:pt idx="530">
                  <c:v>-63.116539000000003</c:v>
                </c:pt>
                <c:pt idx="531">
                  <c:v>-63.098190000000002</c:v>
                </c:pt>
                <c:pt idx="532">
                  <c:v>-63.069144999999999</c:v>
                </c:pt>
                <c:pt idx="533">
                  <c:v>-63.032783999999999</c:v>
                </c:pt>
                <c:pt idx="534">
                  <c:v>-62.994385000000001</c:v>
                </c:pt>
                <c:pt idx="535">
                  <c:v>-62.983170000000001</c:v>
                </c:pt>
                <c:pt idx="536">
                  <c:v>-62.977485999999999</c:v>
                </c:pt>
                <c:pt idx="537">
                  <c:v>-62.96698</c:v>
                </c:pt>
                <c:pt idx="538">
                  <c:v>-62.931038000000001</c:v>
                </c:pt>
                <c:pt idx="539">
                  <c:v>-62.929122999999997</c:v>
                </c:pt>
                <c:pt idx="540">
                  <c:v>-62.862822999999999</c:v>
                </c:pt>
                <c:pt idx="541">
                  <c:v>-62.844329999999999</c:v>
                </c:pt>
                <c:pt idx="542">
                  <c:v>-62.809227</c:v>
                </c:pt>
                <c:pt idx="543">
                  <c:v>-62.796387000000003</c:v>
                </c:pt>
                <c:pt idx="544">
                  <c:v>-62.789817999999997</c:v>
                </c:pt>
                <c:pt idx="545">
                  <c:v>-62.723579000000001</c:v>
                </c:pt>
                <c:pt idx="546">
                  <c:v>-62.712288000000001</c:v>
                </c:pt>
                <c:pt idx="547">
                  <c:v>-62.673636999999999</c:v>
                </c:pt>
                <c:pt idx="548">
                  <c:v>-62.662376000000002</c:v>
                </c:pt>
                <c:pt idx="549">
                  <c:v>-62.659798000000002</c:v>
                </c:pt>
                <c:pt idx="550">
                  <c:v>-62.655670000000001</c:v>
                </c:pt>
                <c:pt idx="551">
                  <c:v>-62.621597000000001</c:v>
                </c:pt>
                <c:pt idx="552">
                  <c:v>-62.606566999999998</c:v>
                </c:pt>
                <c:pt idx="553">
                  <c:v>-62.597884999999998</c:v>
                </c:pt>
                <c:pt idx="554">
                  <c:v>-62.589210999999999</c:v>
                </c:pt>
                <c:pt idx="555">
                  <c:v>-62.523712000000003</c:v>
                </c:pt>
                <c:pt idx="556">
                  <c:v>-62.505234000000002</c:v>
                </c:pt>
                <c:pt idx="557">
                  <c:v>-62.439812000000003</c:v>
                </c:pt>
                <c:pt idx="558">
                  <c:v>-62.364395000000002</c:v>
                </c:pt>
                <c:pt idx="559">
                  <c:v>-62.345908999999999</c:v>
                </c:pt>
                <c:pt idx="560">
                  <c:v>-62.343468000000001</c:v>
                </c:pt>
                <c:pt idx="561">
                  <c:v>-62.332892999999999</c:v>
                </c:pt>
                <c:pt idx="562">
                  <c:v>-62.323273</c:v>
                </c:pt>
                <c:pt idx="563">
                  <c:v>-62.302818000000002</c:v>
                </c:pt>
                <c:pt idx="564">
                  <c:v>-62.256866000000002</c:v>
                </c:pt>
                <c:pt idx="565">
                  <c:v>-62.249298000000003</c:v>
                </c:pt>
                <c:pt idx="566">
                  <c:v>-62.243423</c:v>
                </c:pt>
                <c:pt idx="567">
                  <c:v>-62.238059999999997</c:v>
                </c:pt>
                <c:pt idx="568">
                  <c:v>-62.232162000000002</c:v>
                </c:pt>
                <c:pt idx="569">
                  <c:v>-62.228935</c:v>
                </c:pt>
                <c:pt idx="570">
                  <c:v>-62.218947999999997</c:v>
                </c:pt>
                <c:pt idx="571">
                  <c:v>-62.208885000000002</c:v>
                </c:pt>
                <c:pt idx="572">
                  <c:v>-62.200705999999997</c:v>
                </c:pt>
                <c:pt idx="573">
                  <c:v>-62.19059</c:v>
                </c:pt>
                <c:pt idx="574">
                  <c:v>-62.186241000000003</c:v>
                </c:pt>
                <c:pt idx="575">
                  <c:v>-62.172272</c:v>
                </c:pt>
                <c:pt idx="576">
                  <c:v>-62.172103999999997</c:v>
                </c:pt>
                <c:pt idx="577">
                  <c:v>-62.153472999999998</c:v>
                </c:pt>
                <c:pt idx="578">
                  <c:v>-62.132339000000002</c:v>
                </c:pt>
                <c:pt idx="579">
                  <c:v>-62.127265999999999</c:v>
                </c:pt>
                <c:pt idx="580">
                  <c:v>-62.121825999999999</c:v>
                </c:pt>
                <c:pt idx="581">
                  <c:v>-62.088120000000004</c:v>
                </c:pt>
                <c:pt idx="582">
                  <c:v>-62.064743</c:v>
                </c:pt>
                <c:pt idx="583">
                  <c:v>-62.048293999999999</c:v>
                </c:pt>
                <c:pt idx="584">
                  <c:v>-62.048026999999998</c:v>
                </c:pt>
                <c:pt idx="585">
                  <c:v>-62.014740000000003</c:v>
                </c:pt>
                <c:pt idx="586">
                  <c:v>-61.984245000000001</c:v>
                </c:pt>
                <c:pt idx="587">
                  <c:v>-61.958159999999999</c:v>
                </c:pt>
                <c:pt idx="588">
                  <c:v>-61.930396999999999</c:v>
                </c:pt>
                <c:pt idx="589">
                  <c:v>-61.928908999999997</c:v>
                </c:pt>
                <c:pt idx="590">
                  <c:v>-61.927695999999997</c:v>
                </c:pt>
                <c:pt idx="591">
                  <c:v>-61.900871000000002</c:v>
                </c:pt>
                <c:pt idx="592">
                  <c:v>-61.89743</c:v>
                </c:pt>
                <c:pt idx="593">
                  <c:v>-61.882370000000002</c:v>
                </c:pt>
                <c:pt idx="594">
                  <c:v>-61.827430999999997</c:v>
                </c:pt>
                <c:pt idx="595">
                  <c:v>-61.823256999999998</c:v>
                </c:pt>
                <c:pt idx="596">
                  <c:v>-61.794486999999997</c:v>
                </c:pt>
                <c:pt idx="597">
                  <c:v>-61.755614999999999</c:v>
                </c:pt>
                <c:pt idx="598">
                  <c:v>-61.735160999999998</c:v>
                </c:pt>
                <c:pt idx="599">
                  <c:v>-61.706482000000001</c:v>
                </c:pt>
                <c:pt idx="600">
                  <c:v>-61.689041000000003</c:v>
                </c:pt>
                <c:pt idx="601">
                  <c:v>-61.678840999999998</c:v>
                </c:pt>
                <c:pt idx="602">
                  <c:v>-61.600746000000001</c:v>
                </c:pt>
                <c:pt idx="603">
                  <c:v>-61.564957</c:v>
                </c:pt>
                <c:pt idx="604">
                  <c:v>-61.531792000000003</c:v>
                </c:pt>
                <c:pt idx="605">
                  <c:v>-61.529778</c:v>
                </c:pt>
                <c:pt idx="606">
                  <c:v>-61.528877000000001</c:v>
                </c:pt>
                <c:pt idx="607">
                  <c:v>-61.464516000000003</c:v>
                </c:pt>
                <c:pt idx="608">
                  <c:v>-61.433990000000001</c:v>
                </c:pt>
                <c:pt idx="609">
                  <c:v>-61.421982</c:v>
                </c:pt>
                <c:pt idx="610">
                  <c:v>-61.419272999999997</c:v>
                </c:pt>
                <c:pt idx="611">
                  <c:v>-61.419150999999999</c:v>
                </c:pt>
                <c:pt idx="612">
                  <c:v>-61.415672000000001</c:v>
                </c:pt>
                <c:pt idx="613">
                  <c:v>-61.398743000000003</c:v>
                </c:pt>
                <c:pt idx="614">
                  <c:v>-61.389113999999999</c:v>
                </c:pt>
                <c:pt idx="615">
                  <c:v>-61.380501000000002</c:v>
                </c:pt>
                <c:pt idx="616">
                  <c:v>-61.350876</c:v>
                </c:pt>
                <c:pt idx="617">
                  <c:v>-61.312660000000001</c:v>
                </c:pt>
                <c:pt idx="618">
                  <c:v>-61.285446</c:v>
                </c:pt>
                <c:pt idx="619">
                  <c:v>-61.262855999999999</c:v>
                </c:pt>
                <c:pt idx="620">
                  <c:v>-61.218604999999997</c:v>
                </c:pt>
                <c:pt idx="621">
                  <c:v>-61.196556000000001</c:v>
                </c:pt>
                <c:pt idx="622">
                  <c:v>-61.175362</c:v>
                </c:pt>
                <c:pt idx="623">
                  <c:v>-61.164679999999997</c:v>
                </c:pt>
                <c:pt idx="624">
                  <c:v>-61.158951000000002</c:v>
                </c:pt>
                <c:pt idx="625">
                  <c:v>-61.142899</c:v>
                </c:pt>
                <c:pt idx="626">
                  <c:v>-61.120002999999997</c:v>
                </c:pt>
                <c:pt idx="627">
                  <c:v>-61.110343999999998</c:v>
                </c:pt>
                <c:pt idx="628">
                  <c:v>-61.047195000000002</c:v>
                </c:pt>
                <c:pt idx="629">
                  <c:v>-60.984679999999997</c:v>
                </c:pt>
                <c:pt idx="630">
                  <c:v>-60.978591999999999</c:v>
                </c:pt>
                <c:pt idx="631">
                  <c:v>-60.972031000000001</c:v>
                </c:pt>
                <c:pt idx="632">
                  <c:v>-60.962035999999998</c:v>
                </c:pt>
                <c:pt idx="633">
                  <c:v>-60.958694000000001</c:v>
                </c:pt>
                <c:pt idx="634">
                  <c:v>-60.955376000000001</c:v>
                </c:pt>
                <c:pt idx="635">
                  <c:v>-60.955170000000003</c:v>
                </c:pt>
                <c:pt idx="636">
                  <c:v>-60.908157000000003</c:v>
                </c:pt>
                <c:pt idx="637">
                  <c:v>-60.905028999999999</c:v>
                </c:pt>
                <c:pt idx="638">
                  <c:v>-60.901145999999997</c:v>
                </c:pt>
                <c:pt idx="639">
                  <c:v>-60.894317999999998</c:v>
                </c:pt>
                <c:pt idx="640">
                  <c:v>-60.880310000000001</c:v>
                </c:pt>
                <c:pt idx="641">
                  <c:v>-60.875137000000002</c:v>
                </c:pt>
                <c:pt idx="642">
                  <c:v>-60.855766000000003</c:v>
                </c:pt>
                <c:pt idx="643">
                  <c:v>-60.834831000000001</c:v>
                </c:pt>
                <c:pt idx="644">
                  <c:v>-60.820160000000001</c:v>
                </c:pt>
                <c:pt idx="645">
                  <c:v>-60.814117000000003</c:v>
                </c:pt>
                <c:pt idx="646">
                  <c:v>-60.784973000000001</c:v>
                </c:pt>
                <c:pt idx="647">
                  <c:v>-60.776978</c:v>
                </c:pt>
                <c:pt idx="648">
                  <c:v>-60.776938999999999</c:v>
                </c:pt>
                <c:pt idx="649">
                  <c:v>-60.730507000000003</c:v>
                </c:pt>
                <c:pt idx="650">
                  <c:v>-60.698569999999997</c:v>
                </c:pt>
                <c:pt idx="651">
                  <c:v>-60.661971999999999</c:v>
                </c:pt>
                <c:pt idx="652">
                  <c:v>-60.659362999999999</c:v>
                </c:pt>
                <c:pt idx="653">
                  <c:v>-60.648162999999997</c:v>
                </c:pt>
                <c:pt idx="654">
                  <c:v>-60.62706</c:v>
                </c:pt>
                <c:pt idx="655">
                  <c:v>-60.611732000000003</c:v>
                </c:pt>
                <c:pt idx="656">
                  <c:v>-60.610366999999997</c:v>
                </c:pt>
                <c:pt idx="657">
                  <c:v>-60.591774000000001</c:v>
                </c:pt>
                <c:pt idx="658">
                  <c:v>-60.567207000000003</c:v>
                </c:pt>
                <c:pt idx="659">
                  <c:v>-60.5364</c:v>
                </c:pt>
                <c:pt idx="660">
                  <c:v>-60.520119000000001</c:v>
                </c:pt>
                <c:pt idx="661">
                  <c:v>-60.516983000000003</c:v>
                </c:pt>
                <c:pt idx="662">
                  <c:v>-60.510010000000001</c:v>
                </c:pt>
                <c:pt idx="663">
                  <c:v>-60.501815999999998</c:v>
                </c:pt>
                <c:pt idx="664">
                  <c:v>-60.496651</c:v>
                </c:pt>
                <c:pt idx="665">
                  <c:v>-60.487380999999999</c:v>
                </c:pt>
                <c:pt idx="666">
                  <c:v>-60.487343000000003</c:v>
                </c:pt>
                <c:pt idx="667">
                  <c:v>-60.481971999999999</c:v>
                </c:pt>
                <c:pt idx="668">
                  <c:v>-60.472175999999997</c:v>
                </c:pt>
                <c:pt idx="669">
                  <c:v>-60.406418000000002</c:v>
                </c:pt>
                <c:pt idx="670">
                  <c:v>-60.371482999999998</c:v>
                </c:pt>
                <c:pt idx="671">
                  <c:v>-60.363822999999996</c:v>
                </c:pt>
                <c:pt idx="672">
                  <c:v>-60.354979999999998</c:v>
                </c:pt>
                <c:pt idx="673">
                  <c:v>-60.318747999999999</c:v>
                </c:pt>
                <c:pt idx="674">
                  <c:v>-60.313980000000001</c:v>
                </c:pt>
                <c:pt idx="675">
                  <c:v>-60.307274</c:v>
                </c:pt>
                <c:pt idx="676">
                  <c:v>-60.267372000000002</c:v>
                </c:pt>
                <c:pt idx="677">
                  <c:v>-60.231476000000001</c:v>
                </c:pt>
                <c:pt idx="678">
                  <c:v>-60.222816000000002</c:v>
                </c:pt>
                <c:pt idx="679">
                  <c:v>-60.216385000000002</c:v>
                </c:pt>
                <c:pt idx="680">
                  <c:v>-60.161797</c:v>
                </c:pt>
                <c:pt idx="681">
                  <c:v>-60.157829</c:v>
                </c:pt>
                <c:pt idx="682">
                  <c:v>-60.156303000000001</c:v>
                </c:pt>
                <c:pt idx="683">
                  <c:v>-60.135483000000001</c:v>
                </c:pt>
                <c:pt idx="684">
                  <c:v>-60.112267000000003</c:v>
                </c:pt>
                <c:pt idx="685">
                  <c:v>-60.081459000000002</c:v>
                </c:pt>
                <c:pt idx="686">
                  <c:v>-60.050086999999998</c:v>
                </c:pt>
                <c:pt idx="687">
                  <c:v>-60.032477999999998</c:v>
                </c:pt>
                <c:pt idx="688">
                  <c:v>-59.979247999999998</c:v>
                </c:pt>
                <c:pt idx="689">
                  <c:v>-59.955826000000002</c:v>
                </c:pt>
                <c:pt idx="690">
                  <c:v>-59.94735</c:v>
                </c:pt>
                <c:pt idx="691">
                  <c:v>-59.910172000000003</c:v>
                </c:pt>
                <c:pt idx="692">
                  <c:v>-59.895355000000002</c:v>
                </c:pt>
                <c:pt idx="693">
                  <c:v>-59.890892000000001</c:v>
                </c:pt>
                <c:pt idx="694">
                  <c:v>-59.887238000000004</c:v>
                </c:pt>
                <c:pt idx="695">
                  <c:v>-59.874358999999998</c:v>
                </c:pt>
                <c:pt idx="696">
                  <c:v>-59.786437999999997</c:v>
                </c:pt>
                <c:pt idx="697">
                  <c:v>-59.722557000000002</c:v>
                </c:pt>
                <c:pt idx="698">
                  <c:v>-59.609206999999998</c:v>
                </c:pt>
                <c:pt idx="699">
                  <c:v>-59.600662</c:v>
                </c:pt>
                <c:pt idx="700">
                  <c:v>-59.569473000000002</c:v>
                </c:pt>
                <c:pt idx="701">
                  <c:v>-59.556716999999999</c:v>
                </c:pt>
                <c:pt idx="702">
                  <c:v>-59.535530000000001</c:v>
                </c:pt>
                <c:pt idx="703">
                  <c:v>-59.530166999999999</c:v>
                </c:pt>
                <c:pt idx="704">
                  <c:v>-59.515403999999997</c:v>
                </c:pt>
                <c:pt idx="705">
                  <c:v>-59.510429000000002</c:v>
                </c:pt>
                <c:pt idx="706">
                  <c:v>-59.483063000000001</c:v>
                </c:pt>
                <c:pt idx="707">
                  <c:v>-59.478012</c:v>
                </c:pt>
                <c:pt idx="708">
                  <c:v>-59.475830000000002</c:v>
                </c:pt>
                <c:pt idx="709">
                  <c:v>-59.446213</c:v>
                </c:pt>
                <c:pt idx="710">
                  <c:v>-59.430503999999999</c:v>
                </c:pt>
                <c:pt idx="711">
                  <c:v>-59.410614000000002</c:v>
                </c:pt>
                <c:pt idx="712">
                  <c:v>-59.382255999999998</c:v>
                </c:pt>
                <c:pt idx="713">
                  <c:v>-59.246529000000002</c:v>
                </c:pt>
                <c:pt idx="714">
                  <c:v>-59.199097000000002</c:v>
                </c:pt>
                <c:pt idx="715">
                  <c:v>-59.160454000000001</c:v>
                </c:pt>
                <c:pt idx="716">
                  <c:v>-59.102913000000001</c:v>
                </c:pt>
                <c:pt idx="717">
                  <c:v>-59.085814999999997</c:v>
                </c:pt>
                <c:pt idx="718">
                  <c:v>-59.074638</c:v>
                </c:pt>
                <c:pt idx="719">
                  <c:v>-59.063468999999998</c:v>
                </c:pt>
                <c:pt idx="720">
                  <c:v>-59.056175000000003</c:v>
                </c:pt>
                <c:pt idx="721">
                  <c:v>-59.004677000000001</c:v>
                </c:pt>
                <c:pt idx="722">
                  <c:v>-58.999930999999997</c:v>
                </c:pt>
                <c:pt idx="723">
                  <c:v>-58.998412999999999</c:v>
                </c:pt>
                <c:pt idx="724">
                  <c:v>-58.991118999999998</c:v>
                </c:pt>
                <c:pt idx="725">
                  <c:v>-58.984161</c:v>
                </c:pt>
                <c:pt idx="726">
                  <c:v>-58.933464000000001</c:v>
                </c:pt>
                <c:pt idx="727">
                  <c:v>-58.922500999999997</c:v>
                </c:pt>
                <c:pt idx="728">
                  <c:v>-58.896369999999997</c:v>
                </c:pt>
                <c:pt idx="729">
                  <c:v>-58.881019999999999</c:v>
                </c:pt>
                <c:pt idx="730">
                  <c:v>-58.842284999999997</c:v>
                </c:pt>
                <c:pt idx="731">
                  <c:v>-58.815964000000001</c:v>
                </c:pt>
                <c:pt idx="732">
                  <c:v>-58.810577000000002</c:v>
                </c:pt>
                <c:pt idx="733">
                  <c:v>-58.809562999999997</c:v>
                </c:pt>
                <c:pt idx="734">
                  <c:v>-58.80735</c:v>
                </c:pt>
                <c:pt idx="735">
                  <c:v>-58.788100999999997</c:v>
                </c:pt>
                <c:pt idx="736">
                  <c:v>-58.772407999999999</c:v>
                </c:pt>
                <c:pt idx="737">
                  <c:v>-58.750458000000002</c:v>
                </c:pt>
                <c:pt idx="738">
                  <c:v>-58.731827000000003</c:v>
                </c:pt>
                <c:pt idx="739">
                  <c:v>-58.727097000000001</c:v>
                </c:pt>
                <c:pt idx="740">
                  <c:v>-58.590530000000001</c:v>
                </c:pt>
                <c:pt idx="741">
                  <c:v>-58.588462999999997</c:v>
                </c:pt>
                <c:pt idx="742">
                  <c:v>-58.580123999999998</c:v>
                </c:pt>
                <c:pt idx="743">
                  <c:v>-58.551139999999997</c:v>
                </c:pt>
                <c:pt idx="744">
                  <c:v>-58.530006</c:v>
                </c:pt>
                <c:pt idx="745">
                  <c:v>-58.522880999999998</c:v>
                </c:pt>
                <c:pt idx="746">
                  <c:v>-58.512276</c:v>
                </c:pt>
                <c:pt idx="747">
                  <c:v>-58.494652000000002</c:v>
                </c:pt>
                <c:pt idx="748">
                  <c:v>-58.487366000000002</c:v>
                </c:pt>
                <c:pt idx="749">
                  <c:v>-58.442397999999997</c:v>
                </c:pt>
                <c:pt idx="750">
                  <c:v>-58.439712999999998</c:v>
                </c:pt>
                <c:pt idx="751">
                  <c:v>-58.411324</c:v>
                </c:pt>
                <c:pt idx="752">
                  <c:v>-58.409202999999998</c:v>
                </c:pt>
                <c:pt idx="753">
                  <c:v>-58.404052999999998</c:v>
                </c:pt>
                <c:pt idx="754">
                  <c:v>-58.380890000000001</c:v>
                </c:pt>
                <c:pt idx="755">
                  <c:v>-58.336174</c:v>
                </c:pt>
                <c:pt idx="756">
                  <c:v>-58.312378000000002</c:v>
                </c:pt>
                <c:pt idx="757">
                  <c:v>-58.273406999999999</c:v>
                </c:pt>
                <c:pt idx="758">
                  <c:v>-58.256149000000001</c:v>
                </c:pt>
                <c:pt idx="759">
                  <c:v>-58.251091000000002</c:v>
                </c:pt>
                <c:pt idx="760">
                  <c:v>-58.228096000000001</c:v>
                </c:pt>
                <c:pt idx="761">
                  <c:v>-58.186874000000003</c:v>
                </c:pt>
                <c:pt idx="762">
                  <c:v>-58.158295000000003</c:v>
                </c:pt>
                <c:pt idx="763">
                  <c:v>-58.120911</c:v>
                </c:pt>
                <c:pt idx="764">
                  <c:v>-58.115662</c:v>
                </c:pt>
                <c:pt idx="765">
                  <c:v>-58.055756000000002</c:v>
                </c:pt>
                <c:pt idx="766">
                  <c:v>-58.052208</c:v>
                </c:pt>
                <c:pt idx="767">
                  <c:v>-57.975501999999999</c:v>
                </c:pt>
                <c:pt idx="768">
                  <c:v>-57.941284000000003</c:v>
                </c:pt>
                <c:pt idx="769">
                  <c:v>-57.935355999999999</c:v>
                </c:pt>
                <c:pt idx="770">
                  <c:v>-57.932068000000001</c:v>
                </c:pt>
                <c:pt idx="771">
                  <c:v>-57.874313000000001</c:v>
                </c:pt>
                <c:pt idx="772">
                  <c:v>-57.857109000000001</c:v>
                </c:pt>
                <c:pt idx="773">
                  <c:v>-57.840148999999997</c:v>
                </c:pt>
                <c:pt idx="774">
                  <c:v>-57.839134000000001</c:v>
                </c:pt>
                <c:pt idx="775">
                  <c:v>-57.836502000000003</c:v>
                </c:pt>
                <c:pt idx="776">
                  <c:v>-57.829276999999998</c:v>
                </c:pt>
                <c:pt idx="777">
                  <c:v>-57.752113000000001</c:v>
                </c:pt>
                <c:pt idx="778">
                  <c:v>-57.748932000000003</c:v>
                </c:pt>
                <c:pt idx="779">
                  <c:v>-57.733353000000001</c:v>
                </c:pt>
                <c:pt idx="780">
                  <c:v>-57.732948</c:v>
                </c:pt>
                <c:pt idx="781">
                  <c:v>-57.652602999999999</c:v>
                </c:pt>
                <c:pt idx="782">
                  <c:v>-57.646895999999998</c:v>
                </c:pt>
                <c:pt idx="783">
                  <c:v>-57.593048000000003</c:v>
                </c:pt>
                <c:pt idx="784">
                  <c:v>-57.579658999999999</c:v>
                </c:pt>
                <c:pt idx="785">
                  <c:v>-57.537909999999997</c:v>
                </c:pt>
                <c:pt idx="786">
                  <c:v>-57.471541999999999</c:v>
                </c:pt>
                <c:pt idx="787">
                  <c:v>-57.423499999999997</c:v>
                </c:pt>
                <c:pt idx="788">
                  <c:v>-57.423096000000001</c:v>
                </c:pt>
                <c:pt idx="789">
                  <c:v>-57.372855999999999</c:v>
                </c:pt>
                <c:pt idx="790">
                  <c:v>-57.345222</c:v>
                </c:pt>
                <c:pt idx="791">
                  <c:v>-57.325493000000002</c:v>
                </c:pt>
                <c:pt idx="792">
                  <c:v>-57.282767999999997</c:v>
                </c:pt>
                <c:pt idx="793">
                  <c:v>-57.224021999999998</c:v>
                </c:pt>
                <c:pt idx="794">
                  <c:v>-57.211601000000002</c:v>
                </c:pt>
                <c:pt idx="795">
                  <c:v>-57.171714999999999</c:v>
                </c:pt>
                <c:pt idx="796">
                  <c:v>-57.159050000000001</c:v>
                </c:pt>
                <c:pt idx="797">
                  <c:v>-57.087195999999999</c:v>
                </c:pt>
                <c:pt idx="798">
                  <c:v>-57.083145000000002</c:v>
                </c:pt>
                <c:pt idx="799">
                  <c:v>-57.071007000000002</c:v>
                </c:pt>
                <c:pt idx="800">
                  <c:v>-56.969467000000002</c:v>
                </c:pt>
                <c:pt idx="801">
                  <c:v>-56.962829999999997</c:v>
                </c:pt>
                <c:pt idx="802">
                  <c:v>-56.914763999999998</c:v>
                </c:pt>
                <c:pt idx="803">
                  <c:v>-56.860129999999998</c:v>
                </c:pt>
                <c:pt idx="804">
                  <c:v>-56.849541000000002</c:v>
                </c:pt>
                <c:pt idx="805">
                  <c:v>-56.745888000000001</c:v>
                </c:pt>
                <c:pt idx="806">
                  <c:v>-56.673355000000001</c:v>
                </c:pt>
                <c:pt idx="807">
                  <c:v>-56.662551999999998</c:v>
                </c:pt>
                <c:pt idx="808">
                  <c:v>-56.648375999999999</c:v>
                </c:pt>
                <c:pt idx="809">
                  <c:v>-56.603088</c:v>
                </c:pt>
                <c:pt idx="810">
                  <c:v>-56.586089999999999</c:v>
                </c:pt>
                <c:pt idx="811">
                  <c:v>-56.524650999999999</c:v>
                </c:pt>
                <c:pt idx="812">
                  <c:v>-56.498733999999999</c:v>
                </c:pt>
                <c:pt idx="813">
                  <c:v>-56.455269000000001</c:v>
                </c:pt>
                <c:pt idx="814">
                  <c:v>-56.393394000000001</c:v>
                </c:pt>
                <c:pt idx="815">
                  <c:v>-56.272826999999999</c:v>
                </c:pt>
                <c:pt idx="816">
                  <c:v>-56.260468000000003</c:v>
                </c:pt>
                <c:pt idx="817">
                  <c:v>-56.243309000000004</c:v>
                </c:pt>
                <c:pt idx="818">
                  <c:v>-56.237983999999997</c:v>
                </c:pt>
                <c:pt idx="819">
                  <c:v>-56.230186000000003</c:v>
                </c:pt>
                <c:pt idx="820">
                  <c:v>-56.19014</c:v>
                </c:pt>
                <c:pt idx="821">
                  <c:v>-56.125168000000002</c:v>
                </c:pt>
                <c:pt idx="822">
                  <c:v>-56.084915000000002</c:v>
                </c:pt>
                <c:pt idx="823">
                  <c:v>-55.993340000000003</c:v>
                </c:pt>
                <c:pt idx="824">
                  <c:v>-55.967857000000002</c:v>
                </c:pt>
                <c:pt idx="825">
                  <c:v>-55.956535000000002</c:v>
                </c:pt>
                <c:pt idx="826">
                  <c:v>-55.934502000000002</c:v>
                </c:pt>
                <c:pt idx="827">
                  <c:v>-55.918182000000002</c:v>
                </c:pt>
                <c:pt idx="828">
                  <c:v>-55.913947999999998</c:v>
                </c:pt>
                <c:pt idx="829">
                  <c:v>-55.887748999999999</c:v>
                </c:pt>
                <c:pt idx="830">
                  <c:v>-55.862740000000002</c:v>
                </c:pt>
                <c:pt idx="831">
                  <c:v>-55.855170999999999</c:v>
                </c:pt>
                <c:pt idx="832">
                  <c:v>-55.842125000000003</c:v>
                </c:pt>
                <c:pt idx="833">
                  <c:v>-55.813262999999999</c:v>
                </c:pt>
                <c:pt idx="834">
                  <c:v>-55.800049000000001</c:v>
                </c:pt>
                <c:pt idx="835">
                  <c:v>-55.752831</c:v>
                </c:pt>
                <c:pt idx="836">
                  <c:v>-55.678435999999998</c:v>
                </c:pt>
                <c:pt idx="837">
                  <c:v>-55.481620999999997</c:v>
                </c:pt>
                <c:pt idx="838">
                  <c:v>-55.357033000000001</c:v>
                </c:pt>
                <c:pt idx="839">
                  <c:v>-55.319961999999997</c:v>
                </c:pt>
                <c:pt idx="840">
                  <c:v>-55.255859000000001</c:v>
                </c:pt>
                <c:pt idx="841">
                  <c:v>-55.247444000000002</c:v>
                </c:pt>
                <c:pt idx="842">
                  <c:v>-55.242187999999999</c:v>
                </c:pt>
                <c:pt idx="843">
                  <c:v>-55.197074999999998</c:v>
                </c:pt>
                <c:pt idx="844">
                  <c:v>-55.171944000000003</c:v>
                </c:pt>
                <c:pt idx="845">
                  <c:v>-55.169257999999999</c:v>
                </c:pt>
                <c:pt idx="846">
                  <c:v>-55.158821000000003</c:v>
                </c:pt>
                <c:pt idx="847">
                  <c:v>-55.107773000000002</c:v>
                </c:pt>
                <c:pt idx="848">
                  <c:v>-55.019142000000002</c:v>
                </c:pt>
                <c:pt idx="849">
                  <c:v>-54.993094999999997</c:v>
                </c:pt>
                <c:pt idx="850">
                  <c:v>-54.871459999999999</c:v>
                </c:pt>
                <c:pt idx="851">
                  <c:v>-54.866836999999997</c:v>
                </c:pt>
                <c:pt idx="852">
                  <c:v>-54.784981000000002</c:v>
                </c:pt>
                <c:pt idx="853">
                  <c:v>-54.780701000000001</c:v>
                </c:pt>
                <c:pt idx="854">
                  <c:v>-54.550185999999997</c:v>
                </c:pt>
                <c:pt idx="855">
                  <c:v>-54.531424999999999</c:v>
                </c:pt>
                <c:pt idx="856">
                  <c:v>-54.508361999999998</c:v>
                </c:pt>
                <c:pt idx="857">
                  <c:v>-54.504035999999999</c:v>
                </c:pt>
                <c:pt idx="858">
                  <c:v>-54.502952999999998</c:v>
                </c:pt>
                <c:pt idx="859">
                  <c:v>-54.502220000000001</c:v>
                </c:pt>
                <c:pt idx="860">
                  <c:v>-54.474494999999997</c:v>
                </c:pt>
                <c:pt idx="861">
                  <c:v>-54.366813999999998</c:v>
                </c:pt>
                <c:pt idx="862">
                  <c:v>-54.360123000000002</c:v>
                </c:pt>
                <c:pt idx="863">
                  <c:v>-54.322020999999999</c:v>
                </c:pt>
                <c:pt idx="864">
                  <c:v>-54.317596000000002</c:v>
                </c:pt>
                <c:pt idx="865">
                  <c:v>-54.302185000000001</c:v>
                </c:pt>
                <c:pt idx="866">
                  <c:v>-54.209183000000003</c:v>
                </c:pt>
                <c:pt idx="867">
                  <c:v>-54.164245999999999</c:v>
                </c:pt>
                <c:pt idx="868">
                  <c:v>-54.151001000000001</c:v>
                </c:pt>
                <c:pt idx="869">
                  <c:v>-54.068511999999998</c:v>
                </c:pt>
                <c:pt idx="870">
                  <c:v>-54.066947999999996</c:v>
                </c:pt>
                <c:pt idx="871">
                  <c:v>-53.905082999999998</c:v>
                </c:pt>
                <c:pt idx="872">
                  <c:v>-53.882759</c:v>
                </c:pt>
                <c:pt idx="873">
                  <c:v>-53.861297999999998</c:v>
                </c:pt>
                <c:pt idx="874">
                  <c:v>-53.848373000000002</c:v>
                </c:pt>
                <c:pt idx="875">
                  <c:v>-53.815201000000002</c:v>
                </c:pt>
                <c:pt idx="876">
                  <c:v>-53.802376000000002</c:v>
                </c:pt>
                <c:pt idx="877">
                  <c:v>-53.801040999999998</c:v>
                </c:pt>
                <c:pt idx="878">
                  <c:v>-53.798881999999999</c:v>
                </c:pt>
                <c:pt idx="879">
                  <c:v>-53.767592999999998</c:v>
                </c:pt>
                <c:pt idx="880">
                  <c:v>-53.734763999999998</c:v>
                </c:pt>
                <c:pt idx="881">
                  <c:v>-53.718826</c:v>
                </c:pt>
                <c:pt idx="882">
                  <c:v>-53.696632000000001</c:v>
                </c:pt>
                <c:pt idx="883">
                  <c:v>-53.678894</c:v>
                </c:pt>
                <c:pt idx="884">
                  <c:v>-53.667136999999997</c:v>
                </c:pt>
                <c:pt idx="885">
                  <c:v>-53.611846999999997</c:v>
                </c:pt>
                <c:pt idx="886">
                  <c:v>-53.602646</c:v>
                </c:pt>
                <c:pt idx="887">
                  <c:v>-53.539527999999997</c:v>
                </c:pt>
                <c:pt idx="888">
                  <c:v>-53.512588999999998</c:v>
                </c:pt>
                <c:pt idx="889">
                  <c:v>-53.486603000000002</c:v>
                </c:pt>
                <c:pt idx="890">
                  <c:v>-53.422759999999997</c:v>
                </c:pt>
                <c:pt idx="891">
                  <c:v>-53.314148000000003</c:v>
                </c:pt>
                <c:pt idx="892">
                  <c:v>-53.287337999999998</c:v>
                </c:pt>
                <c:pt idx="893">
                  <c:v>-53.256920000000001</c:v>
                </c:pt>
                <c:pt idx="894">
                  <c:v>-53.210349999999998</c:v>
                </c:pt>
                <c:pt idx="895">
                  <c:v>-53.138199</c:v>
                </c:pt>
                <c:pt idx="896">
                  <c:v>-53.122871000000004</c:v>
                </c:pt>
                <c:pt idx="897">
                  <c:v>-52.965224999999997</c:v>
                </c:pt>
                <c:pt idx="898">
                  <c:v>-52.877312000000003</c:v>
                </c:pt>
                <c:pt idx="899">
                  <c:v>-52.863067999999998</c:v>
                </c:pt>
                <c:pt idx="900">
                  <c:v>-52.848877000000002</c:v>
                </c:pt>
                <c:pt idx="901">
                  <c:v>-52.783279</c:v>
                </c:pt>
                <c:pt idx="902">
                  <c:v>-52.744796999999998</c:v>
                </c:pt>
                <c:pt idx="903">
                  <c:v>-52.678665000000002</c:v>
                </c:pt>
                <c:pt idx="904">
                  <c:v>-52.529021999999998</c:v>
                </c:pt>
                <c:pt idx="905">
                  <c:v>-52.489798999999998</c:v>
                </c:pt>
                <c:pt idx="906">
                  <c:v>-52.459311999999997</c:v>
                </c:pt>
                <c:pt idx="907">
                  <c:v>-52.428085000000003</c:v>
                </c:pt>
                <c:pt idx="908">
                  <c:v>-52.339675999999997</c:v>
                </c:pt>
                <c:pt idx="909">
                  <c:v>-52.277831999999997</c:v>
                </c:pt>
                <c:pt idx="910">
                  <c:v>-52.232567000000003</c:v>
                </c:pt>
                <c:pt idx="911">
                  <c:v>-52.098976</c:v>
                </c:pt>
                <c:pt idx="912">
                  <c:v>-52.047279000000003</c:v>
                </c:pt>
                <c:pt idx="913">
                  <c:v>-51.956696000000001</c:v>
                </c:pt>
                <c:pt idx="914">
                  <c:v>-51.803519999999999</c:v>
                </c:pt>
                <c:pt idx="915">
                  <c:v>-51.800232000000001</c:v>
                </c:pt>
                <c:pt idx="916">
                  <c:v>-51.775748999999998</c:v>
                </c:pt>
                <c:pt idx="917">
                  <c:v>-51.685074</c:v>
                </c:pt>
                <c:pt idx="918">
                  <c:v>-51.625587000000003</c:v>
                </c:pt>
                <c:pt idx="919">
                  <c:v>-51.617866999999997</c:v>
                </c:pt>
                <c:pt idx="920">
                  <c:v>-51.586288000000003</c:v>
                </c:pt>
                <c:pt idx="921">
                  <c:v>-51.428573999999998</c:v>
                </c:pt>
                <c:pt idx="922">
                  <c:v>-51.420051999999998</c:v>
                </c:pt>
                <c:pt idx="923">
                  <c:v>-51.416550000000001</c:v>
                </c:pt>
                <c:pt idx="924">
                  <c:v>-51.387535</c:v>
                </c:pt>
                <c:pt idx="925">
                  <c:v>-51.340645000000002</c:v>
                </c:pt>
                <c:pt idx="926">
                  <c:v>-51.275269000000002</c:v>
                </c:pt>
                <c:pt idx="927">
                  <c:v>-51.260376000000001</c:v>
                </c:pt>
                <c:pt idx="928">
                  <c:v>-51.168320000000001</c:v>
                </c:pt>
                <c:pt idx="929">
                  <c:v>-51.145553999999997</c:v>
                </c:pt>
                <c:pt idx="930">
                  <c:v>-50.969070000000002</c:v>
                </c:pt>
                <c:pt idx="931">
                  <c:v>-50.952049000000002</c:v>
                </c:pt>
                <c:pt idx="932">
                  <c:v>-50.834868999999998</c:v>
                </c:pt>
                <c:pt idx="933">
                  <c:v>-50.796478</c:v>
                </c:pt>
                <c:pt idx="934">
                  <c:v>-50.550879999999999</c:v>
                </c:pt>
                <c:pt idx="935">
                  <c:v>-50.493889000000003</c:v>
                </c:pt>
                <c:pt idx="936">
                  <c:v>-50.272247</c:v>
                </c:pt>
                <c:pt idx="937">
                  <c:v>-50.272171</c:v>
                </c:pt>
                <c:pt idx="938">
                  <c:v>-50.235785999999997</c:v>
                </c:pt>
                <c:pt idx="939">
                  <c:v>-50.190994000000003</c:v>
                </c:pt>
                <c:pt idx="940">
                  <c:v>-50.075232999999997</c:v>
                </c:pt>
                <c:pt idx="941">
                  <c:v>-49.829932999999997</c:v>
                </c:pt>
                <c:pt idx="942">
                  <c:v>-49.808281000000001</c:v>
                </c:pt>
                <c:pt idx="943">
                  <c:v>-49.699706999999997</c:v>
                </c:pt>
                <c:pt idx="944">
                  <c:v>-49.674315999999997</c:v>
                </c:pt>
                <c:pt idx="945">
                  <c:v>-49.628532</c:v>
                </c:pt>
                <c:pt idx="946">
                  <c:v>-49.514671</c:v>
                </c:pt>
                <c:pt idx="947">
                  <c:v>-49.463638000000003</c:v>
                </c:pt>
                <c:pt idx="948">
                  <c:v>-49.394218000000002</c:v>
                </c:pt>
                <c:pt idx="949">
                  <c:v>-49.367713999999999</c:v>
                </c:pt>
                <c:pt idx="950">
                  <c:v>-49.201279</c:v>
                </c:pt>
                <c:pt idx="951">
                  <c:v>-49.178542999999998</c:v>
                </c:pt>
                <c:pt idx="952">
                  <c:v>-49.012214999999998</c:v>
                </c:pt>
                <c:pt idx="953">
                  <c:v>-48.988258000000002</c:v>
                </c:pt>
                <c:pt idx="954">
                  <c:v>-48.850098000000003</c:v>
                </c:pt>
                <c:pt idx="955">
                  <c:v>-48.724395999999999</c:v>
                </c:pt>
                <c:pt idx="956">
                  <c:v>-48.652939000000003</c:v>
                </c:pt>
                <c:pt idx="957">
                  <c:v>-48.645156999999998</c:v>
                </c:pt>
                <c:pt idx="958">
                  <c:v>-48.588622999999998</c:v>
                </c:pt>
                <c:pt idx="959">
                  <c:v>-48.523063999999998</c:v>
                </c:pt>
                <c:pt idx="960">
                  <c:v>-48.370224</c:v>
                </c:pt>
                <c:pt idx="961">
                  <c:v>-48.268577999999998</c:v>
                </c:pt>
                <c:pt idx="962">
                  <c:v>-48.134003</c:v>
                </c:pt>
                <c:pt idx="963">
                  <c:v>-48.064720000000001</c:v>
                </c:pt>
                <c:pt idx="964">
                  <c:v>-48.043700999999999</c:v>
                </c:pt>
                <c:pt idx="965">
                  <c:v>-47.984389999999998</c:v>
                </c:pt>
                <c:pt idx="966">
                  <c:v>-47.924385000000001</c:v>
                </c:pt>
                <c:pt idx="967">
                  <c:v>-47.903632999999999</c:v>
                </c:pt>
                <c:pt idx="968">
                  <c:v>-47.861725</c:v>
                </c:pt>
                <c:pt idx="969">
                  <c:v>-47.690810999999997</c:v>
                </c:pt>
                <c:pt idx="970">
                  <c:v>-47.652419999999999</c:v>
                </c:pt>
                <c:pt idx="971">
                  <c:v>-47.636809999999997</c:v>
                </c:pt>
                <c:pt idx="972">
                  <c:v>-47.482643000000003</c:v>
                </c:pt>
                <c:pt idx="973">
                  <c:v>-47.465201999999998</c:v>
                </c:pt>
                <c:pt idx="974">
                  <c:v>-47.379860000000001</c:v>
                </c:pt>
                <c:pt idx="975">
                  <c:v>-47.362251000000001</c:v>
                </c:pt>
                <c:pt idx="976">
                  <c:v>-47.327446000000002</c:v>
                </c:pt>
                <c:pt idx="977">
                  <c:v>-47.233970999999997</c:v>
                </c:pt>
                <c:pt idx="978">
                  <c:v>-47.122002000000002</c:v>
                </c:pt>
                <c:pt idx="979">
                  <c:v>-46.535172000000003</c:v>
                </c:pt>
                <c:pt idx="980">
                  <c:v>-46.510719000000002</c:v>
                </c:pt>
                <c:pt idx="981">
                  <c:v>-46.427658000000001</c:v>
                </c:pt>
                <c:pt idx="982">
                  <c:v>-46.423392999999997</c:v>
                </c:pt>
                <c:pt idx="983">
                  <c:v>-46.3461</c:v>
                </c:pt>
                <c:pt idx="984">
                  <c:v>-46.295707999999998</c:v>
                </c:pt>
                <c:pt idx="985">
                  <c:v>-46.166435</c:v>
                </c:pt>
                <c:pt idx="986">
                  <c:v>-46.033217999999998</c:v>
                </c:pt>
                <c:pt idx="987">
                  <c:v>-45.880713999999998</c:v>
                </c:pt>
                <c:pt idx="988">
                  <c:v>-45.827567999999999</c:v>
                </c:pt>
                <c:pt idx="989">
                  <c:v>-45.581772000000001</c:v>
                </c:pt>
                <c:pt idx="990">
                  <c:v>-45.478347999999997</c:v>
                </c:pt>
                <c:pt idx="991">
                  <c:v>-45.153365999999998</c:v>
                </c:pt>
                <c:pt idx="992">
                  <c:v>-45.113402999999998</c:v>
                </c:pt>
                <c:pt idx="993">
                  <c:v>-44.554305999999997</c:v>
                </c:pt>
                <c:pt idx="994">
                  <c:v>-44.350707999999997</c:v>
                </c:pt>
                <c:pt idx="995">
                  <c:v>-44.269333000000003</c:v>
                </c:pt>
                <c:pt idx="996">
                  <c:v>-43.819298000000003</c:v>
                </c:pt>
                <c:pt idx="997">
                  <c:v>-43.185043</c:v>
                </c:pt>
                <c:pt idx="998">
                  <c:v>-43.027214000000001</c:v>
                </c:pt>
                <c:pt idx="999">
                  <c:v>-41.311790000000002</c:v>
                </c:pt>
                <c:pt idx="1000">
                  <c:v>-39.442799000000001</c:v>
                </c:pt>
              </c:numCache>
            </c:numRef>
          </c:xVal>
          <c:yVal>
            <c:numRef>
              <c:f>'[Max AP2AP received power for scenario 1scenario 2_20180629_1533108351951.xls]AP2AP_scenario2'!$A$2:$A$1002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</c:ser>
        <c:ser>
          <c:idx val="2"/>
          <c:order val="3"/>
          <c:tx>
            <c:strRef>
              <c:f>'[Max AP2AP received power for scenario 1scenario 2_20180629_1533108351951.xls]AP2AP_scenario2'!$E$1</c:f>
              <c:strCache>
                <c:ptCount val="1"/>
                <c:pt idx="0">
                  <c:v>A=1.6</c:v>
                </c:pt>
              </c:strCache>
            </c:strRef>
          </c:tx>
          <c:marker>
            <c:symbol val="none"/>
          </c:marker>
          <c:xVal>
            <c:numRef>
              <c:f>'[Max AP2AP received power for scenario 1scenario 2_20180629_1533108351951.xls]AP2AP_scenario2'!$E$2:$E$1002</c:f>
              <c:numCache>
                <c:formatCode>General</c:formatCode>
                <c:ptCount val="1001"/>
                <c:pt idx="0">
                  <c:v>-89.474373</c:v>
                </c:pt>
                <c:pt idx="1">
                  <c:v>-88.972060999999997</c:v>
                </c:pt>
                <c:pt idx="2">
                  <c:v>-88.176124999999999</c:v>
                </c:pt>
                <c:pt idx="3">
                  <c:v>-86.242835999999997</c:v>
                </c:pt>
                <c:pt idx="4">
                  <c:v>-86.227440000000001</c:v>
                </c:pt>
                <c:pt idx="5">
                  <c:v>-85.731583000000001</c:v>
                </c:pt>
                <c:pt idx="6">
                  <c:v>-85.443168999999997</c:v>
                </c:pt>
                <c:pt idx="7">
                  <c:v>-85.306168</c:v>
                </c:pt>
                <c:pt idx="8">
                  <c:v>-85.204978999999994</c:v>
                </c:pt>
                <c:pt idx="9">
                  <c:v>-85.015366</c:v>
                </c:pt>
                <c:pt idx="10">
                  <c:v>-84.998679999999993</c:v>
                </c:pt>
                <c:pt idx="11">
                  <c:v>-84.882866000000007</c:v>
                </c:pt>
                <c:pt idx="12">
                  <c:v>-84.845641999999998</c:v>
                </c:pt>
                <c:pt idx="13">
                  <c:v>-84.794776999999996</c:v>
                </c:pt>
                <c:pt idx="14">
                  <c:v>-84.359031999999999</c:v>
                </c:pt>
                <c:pt idx="15">
                  <c:v>-84.277305999999996</c:v>
                </c:pt>
                <c:pt idx="16">
                  <c:v>-84.112235999999996</c:v>
                </c:pt>
                <c:pt idx="17">
                  <c:v>-84.037559999999999</c:v>
                </c:pt>
                <c:pt idx="18">
                  <c:v>-83.929062000000002</c:v>
                </c:pt>
                <c:pt idx="19">
                  <c:v>-83.881195000000005</c:v>
                </c:pt>
                <c:pt idx="20">
                  <c:v>-83.718673999999993</c:v>
                </c:pt>
                <c:pt idx="21">
                  <c:v>-83.563666999999995</c:v>
                </c:pt>
                <c:pt idx="22">
                  <c:v>-83.441413999999995</c:v>
                </c:pt>
                <c:pt idx="23">
                  <c:v>-83.131859000000006</c:v>
                </c:pt>
                <c:pt idx="24">
                  <c:v>-83.021309000000002</c:v>
                </c:pt>
                <c:pt idx="25">
                  <c:v>-82.482322999999994</c:v>
                </c:pt>
                <c:pt idx="26">
                  <c:v>-82.353309999999993</c:v>
                </c:pt>
                <c:pt idx="27">
                  <c:v>-82.242789999999999</c:v>
                </c:pt>
                <c:pt idx="28">
                  <c:v>-82.155754000000002</c:v>
                </c:pt>
                <c:pt idx="29">
                  <c:v>-81.843102000000002</c:v>
                </c:pt>
                <c:pt idx="30">
                  <c:v>-81.766982999999996</c:v>
                </c:pt>
                <c:pt idx="31">
                  <c:v>-81.596457999999998</c:v>
                </c:pt>
                <c:pt idx="32">
                  <c:v>-81.537209000000004</c:v>
                </c:pt>
                <c:pt idx="33">
                  <c:v>-81.527343999999999</c:v>
                </c:pt>
                <c:pt idx="34">
                  <c:v>-81.490166000000002</c:v>
                </c:pt>
                <c:pt idx="35">
                  <c:v>-81.337615999999997</c:v>
                </c:pt>
                <c:pt idx="36">
                  <c:v>-81.242598999999998</c:v>
                </c:pt>
                <c:pt idx="37">
                  <c:v>-81.029037000000002</c:v>
                </c:pt>
                <c:pt idx="38">
                  <c:v>-80.623374999999996</c:v>
                </c:pt>
                <c:pt idx="39">
                  <c:v>-80.289107999999999</c:v>
                </c:pt>
                <c:pt idx="40">
                  <c:v>-80.221412999999998</c:v>
                </c:pt>
                <c:pt idx="41">
                  <c:v>-80.163444999999996</c:v>
                </c:pt>
                <c:pt idx="42">
                  <c:v>-79.957938999999996</c:v>
                </c:pt>
                <c:pt idx="43">
                  <c:v>-79.944000000000003</c:v>
                </c:pt>
                <c:pt idx="44">
                  <c:v>-79.865082000000001</c:v>
                </c:pt>
                <c:pt idx="45">
                  <c:v>-79.527350999999996</c:v>
                </c:pt>
                <c:pt idx="46">
                  <c:v>-79.402816999999999</c:v>
                </c:pt>
                <c:pt idx="47">
                  <c:v>-79.369292999999999</c:v>
                </c:pt>
                <c:pt idx="48">
                  <c:v>-79.321426000000002</c:v>
                </c:pt>
                <c:pt idx="49">
                  <c:v>-79.102813999999995</c:v>
                </c:pt>
                <c:pt idx="50">
                  <c:v>-79.074073999999996</c:v>
                </c:pt>
                <c:pt idx="51">
                  <c:v>-78.755782999999994</c:v>
                </c:pt>
                <c:pt idx="52">
                  <c:v>-78.673073000000002</c:v>
                </c:pt>
                <c:pt idx="53">
                  <c:v>-78.607833999999997</c:v>
                </c:pt>
                <c:pt idx="54">
                  <c:v>-78.568900999999997</c:v>
                </c:pt>
                <c:pt idx="55">
                  <c:v>-78.444175999999999</c:v>
                </c:pt>
                <c:pt idx="56">
                  <c:v>-78.386962999999994</c:v>
                </c:pt>
                <c:pt idx="57">
                  <c:v>-78.249802000000003</c:v>
                </c:pt>
                <c:pt idx="58">
                  <c:v>-78.142982000000003</c:v>
                </c:pt>
                <c:pt idx="59">
                  <c:v>-77.983718999999994</c:v>
                </c:pt>
                <c:pt idx="60">
                  <c:v>-77.904792999999998</c:v>
                </c:pt>
                <c:pt idx="61">
                  <c:v>-77.896431000000007</c:v>
                </c:pt>
                <c:pt idx="62">
                  <c:v>-77.863913999999994</c:v>
                </c:pt>
                <c:pt idx="63">
                  <c:v>-77.795479</c:v>
                </c:pt>
                <c:pt idx="64">
                  <c:v>-77.616386000000006</c:v>
                </c:pt>
                <c:pt idx="65">
                  <c:v>-77.611350999999999</c:v>
                </c:pt>
                <c:pt idx="66">
                  <c:v>-77.565887000000004</c:v>
                </c:pt>
                <c:pt idx="67">
                  <c:v>-77.514549000000002</c:v>
                </c:pt>
                <c:pt idx="68">
                  <c:v>-77.498740999999995</c:v>
                </c:pt>
                <c:pt idx="69">
                  <c:v>-77.453331000000006</c:v>
                </c:pt>
                <c:pt idx="70">
                  <c:v>-77.432060000000007</c:v>
                </c:pt>
                <c:pt idx="71">
                  <c:v>-77.409347999999994</c:v>
                </c:pt>
                <c:pt idx="72">
                  <c:v>-77.378044000000003</c:v>
                </c:pt>
                <c:pt idx="73">
                  <c:v>-77.300719999999998</c:v>
                </c:pt>
                <c:pt idx="74">
                  <c:v>-77.278778000000003</c:v>
                </c:pt>
                <c:pt idx="75">
                  <c:v>-77.278755000000004</c:v>
                </c:pt>
                <c:pt idx="76">
                  <c:v>-77.166916000000001</c:v>
                </c:pt>
                <c:pt idx="77">
                  <c:v>-77.081199999999995</c:v>
                </c:pt>
                <c:pt idx="78">
                  <c:v>-77.019112000000007</c:v>
                </c:pt>
                <c:pt idx="79">
                  <c:v>-76.90728</c:v>
                </c:pt>
                <c:pt idx="80">
                  <c:v>-76.882949999999994</c:v>
                </c:pt>
                <c:pt idx="81">
                  <c:v>-76.777221999999995</c:v>
                </c:pt>
                <c:pt idx="82">
                  <c:v>-76.757423000000003</c:v>
                </c:pt>
                <c:pt idx="83">
                  <c:v>-76.754966999999994</c:v>
                </c:pt>
                <c:pt idx="84">
                  <c:v>-76.678641999999996</c:v>
                </c:pt>
                <c:pt idx="85">
                  <c:v>-76.636971000000003</c:v>
                </c:pt>
                <c:pt idx="86">
                  <c:v>-76.567368000000002</c:v>
                </c:pt>
                <c:pt idx="87">
                  <c:v>-76.531647000000007</c:v>
                </c:pt>
                <c:pt idx="88">
                  <c:v>-76.475136000000006</c:v>
                </c:pt>
                <c:pt idx="89">
                  <c:v>-76.460571000000002</c:v>
                </c:pt>
                <c:pt idx="90">
                  <c:v>-76.451637000000005</c:v>
                </c:pt>
                <c:pt idx="91">
                  <c:v>-76.437042000000005</c:v>
                </c:pt>
                <c:pt idx="92">
                  <c:v>-76.436897000000002</c:v>
                </c:pt>
                <c:pt idx="93">
                  <c:v>-76.414597000000001</c:v>
                </c:pt>
                <c:pt idx="94">
                  <c:v>-76.411484000000002</c:v>
                </c:pt>
                <c:pt idx="95">
                  <c:v>-76.411170999999996</c:v>
                </c:pt>
                <c:pt idx="96">
                  <c:v>-76.130318000000003</c:v>
                </c:pt>
                <c:pt idx="97">
                  <c:v>-76.066399000000004</c:v>
                </c:pt>
                <c:pt idx="98">
                  <c:v>-76.031745999999998</c:v>
                </c:pt>
                <c:pt idx="99">
                  <c:v>-75.998062000000004</c:v>
                </c:pt>
                <c:pt idx="100">
                  <c:v>-75.989647000000005</c:v>
                </c:pt>
                <c:pt idx="101">
                  <c:v>-75.967712000000006</c:v>
                </c:pt>
                <c:pt idx="102">
                  <c:v>-75.920105000000007</c:v>
                </c:pt>
                <c:pt idx="103">
                  <c:v>-75.865234000000001</c:v>
                </c:pt>
                <c:pt idx="104">
                  <c:v>-75.836708000000002</c:v>
                </c:pt>
                <c:pt idx="105">
                  <c:v>-75.814301</c:v>
                </c:pt>
                <c:pt idx="106">
                  <c:v>-75.798157000000003</c:v>
                </c:pt>
                <c:pt idx="107">
                  <c:v>-75.773964000000007</c:v>
                </c:pt>
                <c:pt idx="108">
                  <c:v>-75.651711000000006</c:v>
                </c:pt>
                <c:pt idx="109">
                  <c:v>-75.646125999999995</c:v>
                </c:pt>
                <c:pt idx="110">
                  <c:v>-75.624458000000004</c:v>
                </c:pt>
                <c:pt idx="111">
                  <c:v>-75.566719000000006</c:v>
                </c:pt>
                <c:pt idx="112">
                  <c:v>-75.556938000000002</c:v>
                </c:pt>
                <c:pt idx="113">
                  <c:v>-75.537093999999996</c:v>
                </c:pt>
                <c:pt idx="114">
                  <c:v>-75.400665000000004</c:v>
                </c:pt>
                <c:pt idx="115">
                  <c:v>-75.270409000000001</c:v>
                </c:pt>
                <c:pt idx="116">
                  <c:v>-75.213836999999998</c:v>
                </c:pt>
                <c:pt idx="117">
                  <c:v>-75.196465000000003</c:v>
                </c:pt>
                <c:pt idx="118">
                  <c:v>-75.175179</c:v>
                </c:pt>
                <c:pt idx="119">
                  <c:v>-75.119857999999994</c:v>
                </c:pt>
                <c:pt idx="120">
                  <c:v>-75.064125000000004</c:v>
                </c:pt>
                <c:pt idx="121">
                  <c:v>-75.057068000000001</c:v>
                </c:pt>
                <c:pt idx="122">
                  <c:v>-75.023787999999996</c:v>
                </c:pt>
                <c:pt idx="123">
                  <c:v>-74.985909000000007</c:v>
                </c:pt>
                <c:pt idx="124">
                  <c:v>-74.962745999999996</c:v>
                </c:pt>
                <c:pt idx="125">
                  <c:v>-74.854111000000003</c:v>
                </c:pt>
                <c:pt idx="126">
                  <c:v>-74.794167000000002</c:v>
                </c:pt>
                <c:pt idx="127">
                  <c:v>-74.792168000000004</c:v>
                </c:pt>
                <c:pt idx="128">
                  <c:v>-74.747566000000006</c:v>
                </c:pt>
                <c:pt idx="129">
                  <c:v>-74.734108000000006</c:v>
                </c:pt>
                <c:pt idx="130">
                  <c:v>-74.674842999999996</c:v>
                </c:pt>
                <c:pt idx="131">
                  <c:v>-74.664062999999999</c:v>
                </c:pt>
                <c:pt idx="132">
                  <c:v>-74.637253000000001</c:v>
                </c:pt>
                <c:pt idx="133">
                  <c:v>-74.595939999999999</c:v>
                </c:pt>
                <c:pt idx="134">
                  <c:v>-74.570549</c:v>
                </c:pt>
                <c:pt idx="135">
                  <c:v>-74.517669999999995</c:v>
                </c:pt>
                <c:pt idx="136">
                  <c:v>-74.497955000000005</c:v>
                </c:pt>
                <c:pt idx="137">
                  <c:v>-74.472465999999997</c:v>
                </c:pt>
                <c:pt idx="138">
                  <c:v>-74.454018000000005</c:v>
                </c:pt>
                <c:pt idx="139">
                  <c:v>-74.446510000000004</c:v>
                </c:pt>
                <c:pt idx="140">
                  <c:v>-74.446135999999996</c:v>
                </c:pt>
                <c:pt idx="141">
                  <c:v>-74.401473999999993</c:v>
                </c:pt>
                <c:pt idx="142">
                  <c:v>-74.376464999999996</c:v>
                </c:pt>
                <c:pt idx="143">
                  <c:v>-74.282188000000005</c:v>
                </c:pt>
                <c:pt idx="144">
                  <c:v>-74.268165999999994</c:v>
                </c:pt>
                <c:pt idx="145">
                  <c:v>-74.241095999999999</c:v>
                </c:pt>
                <c:pt idx="146">
                  <c:v>-74.220862999999994</c:v>
                </c:pt>
                <c:pt idx="147">
                  <c:v>-74.173537999999994</c:v>
                </c:pt>
                <c:pt idx="148">
                  <c:v>-74.160850999999994</c:v>
                </c:pt>
                <c:pt idx="149">
                  <c:v>-74.080405999999996</c:v>
                </c:pt>
                <c:pt idx="150">
                  <c:v>-74.059783999999993</c:v>
                </c:pt>
                <c:pt idx="151">
                  <c:v>-74.037514000000002</c:v>
                </c:pt>
                <c:pt idx="152">
                  <c:v>-74.021705999999995</c:v>
                </c:pt>
                <c:pt idx="153">
                  <c:v>-73.996573999999995</c:v>
                </c:pt>
                <c:pt idx="154">
                  <c:v>-73.960303999999994</c:v>
                </c:pt>
                <c:pt idx="155">
                  <c:v>-73.957847999999998</c:v>
                </c:pt>
                <c:pt idx="156">
                  <c:v>-73.821433999999996</c:v>
                </c:pt>
                <c:pt idx="157">
                  <c:v>-73.817795000000004</c:v>
                </c:pt>
                <c:pt idx="158">
                  <c:v>-73.816933000000006</c:v>
                </c:pt>
                <c:pt idx="159">
                  <c:v>-73.725707999999997</c:v>
                </c:pt>
                <c:pt idx="160">
                  <c:v>-73.688698000000002</c:v>
                </c:pt>
                <c:pt idx="161">
                  <c:v>-73.634963999999997</c:v>
                </c:pt>
                <c:pt idx="162">
                  <c:v>-73.518158</c:v>
                </c:pt>
                <c:pt idx="163">
                  <c:v>-73.498374999999996</c:v>
                </c:pt>
                <c:pt idx="164">
                  <c:v>-73.492560999999995</c:v>
                </c:pt>
                <c:pt idx="165">
                  <c:v>-73.464516000000003</c:v>
                </c:pt>
                <c:pt idx="166">
                  <c:v>-73.460921999999997</c:v>
                </c:pt>
                <c:pt idx="167">
                  <c:v>-73.447388000000004</c:v>
                </c:pt>
                <c:pt idx="168">
                  <c:v>-73.433716000000004</c:v>
                </c:pt>
                <c:pt idx="169">
                  <c:v>-73.431610000000006</c:v>
                </c:pt>
                <c:pt idx="170">
                  <c:v>-73.423125999999996</c:v>
                </c:pt>
                <c:pt idx="171">
                  <c:v>-73.414330000000007</c:v>
                </c:pt>
                <c:pt idx="172">
                  <c:v>-73.408332999999999</c:v>
                </c:pt>
                <c:pt idx="173">
                  <c:v>-73.354484999999997</c:v>
                </c:pt>
                <c:pt idx="174">
                  <c:v>-73.342979</c:v>
                </c:pt>
                <c:pt idx="175">
                  <c:v>-73.322318999999993</c:v>
                </c:pt>
                <c:pt idx="176">
                  <c:v>-73.319336000000007</c:v>
                </c:pt>
                <c:pt idx="177">
                  <c:v>-73.297752000000003</c:v>
                </c:pt>
                <c:pt idx="178">
                  <c:v>-73.225204000000005</c:v>
                </c:pt>
                <c:pt idx="179">
                  <c:v>-73.212112000000005</c:v>
                </c:pt>
                <c:pt idx="180">
                  <c:v>-73.160354999999996</c:v>
                </c:pt>
                <c:pt idx="181">
                  <c:v>-73.155663000000004</c:v>
                </c:pt>
                <c:pt idx="182">
                  <c:v>-73.133803999999998</c:v>
                </c:pt>
                <c:pt idx="183">
                  <c:v>-73.074866999999998</c:v>
                </c:pt>
                <c:pt idx="184">
                  <c:v>-73.015220999999997</c:v>
                </c:pt>
                <c:pt idx="185">
                  <c:v>-72.989966999999993</c:v>
                </c:pt>
                <c:pt idx="186">
                  <c:v>-72.932495000000003</c:v>
                </c:pt>
                <c:pt idx="187">
                  <c:v>-72.932006999999999</c:v>
                </c:pt>
                <c:pt idx="188">
                  <c:v>-72.912422000000007</c:v>
                </c:pt>
                <c:pt idx="189">
                  <c:v>-72.866309999999999</c:v>
                </c:pt>
                <c:pt idx="190">
                  <c:v>-72.810226</c:v>
                </c:pt>
                <c:pt idx="191">
                  <c:v>-72.786545000000004</c:v>
                </c:pt>
                <c:pt idx="192">
                  <c:v>-72.642937000000003</c:v>
                </c:pt>
                <c:pt idx="193">
                  <c:v>-72.611205999999996</c:v>
                </c:pt>
                <c:pt idx="194">
                  <c:v>-72.609809999999996</c:v>
                </c:pt>
                <c:pt idx="195">
                  <c:v>-72.502808000000002</c:v>
                </c:pt>
                <c:pt idx="196">
                  <c:v>-72.499274999999997</c:v>
                </c:pt>
                <c:pt idx="197">
                  <c:v>-72.467849999999999</c:v>
                </c:pt>
                <c:pt idx="198">
                  <c:v>-72.464577000000006</c:v>
                </c:pt>
                <c:pt idx="199">
                  <c:v>-72.446608999999995</c:v>
                </c:pt>
                <c:pt idx="200">
                  <c:v>-72.432884000000001</c:v>
                </c:pt>
                <c:pt idx="201">
                  <c:v>-72.413726999999994</c:v>
                </c:pt>
                <c:pt idx="202">
                  <c:v>-72.347656000000001</c:v>
                </c:pt>
                <c:pt idx="203">
                  <c:v>-72.308411000000007</c:v>
                </c:pt>
                <c:pt idx="204">
                  <c:v>-72.290633999999997</c:v>
                </c:pt>
                <c:pt idx="205">
                  <c:v>-72.251579000000007</c:v>
                </c:pt>
                <c:pt idx="206">
                  <c:v>-72.222877999999994</c:v>
                </c:pt>
                <c:pt idx="207">
                  <c:v>-72.215508</c:v>
                </c:pt>
                <c:pt idx="208">
                  <c:v>-72.213752999999997</c:v>
                </c:pt>
                <c:pt idx="209">
                  <c:v>-72.200362999999996</c:v>
                </c:pt>
                <c:pt idx="210">
                  <c:v>-72.197281000000004</c:v>
                </c:pt>
                <c:pt idx="211">
                  <c:v>-72.128746000000007</c:v>
                </c:pt>
                <c:pt idx="212">
                  <c:v>-72.103675999999993</c:v>
                </c:pt>
                <c:pt idx="213">
                  <c:v>-72.097237000000007</c:v>
                </c:pt>
                <c:pt idx="214">
                  <c:v>-72.018669000000003</c:v>
                </c:pt>
                <c:pt idx="215">
                  <c:v>-72.000716999999995</c:v>
                </c:pt>
                <c:pt idx="216">
                  <c:v>-71.972237000000007</c:v>
                </c:pt>
                <c:pt idx="217">
                  <c:v>-71.970641999999998</c:v>
                </c:pt>
                <c:pt idx="218">
                  <c:v>-71.947411000000002</c:v>
                </c:pt>
                <c:pt idx="219">
                  <c:v>-71.932770000000005</c:v>
                </c:pt>
                <c:pt idx="220">
                  <c:v>-71.893387000000004</c:v>
                </c:pt>
                <c:pt idx="221">
                  <c:v>-71.893035999999995</c:v>
                </c:pt>
                <c:pt idx="222">
                  <c:v>-71.890572000000006</c:v>
                </c:pt>
                <c:pt idx="223">
                  <c:v>-71.883246999999997</c:v>
                </c:pt>
                <c:pt idx="224">
                  <c:v>-71.863640000000004</c:v>
                </c:pt>
                <c:pt idx="225">
                  <c:v>-71.838417000000007</c:v>
                </c:pt>
                <c:pt idx="226">
                  <c:v>-71.812370000000001</c:v>
                </c:pt>
                <c:pt idx="227">
                  <c:v>-71.809250000000006</c:v>
                </c:pt>
                <c:pt idx="228">
                  <c:v>-71.808150999999995</c:v>
                </c:pt>
                <c:pt idx="229">
                  <c:v>-71.792450000000002</c:v>
                </c:pt>
                <c:pt idx="230">
                  <c:v>-71.780311999999995</c:v>
                </c:pt>
                <c:pt idx="231">
                  <c:v>-71.766829999999999</c:v>
                </c:pt>
                <c:pt idx="232">
                  <c:v>-71.758292999999995</c:v>
                </c:pt>
                <c:pt idx="233">
                  <c:v>-71.737296999999998</c:v>
                </c:pt>
                <c:pt idx="234">
                  <c:v>-71.681991999999994</c:v>
                </c:pt>
                <c:pt idx="235">
                  <c:v>-71.672272000000007</c:v>
                </c:pt>
                <c:pt idx="236">
                  <c:v>-71.646332000000001</c:v>
                </c:pt>
                <c:pt idx="237">
                  <c:v>-71.621696</c:v>
                </c:pt>
                <c:pt idx="238">
                  <c:v>-71.595557999999997</c:v>
                </c:pt>
                <c:pt idx="239">
                  <c:v>-71.581840999999997</c:v>
                </c:pt>
                <c:pt idx="240">
                  <c:v>-71.567345000000003</c:v>
                </c:pt>
                <c:pt idx="241">
                  <c:v>-71.516814999999994</c:v>
                </c:pt>
                <c:pt idx="242">
                  <c:v>-71.440444999999997</c:v>
                </c:pt>
                <c:pt idx="243">
                  <c:v>-71.367621999999997</c:v>
                </c:pt>
                <c:pt idx="244">
                  <c:v>-71.344893999999996</c:v>
                </c:pt>
                <c:pt idx="245">
                  <c:v>-71.338104000000001</c:v>
                </c:pt>
                <c:pt idx="246">
                  <c:v>-71.337829999999997</c:v>
                </c:pt>
                <c:pt idx="247">
                  <c:v>-71.302147000000005</c:v>
                </c:pt>
                <c:pt idx="248">
                  <c:v>-71.269012000000004</c:v>
                </c:pt>
                <c:pt idx="249">
                  <c:v>-71.232940999999997</c:v>
                </c:pt>
                <c:pt idx="250">
                  <c:v>-71.207977</c:v>
                </c:pt>
                <c:pt idx="251">
                  <c:v>-71.201469000000003</c:v>
                </c:pt>
                <c:pt idx="252">
                  <c:v>-71.181800999999993</c:v>
                </c:pt>
                <c:pt idx="253">
                  <c:v>-71.168137000000002</c:v>
                </c:pt>
                <c:pt idx="254">
                  <c:v>-71.159987999999998</c:v>
                </c:pt>
                <c:pt idx="255">
                  <c:v>-71.154281999999995</c:v>
                </c:pt>
                <c:pt idx="256">
                  <c:v>-71.112137000000004</c:v>
                </c:pt>
                <c:pt idx="257">
                  <c:v>-71.066383000000002</c:v>
                </c:pt>
                <c:pt idx="258">
                  <c:v>-71.061295000000001</c:v>
                </c:pt>
                <c:pt idx="259">
                  <c:v>-71.0261</c:v>
                </c:pt>
                <c:pt idx="260">
                  <c:v>-70.943550000000002</c:v>
                </c:pt>
                <c:pt idx="261">
                  <c:v>-70.941895000000002</c:v>
                </c:pt>
                <c:pt idx="262">
                  <c:v>-70.906509</c:v>
                </c:pt>
                <c:pt idx="263">
                  <c:v>-70.905158999999998</c:v>
                </c:pt>
                <c:pt idx="264">
                  <c:v>-70.898903000000004</c:v>
                </c:pt>
                <c:pt idx="265">
                  <c:v>-70.894256999999996</c:v>
                </c:pt>
                <c:pt idx="266">
                  <c:v>-70.864204000000001</c:v>
                </c:pt>
                <c:pt idx="267">
                  <c:v>-70.846755999999999</c:v>
                </c:pt>
                <c:pt idx="268">
                  <c:v>-70.842551999999998</c:v>
                </c:pt>
                <c:pt idx="269">
                  <c:v>-70.839850999999996</c:v>
                </c:pt>
                <c:pt idx="270">
                  <c:v>-70.821219999999997</c:v>
                </c:pt>
                <c:pt idx="271">
                  <c:v>-70.813964999999996</c:v>
                </c:pt>
                <c:pt idx="272">
                  <c:v>-70.804435999999995</c:v>
                </c:pt>
                <c:pt idx="273">
                  <c:v>-70.782768000000004</c:v>
                </c:pt>
                <c:pt idx="274">
                  <c:v>-70.705710999999994</c:v>
                </c:pt>
                <c:pt idx="275">
                  <c:v>-70.689682000000005</c:v>
                </c:pt>
                <c:pt idx="276">
                  <c:v>-70.669349999999994</c:v>
                </c:pt>
                <c:pt idx="277">
                  <c:v>-70.661011000000002</c:v>
                </c:pt>
                <c:pt idx="278">
                  <c:v>-70.654335000000003</c:v>
                </c:pt>
                <c:pt idx="279">
                  <c:v>-70.654121000000004</c:v>
                </c:pt>
                <c:pt idx="280">
                  <c:v>-70.640167000000005</c:v>
                </c:pt>
                <c:pt idx="281">
                  <c:v>-70.629929000000004</c:v>
                </c:pt>
                <c:pt idx="282">
                  <c:v>-70.612151999999995</c:v>
                </c:pt>
                <c:pt idx="283">
                  <c:v>-70.564926</c:v>
                </c:pt>
                <c:pt idx="284">
                  <c:v>-70.558525000000003</c:v>
                </c:pt>
                <c:pt idx="285">
                  <c:v>-70.557281000000003</c:v>
                </c:pt>
                <c:pt idx="286">
                  <c:v>-70.546325999999993</c:v>
                </c:pt>
                <c:pt idx="287">
                  <c:v>-70.544021999999998</c:v>
                </c:pt>
                <c:pt idx="288">
                  <c:v>-70.528458000000001</c:v>
                </c:pt>
                <c:pt idx="289">
                  <c:v>-70.448570000000004</c:v>
                </c:pt>
                <c:pt idx="290">
                  <c:v>-70.444243999999998</c:v>
                </c:pt>
                <c:pt idx="291">
                  <c:v>-70.407104000000004</c:v>
                </c:pt>
                <c:pt idx="292">
                  <c:v>-70.362189999999998</c:v>
                </c:pt>
                <c:pt idx="293">
                  <c:v>-70.342551999999998</c:v>
                </c:pt>
                <c:pt idx="294">
                  <c:v>-70.332419999999999</c:v>
                </c:pt>
                <c:pt idx="295">
                  <c:v>-70.326958000000005</c:v>
                </c:pt>
                <c:pt idx="296">
                  <c:v>-70.310867000000002</c:v>
                </c:pt>
                <c:pt idx="297">
                  <c:v>-70.289963</c:v>
                </c:pt>
                <c:pt idx="298">
                  <c:v>-70.268608</c:v>
                </c:pt>
                <c:pt idx="299">
                  <c:v>-70.259804000000003</c:v>
                </c:pt>
                <c:pt idx="300">
                  <c:v>-70.248183999999995</c:v>
                </c:pt>
                <c:pt idx="301">
                  <c:v>-70.244101999999998</c:v>
                </c:pt>
                <c:pt idx="302">
                  <c:v>-70.219711000000004</c:v>
                </c:pt>
                <c:pt idx="303">
                  <c:v>-70.155128000000005</c:v>
                </c:pt>
                <c:pt idx="304">
                  <c:v>-70.150702999999993</c:v>
                </c:pt>
                <c:pt idx="305">
                  <c:v>-70.137107999999998</c:v>
                </c:pt>
                <c:pt idx="306">
                  <c:v>-69.990691999999996</c:v>
                </c:pt>
                <c:pt idx="307">
                  <c:v>-69.977897999999996</c:v>
                </c:pt>
                <c:pt idx="308">
                  <c:v>-69.972504000000001</c:v>
                </c:pt>
                <c:pt idx="309">
                  <c:v>-69.943504000000004</c:v>
                </c:pt>
                <c:pt idx="310">
                  <c:v>-69.912552000000005</c:v>
                </c:pt>
                <c:pt idx="311">
                  <c:v>-69.908134000000004</c:v>
                </c:pt>
                <c:pt idx="312">
                  <c:v>-69.887703000000002</c:v>
                </c:pt>
                <c:pt idx="313">
                  <c:v>-69.841849999999994</c:v>
                </c:pt>
                <c:pt idx="314">
                  <c:v>-69.799346999999997</c:v>
                </c:pt>
                <c:pt idx="315">
                  <c:v>-69.794060000000002</c:v>
                </c:pt>
                <c:pt idx="316">
                  <c:v>-69.786963999999998</c:v>
                </c:pt>
                <c:pt idx="317">
                  <c:v>-69.734818000000004</c:v>
                </c:pt>
                <c:pt idx="318">
                  <c:v>-69.716460999999995</c:v>
                </c:pt>
                <c:pt idx="319">
                  <c:v>-69.666152999999994</c:v>
                </c:pt>
                <c:pt idx="320">
                  <c:v>-69.556572000000003</c:v>
                </c:pt>
                <c:pt idx="321">
                  <c:v>-69.541138000000004</c:v>
                </c:pt>
                <c:pt idx="322">
                  <c:v>-69.540779000000001</c:v>
                </c:pt>
                <c:pt idx="323">
                  <c:v>-69.540656999999996</c:v>
                </c:pt>
                <c:pt idx="324">
                  <c:v>-69.540199000000001</c:v>
                </c:pt>
                <c:pt idx="325">
                  <c:v>-69.538216000000006</c:v>
                </c:pt>
                <c:pt idx="326">
                  <c:v>-69.531127999999995</c:v>
                </c:pt>
                <c:pt idx="327">
                  <c:v>-69.529869000000005</c:v>
                </c:pt>
                <c:pt idx="328">
                  <c:v>-69.451629999999994</c:v>
                </c:pt>
                <c:pt idx="329">
                  <c:v>-69.420058999999995</c:v>
                </c:pt>
                <c:pt idx="330">
                  <c:v>-69.393783999999997</c:v>
                </c:pt>
                <c:pt idx="331">
                  <c:v>-69.337631000000002</c:v>
                </c:pt>
                <c:pt idx="332">
                  <c:v>-69.321831000000003</c:v>
                </c:pt>
                <c:pt idx="333">
                  <c:v>-69.305603000000005</c:v>
                </c:pt>
                <c:pt idx="334">
                  <c:v>-69.295319000000006</c:v>
                </c:pt>
                <c:pt idx="335">
                  <c:v>-69.272034000000005</c:v>
                </c:pt>
                <c:pt idx="336">
                  <c:v>-69.252975000000006</c:v>
                </c:pt>
                <c:pt idx="337">
                  <c:v>-69.240416999999994</c:v>
                </c:pt>
                <c:pt idx="338">
                  <c:v>-69.238585999999998</c:v>
                </c:pt>
                <c:pt idx="339">
                  <c:v>-69.231453000000002</c:v>
                </c:pt>
                <c:pt idx="340">
                  <c:v>-69.220932000000005</c:v>
                </c:pt>
                <c:pt idx="341">
                  <c:v>-69.21566</c:v>
                </c:pt>
                <c:pt idx="342">
                  <c:v>-69.171135000000007</c:v>
                </c:pt>
                <c:pt idx="343">
                  <c:v>-69.170776000000004</c:v>
                </c:pt>
                <c:pt idx="344">
                  <c:v>-69.004028000000005</c:v>
                </c:pt>
                <c:pt idx="345">
                  <c:v>-68.980980000000002</c:v>
                </c:pt>
                <c:pt idx="346">
                  <c:v>-68.943199000000007</c:v>
                </c:pt>
                <c:pt idx="347">
                  <c:v>-68.929749000000001</c:v>
                </c:pt>
                <c:pt idx="348">
                  <c:v>-68.922897000000006</c:v>
                </c:pt>
                <c:pt idx="349">
                  <c:v>-68.883881000000002</c:v>
                </c:pt>
                <c:pt idx="350">
                  <c:v>-68.837097</c:v>
                </c:pt>
                <c:pt idx="351">
                  <c:v>-68.828948999999994</c:v>
                </c:pt>
                <c:pt idx="352">
                  <c:v>-68.809303</c:v>
                </c:pt>
                <c:pt idx="353">
                  <c:v>-68.799698000000006</c:v>
                </c:pt>
                <c:pt idx="354">
                  <c:v>-68.794533000000001</c:v>
                </c:pt>
                <c:pt idx="355">
                  <c:v>-68.783805999999998</c:v>
                </c:pt>
                <c:pt idx="356">
                  <c:v>-68.778701999999996</c:v>
                </c:pt>
                <c:pt idx="357">
                  <c:v>-68.732367999999994</c:v>
                </c:pt>
                <c:pt idx="358">
                  <c:v>-68.687431000000004</c:v>
                </c:pt>
                <c:pt idx="359">
                  <c:v>-68.648726999999994</c:v>
                </c:pt>
                <c:pt idx="360">
                  <c:v>-68.636925000000005</c:v>
                </c:pt>
                <c:pt idx="361">
                  <c:v>-68.515617000000006</c:v>
                </c:pt>
                <c:pt idx="362">
                  <c:v>-68.493210000000005</c:v>
                </c:pt>
                <c:pt idx="363">
                  <c:v>-68.455070000000006</c:v>
                </c:pt>
                <c:pt idx="364">
                  <c:v>-68.422889999999995</c:v>
                </c:pt>
                <c:pt idx="365">
                  <c:v>-68.422668000000002</c:v>
                </c:pt>
                <c:pt idx="366">
                  <c:v>-68.413146999999995</c:v>
                </c:pt>
                <c:pt idx="367">
                  <c:v>-68.394904999999994</c:v>
                </c:pt>
                <c:pt idx="368">
                  <c:v>-68.390906999999999</c:v>
                </c:pt>
                <c:pt idx="369">
                  <c:v>-68.388503999999998</c:v>
                </c:pt>
                <c:pt idx="370">
                  <c:v>-68.375793000000002</c:v>
                </c:pt>
                <c:pt idx="371">
                  <c:v>-68.332260000000005</c:v>
                </c:pt>
                <c:pt idx="372">
                  <c:v>-68.331772000000001</c:v>
                </c:pt>
                <c:pt idx="373">
                  <c:v>-68.328971999999993</c:v>
                </c:pt>
                <c:pt idx="374">
                  <c:v>-68.299323999999999</c:v>
                </c:pt>
                <c:pt idx="375">
                  <c:v>-68.272896000000003</c:v>
                </c:pt>
                <c:pt idx="376">
                  <c:v>-68.256316999999996</c:v>
                </c:pt>
                <c:pt idx="377">
                  <c:v>-68.248817000000003</c:v>
                </c:pt>
                <c:pt idx="378">
                  <c:v>-68.233681000000004</c:v>
                </c:pt>
                <c:pt idx="379">
                  <c:v>-68.226760999999996</c:v>
                </c:pt>
                <c:pt idx="380">
                  <c:v>-68.213036000000002</c:v>
                </c:pt>
                <c:pt idx="381">
                  <c:v>-68.195053000000001</c:v>
                </c:pt>
                <c:pt idx="382">
                  <c:v>-68.157691999999997</c:v>
                </c:pt>
                <c:pt idx="383">
                  <c:v>-68.112639999999999</c:v>
                </c:pt>
                <c:pt idx="384">
                  <c:v>-68.101333999999994</c:v>
                </c:pt>
                <c:pt idx="385">
                  <c:v>-68.088775999999996</c:v>
                </c:pt>
                <c:pt idx="386">
                  <c:v>-68.083138000000005</c:v>
                </c:pt>
                <c:pt idx="387">
                  <c:v>-68.046074000000004</c:v>
                </c:pt>
                <c:pt idx="388">
                  <c:v>-68.046059</c:v>
                </c:pt>
                <c:pt idx="389">
                  <c:v>-68.042762999999994</c:v>
                </c:pt>
                <c:pt idx="390">
                  <c:v>-68.031090000000006</c:v>
                </c:pt>
                <c:pt idx="391">
                  <c:v>-67.972221000000005</c:v>
                </c:pt>
                <c:pt idx="392">
                  <c:v>-67.959854000000007</c:v>
                </c:pt>
                <c:pt idx="393">
                  <c:v>-67.957488999999995</c:v>
                </c:pt>
                <c:pt idx="394">
                  <c:v>-67.901595999999998</c:v>
                </c:pt>
                <c:pt idx="395">
                  <c:v>-67.898482999999999</c:v>
                </c:pt>
                <c:pt idx="396">
                  <c:v>-67.887459000000007</c:v>
                </c:pt>
                <c:pt idx="397">
                  <c:v>-67.857299999999995</c:v>
                </c:pt>
                <c:pt idx="398">
                  <c:v>-67.823952000000006</c:v>
                </c:pt>
                <c:pt idx="399">
                  <c:v>-67.738440999999995</c:v>
                </c:pt>
                <c:pt idx="400">
                  <c:v>-67.697327000000001</c:v>
                </c:pt>
                <c:pt idx="401">
                  <c:v>-67.684723000000005</c:v>
                </c:pt>
                <c:pt idx="402">
                  <c:v>-67.670760999999999</c:v>
                </c:pt>
                <c:pt idx="403">
                  <c:v>-67.666663999999997</c:v>
                </c:pt>
                <c:pt idx="404">
                  <c:v>-67.643996999999999</c:v>
                </c:pt>
                <c:pt idx="405">
                  <c:v>-67.641006000000004</c:v>
                </c:pt>
                <c:pt idx="406">
                  <c:v>-67.551986999999997</c:v>
                </c:pt>
                <c:pt idx="407">
                  <c:v>-67.549957000000006</c:v>
                </c:pt>
                <c:pt idx="408">
                  <c:v>-67.544098000000005</c:v>
                </c:pt>
                <c:pt idx="409">
                  <c:v>-67.484474000000006</c:v>
                </c:pt>
                <c:pt idx="410">
                  <c:v>-67.444496000000001</c:v>
                </c:pt>
                <c:pt idx="411">
                  <c:v>-67.431381000000002</c:v>
                </c:pt>
                <c:pt idx="412">
                  <c:v>-67.427329999999998</c:v>
                </c:pt>
                <c:pt idx="413">
                  <c:v>-67.425072</c:v>
                </c:pt>
                <c:pt idx="414">
                  <c:v>-67.389213999999996</c:v>
                </c:pt>
                <c:pt idx="415">
                  <c:v>-67.379372000000004</c:v>
                </c:pt>
                <c:pt idx="416">
                  <c:v>-67.379372000000004</c:v>
                </c:pt>
                <c:pt idx="417">
                  <c:v>-67.359879000000006</c:v>
                </c:pt>
                <c:pt idx="418">
                  <c:v>-67.342879999999994</c:v>
                </c:pt>
                <c:pt idx="419">
                  <c:v>-67.333763000000005</c:v>
                </c:pt>
                <c:pt idx="420">
                  <c:v>-67.323768999999999</c:v>
                </c:pt>
                <c:pt idx="421">
                  <c:v>-67.283400999999998</c:v>
                </c:pt>
                <c:pt idx="422">
                  <c:v>-67.280654999999996</c:v>
                </c:pt>
                <c:pt idx="423">
                  <c:v>-67.271064999999993</c:v>
                </c:pt>
                <c:pt idx="424">
                  <c:v>-67.270660000000007</c:v>
                </c:pt>
                <c:pt idx="425">
                  <c:v>-67.229042000000007</c:v>
                </c:pt>
                <c:pt idx="426">
                  <c:v>-67.212684999999993</c:v>
                </c:pt>
                <c:pt idx="427">
                  <c:v>-67.136223000000001</c:v>
                </c:pt>
                <c:pt idx="428">
                  <c:v>-67.095398000000003</c:v>
                </c:pt>
                <c:pt idx="429">
                  <c:v>-67.082687000000007</c:v>
                </c:pt>
                <c:pt idx="430">
                  <c:v>-67.044250000000005</c:v>
                </c:pt>
                <c:pt idx="431">
                  <c:v>-67.044167000000002</c:v>
                </c:pt>
                <c:pt idx="432">
                  <c:v>-67.043937999999997</c:v>
                </c:pt>
                <c:pt idx="433">
                  <c:v>-67.041991999999993</c:v>
                </c:pt>
                <c:pt idx="434">
                  <c:v>-67.036850000000001</c:v>
                </c:pt>
                <c:pt idx="435">
                  <c:v>-67.031822000000005</c:v>
                </c:pt>
                <c:pt idx="436">
                  <c:v>-67.022246999999993</c:v>
                </c:pt>
                <c:pt idx="437">
                  <c:v>-67.019645999999995</c:v>
                </c:pt>
                <c:pt idx="438">
                  <c:v>-67.016707999999994</c:v>
                </c:pt>
                <c:pt idx="439">
                  <c:v>-66.958220999999995</c:v>
                </c:pt>
                <c:pt idx="440">
                  <c:v>-66.917823999999996</c:v>
                </c:pt>
                <c:pt idx="441">
                  <c:v>-66.897773999999998</c:v>
                </c:pt>
                <c:pt idx="442">
                  <c:v>-66.889060999999998</c:v>
                </c:pt>
                <c:pt idx="443">
                  <c:v>-66.843834000000001</c:v>
                </c:pt>
                <c:pt idx="444">
                  <c:v>-66.839859000000004</c:v>
                </c:pt>
                <c:pt idx="445">
                  <c:v>-66.838448</c:v>
                </c:pt>
                <c:pt idx="446">
                  <c:v>-66.832687000000007</c:v>
                </c:pt>
                <c:pt idx="447">
                  <c:v>-66.826942000000003</c:v>
                </c:pt>
                <c:pt idx="448">
                  <c:v>-66.806327999999993</c:v>
                </c:pt>
                <c:pt idx="449">
                  <c:v>-66.798004000000006</c:v>
                </c:pt>
                <c:pt idx="450">
                  <c:v>-66.781638999999998</c:v>
                </c:pt>
                <c:pt idx="451">
                  <c:v>-66.780022000000002</c:v>
                </c:pt>
                <c:pt idx="452">
                  <c:v>-66.773758000000001</c:v>
                </c:pt>
                <c:pt idx="453">
                  <c:v>-66.770172000000002</c:v>
                </c:pt>
                <c:pt idx="454">
                  <c:v>-66.691840999999997</c:v>
                </c:pt>
                <c:pt idx="455">
                  <c:v>-66.684051999999994</c:v>
                </c:pt>
                <c:pt idx="456">
                  <c:v>-66.656502000000003</c:v>
                </c:pt>
                <c:pt idx="457">
                  <c:v>-66.626198000000002</c:v>
                </c:pt>
                <c:pt idx="458">
                  <c:v>-66.559471000000002</c:v>
                </c:pt>
                <c:pt idx="459">
                  <c:v>-66.550774000000004</c:v>
                </c:pt>
                <c:pt idx="460">
                  <c:v>-66.534737000000007</c:v>
                </c:pt>
                <c:pt idx="461">
                  <c:v>-66.524146999999999</c:v>
                </c:pt>
                <c:pt idx="462">
                  <c:v>-66.496551999999994</c:v>
                </c:pt>
                <c:pt idx="463">
                  <c:v>-66.452315999999996</c:v>
                </c:pt>
                <c:pt idx="464">
                  <c:v>-66.443336000000002</c:v>
                </c:pt>
                <c:pt idx="465">
                  <c:v>-66.438079999999999</c:v>
                </c:pt>
                <c:pt idx="466">
                  <c:v>-66.436370999999994</c:v>
                </c:pt>
                <c:pt idx="467">
                  <c:v>-66.404480000000007</c:v>
                </c:pt>
                <c:pt idx="468">
                  <c:v>-66.389938000000001</c:v>
                </c:pt>
                <c:pt idx="469">
                  <c:v>-66.389565000000005</c:v>
                </c:pt>
                <c:pt idx="470">
                  <c:v>-66.389235999999997</c:v>
                </c:pt>
                <c:pt idx="471">
                  <c:v>-66.380547000000007</c:v>
                </c:pt>
                <c:pt idx="472">
                  <c:v>-66.375488000000004</c:v>
                </c:pt>
                <c:pt idx="473">
                  <c:v>-66.366050999999999</c:v>
                </c:pt>
                <c:pt idx="474">
                  <c:v>-66.365455999999995</c:v>
                </c:pt>
                <c:pt idx="475">
                  <c:v>-66.355759000000006</c:v>
                </c:pt>
                <c:pt idx="476">
                  <c:v>-66.321892000000005</c:v>
                </c:pt>
                <c:pt idx="477">
                  <c:v>-66.266120999999998</c:v>
                </c:pt>
                <c:pt idx="478">
                  <c:v>-66.264702</c:v>
                </c:pt>
                <c:pt idx="479">
                  <c:v>-66.218956000000006</c:v>
                </c:pt>
                <c:pt idx="480">
                  <c:v>-66.218857</c:v>
                </c:pt>
                <c:pt idx="481">
                  <c:v>-66.196738999999994</c:v>
                </c:pt>
                <c:pt idx="482">
                  <c:v>-66.123489000000006</c:v>
                </c:pt>
                <c:pt idx="483">
                  <c:v>-66.119667000000007</c:v>
                </c:pt>
                <c:pt idx="484">
                  <c:v>-66.105034000000003</c:v>
                </c:pt>
                <c:pt idx="485">
                  <c:v>-66.071106</c:v>
                </c:pt>
                <c:pt idx="486">
                  <c:v>-66.011398</c:v>
                </c:pt>
                <c:pt idx="487">
                  <c:v>-65.952681999999996</c:v>
                </c:pt>
                <c:pt idx="488">
                  <c:v>-65.925933999999998</c:v>
                </c:pt>
                <c:pt idx="489">
                  <c:v>-65.912636000000006</c:v>
                </c:pt>
                <c:pt idx="490">
                  <c:v>-65.910056999999995</c:v>
                </c:pt>
                <c:pt idx="491">
                  <c:v>-65.903839000000005</c:v>
                </c:pt>
                <c:pt idx="492">
                  <c:v>-65.890488000000005</c:v>
                </c:pt>
                <c:pt idx="493">
                  <c:v>-65.879897999999997</c:v>
                </c:pt>
                <c:pt idx="494">
                  <c:v>-65.878860000000003</c:v>
                </c:pt>
                <c:pt idx="495">
                  <c:v>-65.874938999999998</c:v>
                </c:pt>
                <c:pt idx="496">
                  <c:v>-65.865996999999993</c:v>
                </c:pt>
                <c:pt idx="497">
                  <c:v>-65.833588000000006</c:v>
                </c:pt>
                <c:pt idx="498">
                  <c:v>-65.809402000000006</c:v>
                </c:pt>
                <c:pt idx="499">
                  <c:v>-65.793723999999997</c:v>
                </c:pt>
                <c:pt idx="500">
                  <c:v>-65.786338999999998</c:v>
                </c:pt>
                <c:pt idx="501">
                  <c:v>-65.761680999999996</c:v>
                </c:pt>
                <c:pt idx="502">
                  <c:v>-65.755736999999996</c:v>
                </c:pt>
                <c:pt idx="503">
                  <c:v>-65.701515000000001</c:v>
                </c:pt>
                <c:pt idx="504">
                  <c:v>-65.631377999999998</c:v>
                </c:pt>
                <c:pt idx="505">
                  <c:v>-65.618483999999995</c:v>
                </c:pt>
                <c:pt idx="506">
                  <c:v>-65.614151000000007</c:v>
                </c:pt>
                <c:pt idx="507">
                  <c:v>-65.609711000000004</c:v>
                </c:pt>
                <c:pt idx="508">
                  <c:v>-65.585555999999997</c:v>
                </c:pt>
                <c:pt idx="509">
                  <c:v>-65.584190000000007</c:v>
                </c:pt>
                <c:pt idx="510">
                  <c:v>-65.533103999999994</c:v>
                </c:pt>
                <c:pt idx="511">
                  <c:v>-65.530617000000007</c:v>
                </c:pt>
                <c:pt idx="512">
                  <c:v>-65.501411000000004</c:v>
                </c:pt>
                <c:pt idx="513">
                  <c:v>-65.471466000000007</c:v>
                </c:pt>
                <c:pt idx="514">
                  <c:v>-65.448509000000001</c:v>
                </c:pt>
                <c:pt idx="515">
                  <c:v>-65.444023000000001</c:v>
                </c:pt>
                <c:pt idx="516">
                  <c:v>-65.429419999999993</c:v>
                </c:pt>
                <c:pt idx="517">
                  <c:v>-65.390884</c:v>
                </c:pt>
                <c:pt idx="518">
                  <c:v>-65.378899000000004</c:v>
                </c:pt>
                <c:pt idx="519">
                  <c:v>-65.370354000000006</c:v>
                </c:pt>
                <c:pt idx="520">
                  <c:v>-65.348083000000003</c:v>
                </c:pt>
                <c:pt idx="521">
                  <c:v>-65.313293000000002</c:v>
                </c:pt>
                <c:pt idx="522">
                  <c:v>-65.298537999999994</c:v>
                </c:pt>
                <c:pt idx="523">
                  <c:v>-65.242271000000002</c:v>
                </c:pt>
                <c:pt idx="524">
                  <c:v>-65.231689000000003</c:v>
                </c:pt>
                <c:pt idx="525">
                  <c:v>-65.218520999999996</c:v>
                </c:pt>
                <c:pt idx="526">
                  <c:v>-65.217299999999994</c:v>
                </c:pt>
                <c:pt idx="527">
                  <c:v>-65.200432000000006</c:v>
                </c:pt>
                <c:pt idx="528">
                  <c:v>-65.161231999999998</c:v>
                </c:pt>
                <c:pt idx="529">
                  <c:v>-65.149506000000002</c:v>
                </c:pt>
                <c:pt idx="530">
                  <c:v>-65.105041999999997</c:v>
                </c:pt>
                <c:pt idx="531">
                  <c:v>-65.092354</c:v>
                </c:pt>
                <c:pt idx="532">
                  <c:v>-65.088477999999995</c:v>
                </c:pt>
                <c:pt idx="533">
                  <c:v>-65.079093999999998</c:v>
                </c:pt>
                <c:pt idx="534">
                  <c:v>-65.072570999999996</c:v>
                </c:pt>
                <c:pt idx="535">
                  <c:v>-65.067443999999995</c:v>
                </c:pt>
                <c:pt idx="536">
                  <c:v>-65.062798000000001</c:v>
                </c:pt>
                <c:pt idx="537">
                  <c:v>-65.043602000000007</c:v>
                </c:pt>
                <c:pt idx="538">
                  <c:v>-65.032325999999998</c:v>
                </c:pt>
                <c:pt idx="539">
                  <c:v>-65.025406000000004</c:v>
                </c:pt>
                <c:pt idx="540">
                  <c:v>-65.020118999999994</c:v>
                </c:pt>
                <c:pt idx="541">
                  <c:v>-65.013840000000002</c:v>
                </c:pt>
                <c:pt idx="542">
                  <c:v>-64.996735000000001</c:v>
                </c:pt>
                <c:pt idx="543">
                  <c:v>-64.919724000000002</c:v>
                </c:pt>
                <c:pt idx="544">
                  <c:v>-64.910094999999998</c:v>
                </c:pt>
                <c:pt idx="545">
                  <c:v>-64.869857999999994</c:v>
                </c:pt>
                <c:pt idx="546">
                  <c:v>-64.849632</c:v>
                </c:pt>
                <c:pt idx="547">
                  <c:v>-64.825667999999993</c:v>
                </c:pt>
                <c:pt idx="548">
                  <c:v>-64.803925000000007</c:v>
                </c:pt>
                <c:pt idx="549">
                  <c:v>-64.761077999999998</c:v>
                </c:pt>
                <c:pt idx="550">
                  <c:v>-64.754906000000005</c:v>
                </c:pt>
                <c:pt idx="551">
                  <c:v>-64.703613000000004</c:v>
                </c:pt>
                <c:pt idx="552">
                  <c:v>-64.638283000000001</c:v>
                </c:pt>
                <c:pt idx="553">
                  <c:v>-64.630523999999994</c:v>
                </c:pt>
                <c:pt idx="554">
                  <c:v>-64.604423999999995</c:v>
                </c:pt>
                <c:pt idx="555">
                  <c:v>-64.603240999999997</c:v>
                </c:pt>
                <c:pt idx="556">
                  <c:v>-64.521918999999997</c:v>
                </c:pt>
                <c:pt idx="557">
                  <c:v>-64.517707999999999</c:v>
                </c:pt>
                <c:pt idx="558">
                  <c:v>-64.488151999999999</c:v>
                </c:pt>
                <c:pt idx="559">
                  <c:v>-64.483001999999999</c:v>
                </c:pt>
                <c:pt idx="560">
                  <c:v>-64.478767000000005</c:v>
                </c:pt>
                <c:pt idx="561">
                  <c:v>-64.475082</c:v>
                </c:pt>
                <c:pt idx="562">
                  <c:v>-64.469131000000004</c:v>
                </c:pt>
                <c:pt idx="563">
                  <c:v>-64.426979000000003</c:v>
                </c:pt>
                <c:pt idx="564">
                  <c:v>-64.425713000000002</c:v>
                </c:pt>
                <c:pt idx="565">
                  <c:v>-64.393012999999996</c:v>
                </c:pt>
                <c:pt idx="566">
                  <c:v>-64.391304000000005</c:v>
                </c:pt>
                <c:pt idx="567">
                  <c:v>-64.375122000000005</c:v>
                </c:pt>
                <c:pt idx="568">
                  <c:v>-64.338836999999998</c:v>
                </c:pt>
                <c:pt idx="569">
                  <c:v>-64.301902999999996</c:v>
                </c:pt>
                <c:pt idx="570">
                  <c:v>-64.224502999999999</c:v>
                </c:pt>
                <c:pt idx="571">
                  <c:v>-64.190276999999995</c:v>
                </c:pt>
                <c:pt idx="572">
                  <c:v>-64.185883000000004</c:v>
                </c:pt>
                <c:pt idx="573">
                  <c:v>-64.183211999999997</c:v>
                </c:pt>
                <c:pt idx="574">
                  <c:v>-64.180649000000003</c:v>
                </c:pt>
                <c:pt idx="575">
                  <c:v>-64.163269</c:v>
                </c:pt>
                <c:pt idx="576">
                  <c:v>-64.159744000000003</c:v>
                </c:pt>
                <c:pt idx="577">
                  <c:v>-64.120377000000005</c:v>
                </c:pt>
                <c:pt idx="578">
                  <c:v>-64.113533000000004</c:v>
                </c:pt>
                <c:pt idx="579">
                  <c:v>-64.107483000000002</c:v>
                </c:pt>
                <c:pt idx="580">
                  <c:v>-64.080803000000003</c:v>
                </c:pt>
                <c:pt idx="581">
                  <c:v>-64.033478000000002</c:v>
                </c:pt>
                <c:pt idx="582">
                  <c:v>-64.027968999999999</c:v>
                </c:pt>
                <c:pt idx="583">
                  <c:v>-64.005668999999997</c:v>
                </c:pt>
                <c:pt idx="584">
                  <c:v>-63.981064000000003</c:v>
                </c:pt>
                <c:pt idx="585">
                  <c:v>-63.937446999999999</c:v>
                </c:pt>
                <c:pt idx="586">
                  <c:v>-63.933669999999999</c:v>
                </c:pt>
                <c:pt idx="587">
                  <c:v>-63.893402000000002</c:v>
                </c:pt>
                <c:pt idx="588">
                  <c:v>-63.893211000000001</c:v>
                </c:pt>
                <c:pt idx="589">
                  <c:v>-63.888748</c:v>
                </c:pt>
                <c:pt idx="590">
                  <c:v>-63.881348000000003</c:v>
                </c:pt>
                <c:pt idx="591">
                  <c:v>-63.868873999999998</c:v>
                </c:pt>
                <c:pt idx="592">
                  <c:v>-63.862915000000001</c:v>
                </c:pt>
                <c:pt idx="593">
                  <c:v>-63.839317000000001</c:v>
                </c:pt>
                <c:pt idx="594">
                  <c:v>-63.729697999999999</c:v>
                </c:pt>
                <c:pt idx="595">
                  <c:v>-63.722839</c:v>
                </c:pt>
                <c:pt idx="596">
                  <c:v>-63.709167000000001</c:v>
                </c:pt>
                <c:pt idx="597">
                  <c:v>-63.673980999999998</c:v>
                </c:pt>
                <c:pt idx="598">
                  <c:v>-63.658256999999999</c:v>
                </c:pt>
                <c:pt idx="599">
                  <c:v>-63.623359999999998</c:v>
                </c:pt>
                <c:pt idx="600">
                  <c:v>-63.612892000000002</c:v>
                </c:pt>
                <c:pt idx="601">
                  <c:v>-63.516159000000002</c:v>
                </c:pt>
                <c:pt idx="602">
                  <c:v>-63.507393</c:v>
                </c:pt>
                <c:pt idx="603">
                  <c:v>-63.484833000000002</c:v>
                </c:pt>
                <c:pt idx="604">
                  <c:v>-63.449890000000003</c:v>
                </c:pt>
                <c:pt idx="605">
                  <c:v>-63.446770000000001</c:v>
                </c:pt>
                <c:pt idx="606">
                  <c:v>-63.386681000000003</c:v>
                </c:pt>
                <c:pt idx="607">
                  <c:v>-63.359282999999998</c:v>
                </c:pt>
                <c:pt idx="608">
                  <c:v>-63.337387</c:v>
                </c:pt>
                <c:pt idx="609">
                  <c:v>-63.318030999999998</c:v>
                </c:pt>
                <c:pt idx="610">
                  <c:v>-63.305695</c:v>
                </c:pt>
                <c:pt idx="611">
                  <c:v>-63.295639000000001</c:v>
                </c:pt>
                <c:pt idx="612">
                  <c:v>-63.264175000000002</c:v>
                </c:pt>
                <c:pt idx="613">
                  <c:v>-63.249802000000003</c:v>
                </c:pt>
                <c:pt idx="614">
                  <c:v>-63.245902999999998</c:v>
                </c:pt>
                <c:pt idx="615">
                  <c:v>-63.203926000000003</c:v>
                </c:pt>
                <c:pt idx="616">
                  <c:v>-63.200989</c:v>
                </c:pt>
                <c:pt idx="617">
                  <c:v>-63.189568000000001</c:v>
                </c:pt>
                <c:pt idx="618">
                  <c:v>-63.184424999999997</c:v>
                </c:pt>
                <c:pt idx="619">
                  <c:v>-63.168930000000003</c:v>
                </c:pt>
                <c:pt idx="620">
                  <c:v>-63.155127999999998</c:v>
                </c:pt>
                <c:pt idx="621">
                  <c:v>-63.103264000000003</c:v>
                </c:pt>
                <c:pt idx="622">
                  <c:v>-63.083710000000004</c:v>
                </c:pt>
                <c:pt idx="623">
                  <c:v>-63.082779000000002</c:v>
                </c:pt>
                <c:pt idx="624">
                  <c:v>-63.078460999999997</c:v>
                </c:pt>
                <c:pt idx="625">
                  <c:v>-63.054732999999999</c:v>
                </c:pt>
                <c:pt idx="626">
                  <c:v>-63.017440999999998</c:v>
                </c:pt>
                <c:pt idx="627">
                  <c:v>-63.010674000000002</c:v>
                </c:pt>
                <c:pt idx="628">
                  <c:v>-62.927543999999997</c:v>
                </c:pt>
                <c:pt idx="629">
                  <c:v>-62.891334999999998</c:v>
                </c:pt>
                <c:pt idx="630">
                  <c:v>-62.875312999999998</c:v>
                </c:pt>
                <c:pt idx="631">
                  <c:v>-62.871184999999997</c:v>
                </c:pt>
                <c:pt idx="632">
                  <c:v>-62.861632999999998</c:v>
                </c:pt>
                <c:pt idx="633">
                  <c:v>-62.819771000000003</c:v>
                </c:pt>
                <c:pt idx="634">
                  <c:v>-62.799042</c:v>
                </c:pt>
                <c:pt idx="635">
                  <c:v>-62.794846</c:v>
                </c:pt>
                <c:pt idx="636">
                  <c:v>-62.792473000000001</c:v>
                </c:pt>
                <c:pt idx="637">
                  <c:v>-62.743758999999997</c:v>
                </c:pt>
                <c:pt idx="638">
                  <c:v>-62.728279000000001</c:v>
                </c:pt>
                <c:pt idx="639">
                  <c:v>-62.717323</c:v>
                </c:pt>
                <c:pt idx="640">
                  <c:v>-62.706511999999996</c:v>
                </c:pt>
                <c:pt idx="641">
                  <c:v>-62.698898</c:v>
                </c:pt>
                <c:pt idx="642">
                  <c:v>-62.678825000000003</c:v>
                </c:pt>
                <c:pt idx="643">
                  <c:v>-62.668945000000001</c:v>
                </c:pt>
                <c:pt idx="644">
                  <c:v>-62.597580000000001</c:v>
                </c:pt>
                <c:pt idx="645">
                  <c:v>-62.575409000000001</c:v>
                </c:pt>
                <c:pt idx="646">
                  <c:v>-62.563599000000004</c:v>
                </c:pt>
                <c:pt idx="647">
                  <c:v>-62.521172</c:v>
                </c:pt>
                <c:pt idx="648">
                  <c:v>-62.514350999999998</c:v>
                </c:pt>
                <c:pt idx="649">
                  <c:v>-62.452049000000002</c:v>
                </c:pt>
                <c:pt idx="650">
                  <c:v>-62.39875</c:v>
                </c:pt>
                <c:pt idx="651">
                  <c:v>-62.374718000000001</c:v>
                </c:pt>
                <c:pt idx="652">
                  <c:v>-62.373123</c:v>
                </c:pt>
                <c:pt idx="653">
                  <c:v>-62.363762000000001</c:v>
                </c:pt>
                <c:pt idx="654">
                  <c:v>-62.346321000000003</c:v>
                </c:pt>
                <c:pt idx="655">
                  <c:v>-62.320152</c:v>
                </c:pt>
                <c:pt idx="656">
                  <c:v>-62.304572999999998</c:v>
                </c:pt>
                <c:pt idx="657">
                  <c:v>-62.304268</c:v>
                </c:pt>
                <c:pt idx="658">
                  <c:v>-62.225647000000002</c:v>
                </c:pt>
                <c:pt idx="659">
                  <c:v>-62.221130000000002</c:v>
                </c:pt>
                <c:pt idx="660">
                  <c:v>-62.198951999999998</c:v>
                </c:pt>
                <c:pt idx="661">
                  <c:v>-62.190987</c:v>
                </c:pt>
                <c:pt idx="662">
                  <c:v>-62.155189999999997</c:v>
                </c:pt>
                <c:pt idx="663">
                  <c:v>-62.136513000000001</c:v>
                </c:pt>
                <c:pt idx="664">
                  <c:v>-62.118675000000003</c:v>
                </c:pt>
                <c:pt idx="665">
                  <c:v>-62.100883000000003</c:v>
                </c:pt>
                <c:pt idx="666">
                  <c:v>-62.088752999999997</c:v>
                </c:pt>
                <c:pt idx="667">
                  <c:v>-62.070838999999999</c:v>
                </c:pt>
                <c:pt idx="668">
                  <c:v>-62.046706999999998</c:v>
                </c:pt>
                <c:pt idx="669">
                  <c:v>-61.996879999999997</c:v>
                </c:pt>
                <c:pt idx="670">
                  <c:v>-61.975479</c:v>
                </c:pt>
                <c:pt idx="671">
                  <c:v>-61.967644</c:v>
                </c:pt>
                <c:pt idx="672">
                  <c:v>-61.951552999999997</c:v>
                </c:pt>
                <c:pt idx="673">
                  <c:v>-61.923186999999999</c:v>
                </c:pt>
                <c:pt idx="674">
                  <c:v>-61.894072999999999</c:v>
                </c:pt>
                <c:pt idx="675">
                  <c:v>-61.889327999999999</c:v>
                </c:pt>
                <c:pt idx="676">
                  <c:v>-61.877617000000001</c:v>
                </c:pt>
                <c:pt idx="677">
                  <c:v>-61.792121999999999</c:v>
                </c:pt>
                <c:pt idx="678">
                  <c:v>-61.777534000000003</c:v>
                </c:pt>
                <c:pt idx="679">
                  <c:v>-61.772193999999999</c:v>
                </c:pt>
                <c:pt idx="680">
                  <c:v>-61.765205000000002</c:v>
                </c:pt>
                <c:pt idx="681">
                  <c:v>-61.722228999999999</c:v>
                </c:pt>
                <c:pt idx="682">
                  <c:v>-61.712516999999998</c:v>
                </c:pt>
                <c:pt idx="683">
                  <c:v>-61.676132000000003</c:v>
                </c:pt>
                <c:pt idx="684">
                  <c:v>-61.653328000000002</c:v>
                </c:pt>
                <c:pt idx="685">
                  <c:v>-61.648628000000002</c:v>
                </c:pt>
                <c:pt idx="686">
                  <c:v>-61.611992000000001</c:v>
                </c:pt>
                <c:pt idx="687">
                  <c:v>-61.607185000000001</c:v>
                </c:pt>
                <c:pt idx="688">
                  <c:v>-61.601036000000001</c:v>
                </c:pt>
                <c:pt idx="689">
                  <c:v>-61.547378999999999</c:v>
                </c:pt>
                <c:pt idx="690">
                  <c:v>-61.505516</c:v>
                </c:pt>
                <c:pt idx="691">
                  <c:v>-61.491936000000003</c:v>
                </c:pt>
                <c:pt idx="692">
                  <c:v>-61.465789999999998</c:v>
                </c:pt>
                <c:pt idx="693">
                  <c:v>-61.438155999999999</c:v>
                </c:pt>
                <c:pt idx="694">
                  <c:v>-61.433815000000003</c:v>
                </c:pt>
                <c:pt idx="695">
                  <c:v>-61.401237000000002</c:v>
                </c:pt>
                <c:pt idx="696">
                  <c:v>-61.396445999999997</c:v>
                </c:pt>
                <c:pt idx="697">
                  <c:v>-61.387450999999999</c:v>
                </c:pt>
                <c:pt idx="698">
                  <c:v>-61.369498999999998</c:v>
                </c:pt>
                <c:pt idx="699">
                  <c:v>-61.364364999999999</c:v>
                </c:pt>
                <c:pt idx="700">
                  <c:v>-61.321609000000002</c:v>
                </c:pt>
                <c:pt idx="701">
                  <c:v>-61.294013999999997</c:v>
                </c:pt>
                <c:pt idx="702">
                  <c:v>-61.260261999999997</c:v>
                </c:pt>
                <c:pt idx="703">
                  <c:v>-61.228951000000002</c:v>
                </c:pt>
                <c:pt idx="704">
                  <c:v>-61.143363999999998</c:v>
                </c:pt>
                <c:pt idx="705">
                  <c:v>-61.073753000000004</c:v>
                </c:pt>
                <c:pt idx="706">
                  <c:v>-61.071060000000003</c:v>
                </c:pt>
                <c:pt idx="707">
                  <c:v>-61.027000000000001</c:v>
                </c:pt>
                <c:pt idx="708">
                  <c:v>-61.000450000000001</c:v>
                </c:pt>
                <c:pt idx="709">
                  <c:v>-60.990561999999997</c:v>
                </c:pt>
                <c:pt idx="710">
                  <c:v>-60.947380000000003</c:v>
                </c:pt>
                <c:pt idx="711">
                  <c:v>-60.930641000000001</c:v>
                </c:pt>
                <c:pt idx="712">
                  <c:v>-60.883384999999997</c:v>
                </c:pt>
                <c:pt idx="713">
                  <c:v>-60.861342999999998</c:v>
                </c:pt>
                <c:pt idx="714">
                  <c:v>-60.861030999999997</c:v>
                </c:pt>
                <c:pt idx="715">
                  <c:v>-60.857666000000002</c:v>
                </c:pt>
                <c:pt idx="716">
                  <c:v>-60.828063999999998</c:v>
                </c:pt>
                <c:pt idx="717">
                  <c:v>-60.753928999999999</c:v>
                </c:pt>
                <c:pt idx="718">
                  <c:v>-60.746918000000001</c:v>
                </c:pt>
                <c:pt idx="719">
                  <c:v>-60.711548000000001</c:v>
                </c:pt>
                <c:pt idx="720">
                  <c:v>-60.701973000000002</c:v>
                </c:pt>
                <c:pt idx="721">
                  <c:v>-60.701766999999997</c:v>
                </c:pt>
                <c:pt idx="722">
                  <c:v>-60.685257</c:v>
                </c:pt>
                <c:pt idx="723">
                  <c:v>-60.666313000000002</c:v>
                </c:pt>
                <c:pt idx="724">
                  <c:v>-60.62764</c:v>
                </c:pt>
                <c:pt idx="725">
                  <c:v>-60.618935</c:v>
                </c:pt>
                <c:pt idx="726">
                  <c:v>-60.552216000000001</c:v>
                </c:pt>
                <c:pt idx="727">
                  <c:v>-60.538536000000001</c:v>
                </c:pt>
                <c:pt idx="728">
                  <c:v>-60.501846</c:v>
                </c:pt>
                <c:pt idx="729">
                  <c:v>-60.435585000000003</c:v>
                </c:pt>
                <c:pt idx="730">
                  <c:v>-60.433014</c:v>
                </c:pt>
                <c:pt idx="731">
                  <c:v>-60.342567000000003</c:v>
                </c:pt>
                <c:pt idx="732">
                  <c:v>-60.339843999999999</c:v>
                </c:pt>
                <c:pt idx="733">
                  <c:v>-60.323310999999997</c:v>
                </c:pt>
                <c:pt idx="734">
                  <c:v>-60.316971000000002</c:v>
                </c:pt>
                <c:pt idx="735">
                  <c:v>-60.273788000000003</c:v>
                </c:pt>
                <c:pt idx="736">
                  <c:v>-60.222633000000002</c:v>
                </c:pt>
                <c:pt idx="737">
                  <c:v>-60.210419000000002</c:v>
                </c:pt>
                <c:pt idx="738">
                  <c:v>-60.127974999999999</c:v>
                </c:pt>
                <c:pt idx="739">
                  <c:v>-60.084991000000002</c:v>
                </c:pt>
                <c:pt idx="740">
                  <c:v>-60.071686</c:v>
                </c:pt>
                <c:pt idx="741">
                  <c:v>-59.972648999999997</c:v>
                </c:pt>
                <c:pt idx="742">
                  <c:v>-59.958733000000002</c:v>
                </c:pt>
                <c:pt idx="743">
                  <c:v>-59.891128999999999</c:v>
                </c:pt>
                <c:pt idx="744">
                  <c:v>-59.782913000000001</c:v>
                </c:pt>
                <c:pt idx="745">
                  <c:v>-59.732810999999998</c:v>
                </c:pt>
                <c:pt idx="746">
                  <c:v>-59.708122000000003</c:v>
                </c:pt>
                <c:pt idx="747">
                  <c:v>-59.695281999999999</c:v>
                </c:pt>
                <c:pt idx="748">
                  <c:v>-59.659393000000001</c:v>
                </c:pt>
                <c:pt idx="749">
                  <c:v>-59.630943000000002</c:v>
                </c:pt>
                <c:pt idx="750">
                  <c:v>-59.628418000000003</c:v>
                </c:pt>
                <c:pt idx="751">
                  <c:v>-59.482123999999999</c:v>
                </c:pt>
                <c:pt idx="752">
                  <c:v>-59.419029000000002</c:v>
                </c:pt>
                <c:pt idx="753">
                  <c:v>-59.398232</c:v>
                </c:pt>
                <c:pt idx="754">
                  <c:v>-59.388573000000001</c:v>
                </c:pt>
                <c:pt idx="755">
                  <c:v>-59.372559000000003</c:v>
                </c:pt>
                <c:pt idx="756">
                  <c:v>-59.344101000000002</c:v>
                </c:pt>
                <c:pt idx="757">
                  <c:v>-59.335838000000003</c:v>
                </c:pt>
                <c:pt idx="758">
                  <c:v>-59.322761999999997</c:v>
                </c:pt>
                <c:pt idx="759">
                  <c:v>-59.299819999999997</c:v>
                </c:pt>
                <c:pt idx="760">
                  <c:v>-59.298340000000003</c:v>
                </c:pt>
                <c:pt idx="761">
                  <c:v>-59.198692000000001</c:v>
                </c:pt>
                <c:pt idx="762">
                  <c:v>-59.167366000000001</c:v>
                </c:pt>
                <c:pt idx="763">
                  <c:v>-59.132294000000002</c:v>
                </c:pt>
                <c:pt idx="764">
                  <c:v>-59.128844999999998</c:v>
                </c:pt>
                <c:pt idx="765">
                  <c:v>-59.125518999999997</c:v>
                </c:pt>
                <c:pt idx="766">
                  <c:v>-59.054938999999997</c:v>
                </c:pt>
                <c:pt idx="767">
                  <c:v>-59.049003999999996</c:v>
                </c:pt>
                <c:pt idx="768">
                  <c:v>-58.978980999999997</c:v>
                </c:pt>
                <c:pt idx="769">
                  <c:v>-58.928131</c:v>
                </c:pt>
                <c:pt idx="770">
                  <c:v>-58.852989000000001</c:v>
                </c:pt>
                <c:pt idx="771">
                  <c:v>-58.849975999999998</c:v>
                </c:pt>
                <c:pt idx="772">
                  <c:v>-58.840485000000001</c:v>
                </c:pt>
                <c:pt idx="773">
                  <c:v>-58.777374000000002</c:v>
                </c:pt>
                <c:pt idx="774">
                  <c:v>-58.766128999999999</c:v>
                </c:pt>
                <c:pt idx="775">
                  <c:v>-58.747269000000003</c:v>
                </c:pt>
                <c:pt idx="776">
                  <c:v>-58.732894999999999</c:v>
                </c:pt>
                <c:pt idx="777">
                  <c:v>-58.717559999999999</c:v>
                </c:pt>
                <c:pt idx="778">
                  <c:v>-58.649109000000003</c:v>
                </c:pt>
                <c:pt idx="779">
                  <c:v>-58.643692000000001</c:v>
                </c:pt>
                <c:pt idx="780">
                  <c:v>-58.633453000000003</c:v>
                </c:pt>
                <c:pt idx="781">
                  <c:v>-58.613182000000002</c:v>
                </c:pt>
                <c:pt idx="782">
                  <c:v>-58.608604</c:v>
                </c:pt>
                <c:pt idx="783">
                  <c:v>-58.567574</c:v>
                </c:pt>
                <c:pt idx="784">
                  <c:v>-58.566338000000002</c:v>
                </c:pt>
                <c:pt idx="785">
                  <c:v>-58.476799</c:v>
                </c:pt>
                <c:pt idx="786">
                  <c:v>-58.393501000000001</c:v>
                </c:pt>
                <c:pt idx="787">
                  <c:v>-58.385216</c:v>
                </c:pt>
                <c:pt idx="788">
                  <c:v>-58.334784999999997</c:v>
                </c:pt>
                <c:pt idx="789">
                  <c:v>-58.136887000000002</c:v>
                </c:pt>
                <c:pt idx="790">
                  <c:v>-58.132271000000003</c:v>
                </c:pt>
                <c:pt idx="791">
                  <c:v>-58.097588000000002</c:v>
                </c:pt>
                <c:pt idx="792">
                  <c:v>-58.097580000000001</c:v>
                </c:pt>
                <c:pt idx="793">
                  <c:v>-58.018645999999997</c:v>
                </c:pt>
                <c:pt idx="794">
                  <c:v>-58.018096999999997</c:v>
                </c:pt>
                <c:pt idx="795">
                  <c:v>-58.002738999999998</c:v>
                </c:pt>
                <c:pt idx="796">
                  <c:v>-57.985106999999999</c:v>
                </c:pt>
                <c:pt idx="797">
                  <c:v>-57.938614000000001</c:v>
                </c:pt>
                <c:pt idx="798">
                  <c:v>-57.928009000000003</c:v>
                </c:pt>
                <c:pt idx="799">
                  <c:v>-57.913490000000003</c:v>
                </c:pt>
                <c:pt idx="800">
                  <c:v>-57.897323999999998</c:v>
                </c:pt>
                <c:pt idx="801">
                  <c:v>-57.873694999999998</c:v>
                </c:pt>
                <c:pt idx="802">
                  <c:v>-57.830368</c:v>
                </c:pt>
                <c:pt idx="803">
                  <c:v>-57.778038000000002</c:v>
                </c:pt>
                <c:pt idx="804">
                  <c:v>-57.776062000000003</c:v>
                </c:pt>
                <c:pt idx="805">
                  <c:v>-57.687781999999999</c:v>
                </c:pt>
                <c:pt idx="806">
                  <c:v>-57.680419999999998</c:v>
                </c:pt>
                <c:pt idx="807">
                  <c:v>-57.673819999999999</c:v>
                </c:pt>
                <c:pt idx="808">
                  <c:v>-57.495995000000001</c:v>
                </c:pt>
                <c:pt idx="809">
                  <c:v>-57.449646000000001</c:v>
                </c:pt>
                <c:pt idx="810">
                  <c:v>-57.425719999999998</c:v>
                </c:pt>
                <c:pt idx="811">
                  <c:v>-57.406081999999998</c:v>
                </c:pt>
                <c:pt idx="812">
                  <c:v>-57.308525000000003</c:v>
                </c:pt>
                <c:pt idx="813">
                  <c:v>-57.281745999999998</c:v>
                </c:pt>
                <c:pt idx="814">
                  <c:v>-57.261459000000002</c:v>
                </c:pt>
                <c:pt idx="815">
                  <c:v>-57.243606999999997</c:v>
                </c:pt>
                <c:pt idx="816">
                  <c:v>-57.170119999999997</c:v>
                </c:pt>
                <c:pt idx="817">
                  <c:v>-57.164054999999998</c:v>
                </c:pt>
                <c:pt idx="818">
                  <c:v>-57.160530000000001</c:v>
                </c:pt>
                <c:pt idx="819">
                  <c:v>-57.110900999999998</c:v>
                </c:pt>
                <c:pt idx="820">
                  <c:v>-57.061836</c:v>
                </c:pt>
                <c:pt idx="821">
                  <c:v>-57.050148</c:v>
                </c:pt>
                <c:pt idx="822">
                  <c:v>-57.028739999999999</c:v>
                </c:pt>
                <c:pt idx="823">
                  <c:v>-56.970528000000002</c:v>
                </c:pt>
                <c:pt idx="824">
                  <c:v>-56.934044</c:v>
                </c:pt>
                <c:pt idx="825">
                  <c:v>-56.911223999999997</c:v>
                </c:pt>
                <c:pt idx="826">
                  <c:v>-56.861266999999998</c:v>
                </c:pt>
                <c:pt idx="827">
                  <c:v>-56.845734</c:v>
                </c:pt>
                <c:pt idx="828">
                  <c:v>-56.842171</c:v>
                </c:pt>
                <c:pt idx="829">
                  <c:v>-56.783996999999999</c:v>
                </c:pt>
                <c:pt idx="830">
                  <c:v>-56.779572000000002</c:v>
                </c:pt>
                <c:pt idx="831">
                  <c:v>-56.758400000000002</c:v>
                </c:pt>
                <c:pt idx="832">
                  <c:v>-56.747802999999998</c:v>
                </c:pt>
                <c:pt idx="833">
                  <c:v>-56.703194000000003</c:v>
                </c:pt>
                <c:pt idx="834">
                  <c:v>-56.639693999999999</c:v>
                </c:pt>
                <c:pt idx="835">
                  <c:v>-56.608840999999998</c:v>
                </c:pt>
                <c:pt idx="836">
                  <c:v>-56.568367000000002</c:v>
                </c:pt>
                <c:pt idx="837">
                  <c:v>-56.566001999999997</c:v>
                </c:pt>
                <c:pt idx="838">
                  <c:v>-56.488990999999999</c:v>
                </c:pt>
                <c:pt idx="839">
                  <c:v>-56.482346</c:v>
                </c:pt>
                <c:pt idx="840">
                  <c:v>-56.472641000000003</c:v>
                </c:pt>
                <c:pt idx="841">
                  <c:v>-56.361916000000001</c:v>
                </c:pt>
                <c:pt idx="842">
                  <c:v>-56.343048000000003</c:v>
                </c:pt>
                <c:pt idx="843">
                  <c:v>-56.338248999999998</c:v>
                </c:pt>
                <c:pt idx="844">
                  <c:v>-56.299995000000003</c:v>
                </c:pt>
                <c:pt idx="845">
                  <c:v>-56.239440999999999</c:v>
                </c:pt>
                <c:pt idx="846">
                  <c:v>-56.189827000000001</c:v>
                </c:pt>
                <c:pt idx="847">
                  <c:v>-56.140045000000001</c:v>
                </c:pt>
                <c:pt idx="848">
                  <c:v>-56.042113999999998</c:v>
                </c:pt>
                <c:pt idx="849">
                  <c:v>-56.03595</c:v>
                </c:pt>
                <c:pt idx="850">
                  <c:v>-56.021301000000001</c:v>
                </c:pt>
                <c:pt idx="851">
                  <c:v>-56.013672</c:v>
                </c:pt>
                <c:pt idx="852">
                  <c:v>-55.912101999999997</c:v>
                </c:pt>
                <c:pt idx="853">
                  <c:v>-55.772056999999997</c:v>
                </c:pt>
                <c:pt idx="854">
                  <c:v>-55.771889000000002</c:v>
                </c:pt>
                <c:pt idx="855">
                  <c:v>-55.760651000000003</c:v>
                </c:pt>
                <c:pt idx="856">
                  <c:v>-55.753661999999998</c:v>
                </c:pt>
                <c:pt idx="857">
                  <c:v>-55.739837999999999</c:v>
                </c:pt>
                <c:pt idx="858">
                  <c:v>-55.738028999999997</c:v>
                </c:pt>
                <c:pt idx="859">
                  <c:v>-55.546829000000002</c:v>
                </c:pt>
                <c:pt idx="860">
                  <c:v>-55.543624999999999</c:v>
                </c:pt>
                <c:pt idx="861">
                  <c:v>-55.520949999999999</c:v>
                </c:pt>
                <c:pt idx="862">
                  <c:v>-55.511040000000001</c:v>
                </c:pt>
                <c:pt idx="863">
                  <c:v>-55.411507</c:v>
                </c:pt>
                <c:pt idx="864">
                  <c:v>-55.410697999999996</c:v>
                </c:pt>
                <c:pt idx="865">
                  <c:v>-55.263114999999999</c:v>
                </c:pt>
                <c:pt idx="866">
                  <c:v>-55.217201000000003</c:v>
                </c:pt>
                <c:pt idx="867">
                  <c:v>-55.210098000000002</c:v>
                </c:pt>
                <c:pt idx="868">
                  <c:v>-55.078795999999997</c:v>
                </c:pt>
                <c:pt idx="869">
                  <c:v>-55.073554999999999</c:v>
                </c:pt>
                <c:pt idx="870">
                  <c:v>-55.065131999999998</c:v>
                </c:pt>
                <c:pt idx="871">
                  <c:v>-55.057198</c:v>
                </c:pt>
                <c:pt idx="872">
                  <c:v>-55.054977000000001</c:v>
                </c:pt>
                <c:pt idx="873">
                  <c:v>-54.970084999999997</c:v>
                </c:pt>
                <c:pt idx="874">
                  <c:v>-54.930022999999998</c:v>
                </c:pt>
                <c:pt idx="875">
                  <c:v>-54.921737999999998</c:v>
                </c:pt>
                <c:pt idx="876">
                  <c:v>-54.920219000000003</c:v>
                </c:pt>
                <c:pt idx="877">
                  <c:v>-54.892029000000001</c:v>
                </c:pt>
                <c:pt idx="878">
                  <c:v>-54.763953999999998</c:v>
                </c:pt>
                <c:pt idx="879">
                  <c:v>-54.677230999999999</c:v>
                </c:pt>
                <c:pt idx="880">
                  <c:v>-54.586067</c:v>
                </c:pt>
                <c:pt idx="881">
                  <c:v>-54.551468</c:v>
                </c:pt>
                <c:pt idx="882">
                  <c:v>-54.438094999999997</c:v>
                </c:pt>
                <c:pt idx="883">
                  <c:v>-54.432532999999999</c:v>
                </c:pt>
                <c:pt idx="884">
                  <c:v>-54.356414999999998</c:v>
                </c:pt>
                <c:pt idx="885">
                  <c:v>-54.275879000000003</c:v>
                </c:pt>
                <c:pt idx="886">
                  <c:v>-54.162070999999997</c:v>
                </c:pt>
                <c:pt idx="887">
                  <c:v>-54.140526000000001</c:v>
                </c:pt>
                <c:pt idx="888">
                  <c:v>-54.043449000000003</c:v>
                </c:pt>
                <c:pt idx="889">
                  <c:v>-54.035904000000002</c:v>
                </c:pt>
                <c:pt idx="890">
                  <c:v>-54.028480999999999</c:v>
                </c:pt>
                <c:pt idx="891">
                  <c:v>-53.988914000000001</c:v>
                </c:pt>
                <c:pt idx="892">
                  <c:v>-53.946021999999999</c:v>
                </c:pt>
                <c:pt idx="893">
                  <c:v>-53.893661000000002</c:v>
                </c:pt>
                <c:pt idx="894">
                  <c:v>-53.871971000000002</c:v>
                </c:pt>
                <c:pt idx="895">
                  <c:v>-53.846344000000002</c:v>
                </c:pt>
                <c:pt idx="896">
                  <c:v>-53.843223999999999</c:v>
                </c:pt>
                <c:pt idx="897">
                  <c:v>-53.837387</c:v>
                </c:pt>
                <c:pt idx="898">
                  <c:v>-53.833008</c:v>
                </c:pt>
                <c:pt idx="899">
                  <c:v>-53.795158000000001</c:v>
                </c:pt>
                <c:pt idx="900">
                  <c:v>-53.624084000000003</c:v>
                </c:pt>
                <c:pt idx="901">
                  <c:v>-53.622101000000001</c:v>
                </c:pt>
                <c:pt idx="902">
                  <c:v>-53.605133000000002</c:v>
                </c:pt>
                <c:pt idx="903">
                  <c:v>-53.602463</c:v>
                </c:pt>
                <c:pt idx="904">
                  <c:v>-53.597664000000002</c:v>
                </c:pt>
                <c:pt idx="905">
                  <c:v>-53.566071000000001</c:v>
                </c:pt>
                <c:pt idx="906">
                  <c:v>-53.485680000000002</c:v>
                </c:pt>
                <c:pt idx="907">
                  <c:v>-53.483162</c:v>
                </c:pt>
                <c:pt idx="908">
                  <c:v>-53.428061999999997</c:v>
                </c:pt>
                <c:pt idx="909">
                  <c:v>-53.422744999999999</c:v>
                </c:pt>
                <c:pt idx="910">
                  <c:v>-53.306159999999998</c:v>
                </c:pt>
                <c:pt idx="911">
                  <c:v>-53.260933000000001</c:v>
                </c:pt>
                <c:pt idx="912">
                  <c:v>-53.229469000000002</c:v>
                </c:pt>
                <c:pt idx="913">
                  <c:v>-53.126441999999997</c:v>
                </c:pt>
                <c:pt idx="914">
                  <c:v>-53.066840999999997</c:v>
                </c:pt>
                <c:pt idx="915">
                  <c:v>-53.063682999999997</c:v>
                </c:pt>
                <c:pt idx="916">
                  <c:v>-53.030861000000002</c:v>
                </c:pt>
                <c:pt idx="917">
                  <c:v>-52.983283999999998</c:v>
                </c:pt>
                <c:pt idx="918">
                  <c:v>-52.842995000000002</c:v>
                </c:pt>
                <c:pt idx="919">
                  <c:v>-52.826400999999997</c:v>
                </c:pt>
                <c:pt idx="920">
                  <c:v>-52.770775</c:v>
                </c:pt>
                <c:pt idx="921">
                  <c:v>-52.724350000000001</c:v>
                </c:pt>
                <c:pt idx="922">
                  <c:v>-52.688332000000003</c:v>
                </c:pt>
                <c:pt idx="923">
                  <c:v>-52.673729000000002</c:v>
                </c:pt>
                <c:pt idx="924">
                  <c:v>-52.615516999999997</c:v>
                </c:pt>
                <c:pt idx="925">
                  <c:v>-52.551239000000002</c:v>
                </c:pt>
                <c:pt idx="926">
                  <c:v>-52.524642999999998</c:v>
                </c:pt>
                <c:pt idx="927">
                  <c:v>-52.467117000000002</c:v>
                </c:pt>
                <c:pt idx="928">
                  <c:v>-52.304023999999998</c:v>
                </c:pt>
                <c:pt idx="929">
                  <c:v>-52.297707000000003</c:v>
                </c:pt>
                <c:pt idx="930">
                  <c:v>-52.243178999999998</c:v>
                </c:pt>
                <c:pt idx="931">
                  <c:v>-52.235816999999997</c:v>
                </c:pt>
                <c:pt idx="932">
                  <c:v>-52.228133999999997</c:v>
                </c:pt>
                <c:pt idx="933">
                  <c:v>-52.217742999999999</c:v>
                </c:pt>
                <c:pt idx="934">
                  <c:v>-52.154778</c:v>
                </c:pt>
                <c:pt idx="935">
                  <c:v>-52.057732000000001</c:v>
                </c:pt>
                <c:pt idx="936">
                  <c:v>-51.968307000000003</c:v>
                </c:pt>
                <c:pt idx="937">
                  <c:v>-51.709792999999998</c:v>
                </c:pt>
                <c:pt idx="938">
                  <c:v>-51.683052000000004</c:v>
                </c:pt>
                <c:pt idx="939">
                  <c:v>-51.665947000000003</c:v>
                </c:pt>
                <c:pt idx="940">
                  <c:v>-51.583351</c:v>
                </c:pt>
                <c:pt idx="941">
                  <c:v>-51.434998</c:v>
                </c:pt>
                <c:pt idx="942">
                  <c:v>-51.433867999999997</c:v>
                </c:pt>
                <c:pt idx="943">
                  <c:v>-51.360458000000001</c:v>
                </c:pt>
                <c:pt idx="944">
                  <c:v>-51.353043</c:v>
                </c:pt>
                <c:pt idx="945">
                  <c:v>-50.888824</c:v>
                </c:pt>
                <c:pt idx="946">
                  <c:v>-50.859413000000004</c:v>
                </c:pt>
                <c:pt idx="947">
                  <c:v>-50.788376</c:v>
                </c:pt>
                <c:pt idx="948">
                  <c:v>-50.743949999999998</c:v>
                </c:pt>
                <c:pt idx="949">
                  <c:v>-50.724181999999999</c:v>
                </c:pt>
                <c:pt idx="950">
                  <c:v>-50.469603999999997</c:v>
                </c:pt>
                <c:pt idx="951">
                  <c:v>-50.459212999999998</c:v>
                </c:pt>
                <c:pt idx="952">
                  <c:v>-50.381194999999998</c:v>
                </c:pt>
                <c:pt idx="953">
                  <c:v>-50.364013999999997</c:v>
                </c:pt>
                <c:pt idx="954">
                  <c:v>-50.361404</c:v>
                </c:pt>
                <c:pt idx="955">
                  <c:v>-50.345078000000001</c:v>
                </c:pt>
                <c:pt idx="956">
                  <c:v>-50.242866999999997</c:v>
                </c:pt>
                <c:pt idx="957">
                  <c:v>-50.209220999999999</c:v>
                </c:pt>
                <c:pt idx="958">
                  <c:v>-50.193717999999997</c:v>
                </c:pt>
                <c:pt idx="959">
                  <c:v>-50.068114999999999</c:v>
                </c:pt>
                <c:pt idx="960">
                  <c:v>-49.980446000000001</c:v>
                </c:pt>
                <c:pt idx="961">
                  <c:v>-49.941825999999999</c:v>
                </c:pt>
                <c:pt idx="962">
                  <c:v>-49.935927999999997</c:v>
                </c:pt>
                <c:pt idx="963">
                  <c:v>-49.926093999999999</c:v>
                </c:pt>
                <c:pt idx="964">
                  <c:v>-49.876106</c:v>
                </c:pt>
                <c:pt idx="965">
                  <c:v>-49.621254</c:v>
                </c:pt>
                <c:pt idx="966">
                  <c:v>-49.581062000000003</c:v>
                </c:pt>
                <c:pt idx="967">
                  <c:v>-49.565178000000003</c:v>
                </c:pt>
                <c:pt idx="968">
                  <c:v>-49.541603000000002</c:v>
                </c:pt>
                <c:pt idx="969">
                  <c:v>-49.181435</c:v>
                </c:pt>
                <c:pt idx="970">
                  <c:v>-49.118057</c:v>
                </c:pt>
                <c:pt idx="971">
                  <c:v>-49.092300000000002</c:v>
                </c:pt>
                <c:pt idx="972">
                  <c:v>-48.987442000000001</c:v>
                </c:pt>
                <c:pt idx="973">
                  <c:v>-48.978141999999998</c:v>
                </c:pt>
                <c:pt idx="974">
                  <c:v>-48.433121</c:v>
                </c:pt>
                <c:pt idx="975">
                  <c:v>-48.388779</c:v>
                </c:pt>
                <c:pt idx="976">
                  <c:v>-48.183083000000003</c:v>
                </c:pt>
                <c:pt idx="977">
                  <c:v>-48.105812</c:v>
                </c:pt>
                <c:pt idx="978">
                  <c:v>-47.87088</c:v>
                </c:pt>
                <c:pt idx="979">
                  <c:v>-47.586266000000002</c:v>
                </c:pt>
                <c:pt idx="980">
                  <c:v>-47.398277</c:v>
                </c:pt>
                <c:pt idx="981">
                  <c:v>-47.341712999999999</c:v>
                </c:pt>
                <c:pt idx="982">
                  <c:v>-47.276260000000001</c:v>
                </c:pt>
                <c:pt idx="983">
                  <c:v>-47.152701999999998</c:v>
                </c:pt>
                <c:pt idx="984">
                  <c:v>-47.130028000000003</c:v>
                </c:pt>
                <c:pt idx="985">
                  <c:v>-47.066947999999996</c:v>
                </c:pt>
                <c:pt idx="986">
                  <c:v>-46.669342</c:v>
                </c:pt>
                <c:pt idx="987">
                  <c:v>-46.663100999999997</c:v>
                </c:pt>
                <c:pt idx="988">
                  <c:v>-46.344650000000001</c:v>
                </c:pt>
                <c:pt idx="989">
                  <c:v>-46.343032999999998</c:v>
                </c:pt>
                <c:pt idx="990">
                  <c:v>-45.992370999999999</c:v>
                </c:pt>
                <c:pt idx="991">
                  <c:v>-45.206268000000001</c:v>
                </c:pt>
                <c:pt idx="992">
                  <c:v>-44.891089999999998</c:v>
                </c:pt>
                <c:pt idx="993">
                  <c:v>-43.384483000000003</c:v>
                </c:pt>
                <c:pt idx="994">
                  <c:v>-43.021712999999998</c:v>
                </c:pt>
                <c:pt idx="995">
                  <c:v>-42.605057000000002</c:v>
                </c:pt>
                <c:pt idx="996">
                  <c:v>-42.541739999999997</c:v>
                </c:pt>
                <c:pt idx="997">
                  <c:v>-42.275298999999997</c:v>
                </c:pt>
                <c:pt idx="998">
                  <c:v>-41.732062999999997</c:v>
                </c:pt>
                <c:pt idx="999">
                  <c:v>-41.475090000000002</c:v>
                </c:pt>
                <c:pt idx="1000">
                  <c:v>-40.274124</c:v>
                </c:pt>
              </c:numCache>
            </c:numRef>
          </c:xVal>
          <c:yVal>
            <c:numRef>
              <c:f>'[Max AP2AP received power for scenario 1scenario 2_20180629_1533108351951.xls]AP2AP_scenario2'!$A$2:$A$1002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</c:ser>
        <c:ser>
          <c:idx val="3"/>
          <c:order val="4"/>
          <c:tx>
            <c:strRef>
              <c:f>'[Max AP2AP received power for scenario 1scenario 2_20180629_1533108351951.xls]AP2AP_scenario2'!$F$1</c:f>
              <c:strCache>
                <c:ptCount val="1"/>
                <c:pt idx="0">
                  <c:v>A=1.8</c:v>
                </c:pt>
              </c:strCache>
            </c:strRef>
          </c:tx>
          <c:marker>
            <c:symbol val="none"/>
          </c:marker>
          <c:xVal>
            <c:numRef>
              <c:f>'[Max AP2AP received power for scenario 1scenario 2_20180629_1533108351951.xls]AP2AP_scenario2'!$F$2:$F$1002</c:f>
              <c:numCache>
                <c:formatCode>General</c:formatCode>
                <c:ptCount val="1001"/>
                <c:pt idx="0">
                  <c:v>-93.014229</c:v>
                </c:pt>
                <c:pt idx="1">
                  <c:v>-92.726371999999998</c:v>
                </c:pt>
                <c:pt idx="2">
                  <c:v>-88.948218999999995</c:v>
                </c:pt>
                <c:pt idx="3">
                  <c:v>-88.600966999999997</c:v>
                </c:pt>
                <c:pt idx="4">
                  <c:v>-88.417357999999993</c:v>
                </c:pt>
                <c:pt idx="5">
                  <c:v>-88.407364000000001</c:v>
                </c:pt>
                <c:pt idx="6">
                  <c:v>-88.100173999999996</c:v>
                </c:pt>
                <c:pt idx="7">
                  <c:v>-87.204871999999995</c:v>
                </c:pt>
                <c:pt idx="8">
                  <c:v>-87.061904999999996</c:v>
                </c:pt>
                <c:pt idx="9">
                  <c:v>-86.908150000000006</c:v>
                </c:pt>
                <c:pt idx="10">
                  <c:v>-86.385597000000004</c:v>
                </c:pt>
                <c:pt idx="11">
                  <c:v>-86.164794999999998</c:v>
                </c:pt>
                <c:pt idx="12">
                  <c:v>-85.856316000000007</c:v>
                </c:pt>
                <c:pt idx="13">
                  <c:v>-85.788780000000003</c:v>
                </c:pt>
                <c:pt idx="14">
                  <c:v>-85.781654000000003</c:v>
                </c:pt>
                <c:pt idx="15">
                  <c:v>-85.744613999999999</c:v>
                </c:pt>
                <c:pt idx="16">
                  <c:v>-85.743819999999999</c:v>
                </c:pt>
                <c:pt idx="17">
                  <c:v>-85.589020000000005</c:v>
                </c:pt>
                <c:pt idx="18">
                  <c:v>-85.572295999999994</c:v>
                </c:pt>
                <c:pt idx="19">
                  <c:v>-85.380691999999996</c:v>
                </c:pt>
                <c:pt idx="20">
                  <c:v>-85.347342999999995</c:v>
                </c:pt>
                <c:pt idx="21">
                  <c:v>-85.189216999999999</c:v>
                </c:pt>
                <c:pt idx="22">
                  <c:v>-84.872069999999994</c:v>
                </c:pt>
                <c:pt idx="23">
                  <c:v>-84.742348000000007</c:v>
                </c:pt>
                <c:pt idx="24">
                  <c:v>-84.705460000000002</c:v>
                </c:pt>
                <c:pt idx="25">
                  <c:v>-84.651664999999994</c:v>
                </c:pt>
                <c:pt idx="26">
                  <c:v>-84.587233999999995</c:v>
                </c:pt>
                <c:pt idx="27">
                  <c:v>-84.491020000000006</c:v>
                </c:pt>
                <c:pt idx="28">
                  <c:v>-84.459655999999995</c:v>
                </c:pt>
                <c:pt idx="29">
                  <c:v>-84.182274000000007</c:v>
                </c:pt>
                <c:pt idx="30">
                  <c:v>-84.094688000000005</c:v>
                </c:pt>
                <c:pt idx="31">
                  <c:v>-83.878746000000007</c:v>
                </c:pt>
                <c:pt idx="32">
                  <c:v>-83.792289999999994</c:v>
                </c:pt>
                <c:pt idx="33">
                  <c:v>-83.724770000000007</c:v>
                </c:pt>
                <c:pt idx="34">
                  <c:v>-83.582984999999994</c:v>
                </c:pt>
                <c:pt idx="35">
                  <c:v>-83.234932000000001</c:v>
                </c:pt>
                <c:pt idx="36">
                  <c:v>-83.085678000000001</c:v>
                </c:pt>
                <c:pt idx="37">
                  <c:v>-83.055199000000002</c:v>
                </c:pt>
                <c:pt idx="38">
                  <c:v>-82.698516999999995</c:v>
                </c:pt>
                <c:pt idx="39">
                  <c:v>-82.536422999999999</c:v>
                </c:pt>
                <c:pt idx="40">
                  <c:v>-82.525870999999995</c:v>
                </c:pt>
                <c:pt idx="41">
                  <c:v>-82.421059</c:v>
                </c:pt>
                <c:pt idx="42">
                  <c:v>-82.204948000000002</c:v>
                </c:pt>
                <c:pt idx="43">
                  <c:v>-82.041175999999993</c:v>
                </c:pt>
                <c:pt idx="44">
                  <c:v>-82.001328000000001</c:v>
                </c:pt>
                <c:pt idx="45">
                  <c:v>-81.887816999999998</c:v>
                </c:pt>
                <c:pt idx="46">
                  <c:v>-81.867737000000005</c:v>
                </c:pt>
                <c:pt idx="47">
                  <c:v>-81.707511999999994</c:v>
                </c:pt>
                <c:pt idx="48">
                  <c:v>-81.690933000000001</c:v>
                </c:pt>
                <c:pt idx="49">
                  <c:v>-81.663368000000006</c:v>
                </c:pt>
                <c:pt idx="50">
                  <c:v>-81.620293000000004</c:v>
                </c:pt>
                <c:pt idx="51">
                  <c:v>-81.575721999999999</c:v>
                </c:pt>
                <c:pt idx="52">
                  <c:v>-81.493735999999998</c:v>
                </c:pt>
                <c:pt idx="53">
                  <c:v>-81.449119999999994</c:v>
                </c:pt>
                <c:pt idx="54">
                  <c:v>-81.390320000000003</c:v>
                </c:pt>
                <c:pt idx="55">
                  <c:v>-81.352988999999994</c:v>
                </c:pt>
                <c:pt idx="56">
                  <c:v>-81.248108000000002</c:v>
                </c:pt>
                <c:pt idx="57">
                  <c:v>-80.970061999999999</c:v>
                </c:pt>
                <c:pt idx="58">
                  <c:v>-80.963714999999993</c:v>
                </c:pt>
                <c:pt idx="59">
                  <c:v>-80.950385999999995</c:v>
                </c:pt>
                <c:pt idx="60">
                  <c:v>-80.917441999999994</c:v>
                </c:pt>
                <c:pt idx="61">
                  <c:v>-80.894515999999996</c:v>
                </c:pt>
                <c:pt idx="62">
                  <c:v>-80.881675999999999</c:v>
                </c:pt>
                <c:pt idx="63">
                  <c:v>-80.828850000000003</c:v>
                </c:pt>
                <c:pt idx="64">
                  <c:v>-80.678946999999994</c:v>
                </c:pt>
                <c:pt idx="65">
                  <c:v>-80.543448999999995</c:v>
                </c:pt>
                <c:pt idx="66">
                  <c:v>-80.522216999999998</c:v>
                </c:pt>
                <c:pt idx="67">
                  <c:v>-80.430617999999996</c:v>
                </c:pt>
                <c:pt idx="68">
                  <c:v>-80.421126999999998</c:v>
                </c:pt>
                <c:pt idx="69">
                  <c:v>-80.373367000000002</c:v>
                </c:pt>
                <c:pt idx="70">
                  <c:v>-80.324477999999999</c:v>
                </c:pt>
                <c:pt idx="71">
                  <c:v>-80.215239999999994</c:v>
                </c:pt>
                <c:pt idx="72">
                  <c:v>-80.195189999999997</c:v>
                </c:pt>
                <c:pt idx="73">
                  <c:v>-80.009383999999997</c:v>
                </c:pt>
                <c:pt idx="74">
                  <c:v>-79.967063999999993</c:v>
                </c:pt>
                <c:pt idx="75">
                  <c:v>-79.919524999999993</c:v>
                </c:pt>
                <c:pt idx="76">
                  <c:v>-79.910010999999997</c:v>
                </c:pt>
                <c:pt idx="77">
                  <c:v>-79.864318999999995</c:v>
                </c:pt>
                <c:pt idx="78">
                  <c:v>-79.849930000000001</c:v>
                </c:pt>
                <c:pt idx="79">
                  <c:v>-79.836014000000006</c:v>
                </c:pt>
                <c:pt idx="80">
                  <c:v>-79.800835000000006</c:v>
                </c:pt>
                <c:pt idx="81">
                  <c:v>-79.776672000000005</c:v>
                </c:pt>
                <c:pt idx="82">
                  <c:v>-79.776352000000003</c:v>
                </c:pt>
                <c:pt idx="83">
                  <c:v>-79.745934000000005</c:v>
                </c:pt>
                <c:pt idx="84">
                  <c:v>-79.637214999999998</c:v>
                </c:pt>
                <c:pt idx="85">
                  <c:v>-79.607001999999994</c:v>
                </c:pt>
                <c:pt idx="86">
                  <c:v>-79.252585999999994</c:v>
                </c:pt>
                <c:pt idx="87">
                  <c:v>-79.179405000000003</c:v>
                </c:pt>
                <c:pt idx="88">
                  <c:v>-79.164749</c:v>
                </c:pt>
                <c:pt idx="89">
                  <c:v>-79.070983999999996</c:v>
                </c:pt>
                <c:pt idx="90">
                  <c:v>-78.992728999999997</c:v>
                </c:pt>
                <c:pt idx="91">
                  <c:v>-78.971367000000001</c:v>
                </c:pt>
                <c:pt idx="92">
                  <c:v>-78.961539999999999</c:v>
                </c:pt>
                <c:pt idx="93">
                  <c:v>-78.932045000000002</c:v>
                </c:pt>
                <c:pt idx="94">
                  <c:v>-78.907157999999995</c:v>
                </c:pt>
                <c:pt idx="95">
                  <c:v>-78.876189999999994</c:v>
                </c:pt>
                <c:pt idx="96">
                  <c:v>-78.864554999999996</c:v>
                </c:pt>
                <c:pt idx="97">
                  <c:v>-78.834266999999997</c:v>
                </c:pt>
                <c:pt idx="98">
                  <c:v>-78.832436000000001</c:v>
                </c:pt>
                <c:pt idx="99">
                  <c:v>-78.796859999999995</c:v>
                </c:pt>
                <c:pt idx="100">
                  <c:v>-78.679123000000004</c:v>
                </c:pt>
                <c:pt idx="101">
                  <c:v>-78.658325000000005</c:v>
                </c:pt>
                <c:pt idx="102">
                  <c:v>-78.656707999999995</c:v>
                </c:pt>
                <c:pt idx="103">
                  <c:v>-78.540497000000002</c:v>
                </c:pt>
                <c:pt idx="104">
                  <c:v>-78.509895</c:v>
                </c:pt>
                <c:pt idx="105">
                  <c:v>-78.489517000000006</c:v>
                </c:pt>
                <c:pt idx="106">
                  <c:v>-78.390174999999999</c:v>
                </c:pt>
                <c:pt idx="107">
                  <c:v>-78.170456000000001</c:v>
                </c:pt>
                <c:pt idx="108">
                  <c:v>-78.086212000000003</c:v>
                </c:pt>
                <c:pt idx="109">
                  <c:v>-77.934830000000005</c:v>
                </c:pt>
                <c:pt idx="110">
                  <c:v>-77.933029000000005</c:v>
                </c:pt>
                <c:pt idx="111">
                  <c:v>-77.925353999999999</c:v>
                </c:pt>
                <c:pt idx="112">
                  <c:v>-77.878058999999993</c:v>
                </c:pt>
                <c:pt idx="113">
                  <c:v>-77.850341999999998</c:v>
                </c:pt>
                <c:pt idx="114">
                  <c:v>-77.710448999999997</c:v>
                </c:pt>
                <c:pt idx="115">
                  <c:v>-77.697463999999997</c:v>
                </c:pt>
                <c:pt idx="116">
                  <c:v>-77.671668999999994</c:v>
                </c:pt>
                <c:pt idx="117">
                  <c:v>-77.565856999999994</c:v>
                </c:pt>
                <c:pt idx="118">
                  <c:v>-77.504149999999996</c:v>
                </c:pt>
                <c:pt idx="119">
                  <c:v>-77.439628999999996</c:v>
                </c:pt>
                <c:pt idx="120">
                  <c:v>-77.399101000000002</c:v>
                </c:pt>
                <c:pt idx="121">
                  <c:v>-77.390281999999999</c:v>
                </c:pt>
                <c:pt idx="122">
                  <c:v>-77.337356999999997</c:v>
                </c:pt>
                <c:pt idx="123">
                  <c:v>-77.280097999999995</c:v>
                </c:pt>
                <c:pt idx="124">
                  <c:v>-77.246712000000002</c:v>
                </c:pt>
                <c:pt idx="125">
                  <c:v>-77.196571000000006</c:v>
                </c:pt>
                <c:pt idx="126">
                  <c:v>-77.191490000000002</c:v>
                </c:pt>
                <c:pt idx="127">
                  <c:v>-77.120186000000004</c:v>
                </c:pt>
                <c:pt idx="128">
                  <c:v>-76.927543999999997</c:v>
                </c:pt>
                <c:pt idx="129">
                  <c:v>-76.895103000000006</c:v>
                </c:pt>
                <c:pt idx="130">
                  <c:v>-76.877869000000004</c:v>
                </c:pt>
                <c:pt idx="131">
                  <c:v>-76.873092999999997</c:v>
                </c:pt>
                <c:pt idx="132">
                  <c:v>-76.834770000000006</c:v>
                </c:pt>
                <c:pt idx="133">
                  <c:v>-76.793709000000007</c:v>
                </c:pt>
                <c:pt idx="134">
                  <c:v>-76.736839000000003</c:v>
                </c:pt>
                <c:pt idx="135">
                  <c:v>-76.733902</c:v>
                </c:pt>
                <c:pt idx="136">
                  <c:v>-76.722328000000005</c:v>
                </c:pt>
                <c:pt idx="137">
                  <c:v>-76.710869000000002</c:v>
                </c:pt>
                <c:pt idx="138">
                  <c:v>-76.696738999999994</c:v>
                </c:pt>
                <c:pt idx="139">
                  <c:v>-76.649947999999995</c:v>
                </c:pt>
                <c:pt idx="140">
                  <c:v>-76.640716999999995</c:v>
                </c:pt>
                <c:pt idx="141">
                  <c:v>-76.590187</c:v>
                </c:pt>
                <c:pt idx="142">
                  <c:v>-76.553359999999998</c:v>
                </c:pt>
                <c:pt idx="143">
                  <c:v>-76.536659</c:v>
                </c:pt>
                <c:pt idx="144">
                  <c:v>-76.481682000000006</c:v>
                </c:pt>
                <c:pt idx="145">
                  <c:v>-76.443420000000003</c:v>
                </c:pt>
                <c:pt idx="146">
                  <c:v>-76.439102000000005</c:v>
                </c:pt>
                <c:pt idx="147">
                  <c:v>-76.433036999999999</c:v>
                </c:pt>
                <c:pt idx="148">
                  <c:v>-76.380638000000005</c:v>
                </c:pt>
                <c:pt idx="149">
                  <c:v>-76.306342999999998</c:v>
                </c:pt>
                <c:pt idx="150">
                  <c:v>-76.229225</c:v>
                </c:pt>
                <c:pt idx="151">
                  <c:v>-76.211967000000001</c:v>
                </c:pt>
                <c:pt idx="152">
                  <c:v>-76.167534000000003</c:v>
                </c:pt>
                <c:pt idx="153">
                  <c:v>-76.146156000000005</c:v>
                </c:pt>
                <c:pt idx="154">
                  <c:v>-76.143676999999997</c:v>
                </c:pt>
                <c:pt idx="155">
                  <c:v>-76.137946999999997</c:v>
                </c:pt>
                <c:pt idx="156">
                  <c:v>-76.123428000000004</c:v>
                </c:pt>
                <c:pt idx="157">
                  <c:v>-76.106551999999994</c:v>
                </c:pt>
                <c:pt idx="158">
                  <c:v>-76.070701999999997</c:v>
                </c:pt>
                <c:pt idx="159">
                  <c:v>-76.004859999999994</c:v>
                </c:pt>
                <c:pt idx="160">
                  <c:v>-75.986480999999998</c:v>
                </c:pt>
                <c:pt idx="161">
                  <c:v>-75.940085999999994</c:v>
                </c:pt>
                <c:pt idx="162">
                  <c:v>-75.923278999999994</c:v>
                </c:pt>
                <c:pt idx="163">
                  <c:v>-75.907173</c:v>
                </c:pt>
                <c:pt idx="164">
                  <c:v>-75.897354000000007</c:v>
                </c:pt>
                <c:pt idx="165">
                  <c:v>-75.869049000000004</c:v>
                </c:pt>
                <c:pt idx="166">
                  <c:v>-75.857512999999997</c:v>
                </c:pt>
                <c:pt idx="167">
                  <c:v>-75.839821000000001</c:v>
                </c:pt>
                <c:pt idx="168">
                  <c:v>-75.836478999999997</c:v>
                </c:pt>
                <c:pt idx="169">
                  <c:v>-75.787070999999997</c:v>
                </c:pt>
                <c:pt idx="170">
                  <c:v>-75.753746000000007</c:v>
                </c:pt>
                <c:pt idx="171">
                  <c:v>-75.745627999999996</c:v>
                </c:pt>
                <c:pt idx="172">
                  <c:v>-75.726471000000004</c:v>
                </c:pt>
                <c:pt idx="173">
                  <c:v>-75.645218</c:v>
                </c:pt>
                <c:pt idx="174">
                  <c:v>-75.637527000000006</c:v>
                </c:pt>
                <c:pt idx="175">
                  <c:v>-75.532646</c:v>
                </c:pt>
                <c:pt idx="176">
                  <c:v>-75.519690999999995</c:v>
                </c:pt>
                <c:pt idx="177">
                  <c:v>-75.518332999999998</c:v>
                </c:pt>
                <c:pt idx="178">
                  <c:v>-75.502967999999996</c:v>
                </c:pt>
                <c:pt idx="179">
                  <c:v>-75.477447999999995</c:v>
                </c:pt>
                <c:pt idx="180">
                  <c:v>-75.437752000000003</c:v>
                </c:pt>
                <c:pt idx="181">
                  <c:v>-75.435783000000001</c:v>
                </c:pt>
                <c:pt idx="182">
                  <c:v>-75.424187000000003</c:v>
                </c:pt>
                <c:pt idx="183">
                  <c:v>-75.408096</c:v>
                </c:pt>
                <c:pt idx="184">
                  <c:v>-75.400452000000001</c:v>
                </c:pt>
                <c:pt idx="185">
                  <c:v>-75.391075000000001</c:v>
                </c:pt>
                <c:pt idx="186">
                  <c:v>-75.344359999999995</c:v>
                </c:pt>
                <c:pt idx="187">
                  <c:v>-75.267296000000002</c:v>
                </c:pt>
                <c:pt idx="188">
                  <c:v>-75.237174999999993</c:v>
                </c:pt>
                <c:pt idx="189">
                  <c:v>-75.212119999999999</c:v>
                </c:pt>
                <c:pt idx="190">
                  <c:v>-75.141730999999993</c:v>
                </c:pt>
                <c:pt idx="191">
                  <c:v>-75.141227999999998</c:v>
                </c:pt>
                <c:pt idx="192">
                  <c:v>-75.098961000000003</c:v>
                </c:pt>
                <c:pt idx="193">
                  <c:v>-75.067863000000003</c:v>
                </c:pt>
                <c:pt idx="194">
                  <c:v>-75.022980000000004</c:v>
                </c:pt>
                <c:pt idx="195">
                  <c:v>-75.020493000000002</c:v>
                </c:pt>
                <c:pt idx="196">
                  <c:v>-75.009986999999995</c:v>
                </c:pt>
                <c:pt idx="197">
                  <c:v>-74.981528999999995</c:v>
                </c:pt>
                <c:pt idx="198">
                  <c:v>-74.978515999999999</c:v>
                </c:pt>
                <c:pt idx="199">
                  <c:v>-74.975700000000003</c:v>
                </c:pt>
                <c:pt idx="200">
                  <c:v>-74.959862000000001</c:v>
                </c:pt>
                <c:pt idx="201">
                  <c:v>-74.916031000000004</c:v>
                </c:pt>
                <c:pt idx="202">
                  <c:v>-74.850928999999994</c:v>
                </c:pt>
                <c:pt idx="203">
                  <c:v>-74.816422000000003</c:v>
                </c:pt>
                <c:pt idx="204">
                  <c:v>-74.806113999999994</c:v>
                </c:pt>
                <c:pt idx="205">
                  <c:v>-74.707436000000001</c:v>
                </c:pt>
                <c:pt idx="206">
                  <c:v>-74.641448999999994</c:v>
                </c:pt>
                <c:pt idx="207">
                  <c:v>-74.639281999999994</c:v>
                </c:pt>
                <c:pt idx="208">
                  <c:v>-74.638367000000002</c:v>
                </c:pt>
                <c:pt idx="209">
                  <c:v>-74.570151999999993</c:v>
                </c:pt>
                <c:pt idx="210">
                  <c:v>-74.566558999999998</c:v>
                </c:pt>
                <c:pt idx="211">
                  <c:v>-74.531418000000002</c:v>
                </c:pt>
                <c:pt idx="212">
                  <c:v>-74.490859999999998</c:v>
                </c:pt>
                <c:pt idx="213">
                  <c:v>-74.481872999999993</c:v>
                </c:pt>
                <c:pt idx="214">
                  <c:v>-74.436676000000006</c:v>
                </c:pt>
                <c:pt idx="215">
                  <c:v>-74.433364999999995</c:v>
                </c:pt>
                <c:pt idx="216">
                  <c:v>-74.384804000000003</c:v>
                </c:pt>
                <c:pt idx="217">
                  <c:v>-74.367310000000003</c:v>
                </c:pt>
                <c:pt idx="218">
                  <c:v>-74.255081000000004</c:v>
                </c:pt>
                <c:pt idx="219">
                  <c:v>-74.252692999999994</c:v>
                </c:pt>
                <c:pt idx="220">
                  <c:v>-74.247101000000001</c:v>
                </c:pt>
                <c:pt idx="221">
                  <c:v>-74.192847999999998</c:v>
                </c:pt>
                <c:pt idx="222">
                  <c:v>-74.111130000000003</c:v>
                </c:pt>
                <c:pt idx="223">
                  <c:v>-74.103415999999996</c:v>
                </c:pt>
                <c:pt idx="224">
                  <c:v>-74.027679000000006</c:v>
                </c:pt>
                <c:pt idx="225">
                  <c:v>-73.957725999999994</c:v>
                </c:pt>
                <c:pt idx="226">
                  <c:v>-73.846435999999997</c:v>
                </c:pt>
                <c:pt idx="227">
                  <c:v>-73.798180000000002</c:v>
                </c:pt>
                <c:pt idx="228">
                  <c:v>-73.727401999999998</c:v>
                </c:pt>
                <c:pt idx="229">
                  <c:v>-73.706451000000001</c:v>
                </c:pt>
                <c:pt idx="230">
                  <c:v>-73.704819000000001</c:v>
                </c:pt>
                <c:pt idx="231">
                  <c:v>-73.651649000000006</c:v>
                </c:pt>
                <c:pt idx="232">
                  <c:v>-73.590805000000003</c:v>
                </c:pt>
                <c:pt idx="233">
                  <c:v>-73.586426000000003</c:v>
                </c:pt>
                <c:pt idx="234">
                  <c:v>-73.546111999999994</c:v>
                </c:pt>
                <c:pt idx="235">
                  <c:v>-73.535651999999999</c:v>
                </c:pt>
                <c:pt idx="236">
                  <c:v>-73.531090000000006</c:v>
                </c:pt>
                <c:pt idx="237">
                  <c:v>-73.513701999999995</c:v>
                </c:pt>
                <c:pt idx="238">
                  <c:v>-73.508148000000006</c:v>
                </c:pt>
                <c:pt idx="239">
                  <c:v>-73.442809999999994</c:v>
                </c:pt>
                <c:pt idx="240">
                  <c:v>-73.436508000000003</c:v>
                </c:pt>
                <c:pt idx="241">
                  <c:v>-73.364402999999996</c:v>
                </c:pt>
                <c:pt idx="242">
                  <c:v>-73.343964</c:v>
                </c:pt>
                <c:pt idx="243">
                  <c:v>-73.311203000000006</c:v>
                </c:pt>
                <c:pt idx="244">
                  <c:v>-73.311081000000001</c:v>
                </c:pt>
                <c:pt idx="245">
                  <c:v>-73.300888</c:v>
                </c:pt>
                <c:pt idx="246">
                  <c:v>-73.262726000000001</c:v>
                </c:pt>
                <c:pt idx="247">
                  <c:v>-73.239540000000005</c:v>
                </c:pt>
                <c:pt idx="248">
                  <c:v>-73.210114000000004</c:v>
                </c:pt>
                <c:pt idx="249">
                  <c:v>-73.191756999999996</c:v>
                </c:pt>
                <c:pt idx="250">
                  <c:v>-73.185744999999997</c:v>
                </c:pt>
                <c:pt idx="251">
                  <c:v>-73.161475999999993</c:v>
                </c:pt>
                <c:pt idx="252">
                  <c:v>-73.135734999999997</c:v>
                </c:pt>
                <c:pt idx="253">
                  <c:v>-73.124092000000005</c:v>
                </c:pt>
                <c:pt idx="254">
                  <c:v>-73.118720999999994</c:v>
                </c:pt>
                <c:pt idx="255">
                  <c:v>-73.109634</c:v>
                </c:pt>
                <c:pt idx="256">
                  <c:v>-73.108643000000001</c:v>
                </c:pt>
                <c:pt idx="257">
                  <c:v>-73.097701999999998</c:v>
                </c:pt>
                <c:pt idx="258">
                  <c:v>-73.097397000000001</c:v>
                </c:pt>
                <c:pt idx="259">
                  <c:v>-73.021529999999998</c:v>
                </c:pt>
                <c:pt idx="260">
                  <c:v>-72.959121999999994</c:v>
                </c:pt>
                <c:pt idx="261">
                  <c:v>-72.957160999999999</c:v>
                </c:pt>
                <c:pt idx="262">
                  <c:v>-72.906548000000001</c:v>
                </c:pt>
                <c:pt idx="263">
                  <c:v>-72.897971999999996</c:v>
                </c:pt>
                <c:pt idx="264">
                  <c:v>-72.896545000000003</c:v>
                </c:pt>
                <c:pt idx="265">
                  <c:v>-72.856148000000005</c:v>
                </c:pt>
                <c:pt idx="266">
                  <c:v>-72.830139000000003</c:v>
                </c:pt>
                <c:pt idx="267">
                  <c:v>-72.827309</c:v>
                </c:pt>
                <c:pt idx="268">
                  <c:v>-72.775124000000005</c:v>
                </c:pt>
                <c:pt idx="269">
                  <c:v>-72.738952999999995</c:v>
                </c:pt>
                <c:pt idx="270">
                  <c:v>-72.732719000000003</c:v>
                </c:pt>
                <c:pt idx="271">
                  <c:v>-72.727005000000005</c:v>
                </c:pt>
                <c:pt idx="272">
                  <c:v>-72.724930000000001</c:v>
                </c:pt>
                <c:pt idx="273">
                  <c:v>-72.700066000000007</c:v>
                </c:pt>
                <c:pt idx="274">
                  <c:v>-72.673964999999995</c:v>
                </c:pt>
                <c:pt idx="275">
                  <c:v>-72.640045000000001</c:v>
                </c:pt>
                <c:pt idx="276">
                  <c:v>-72.619370000000004</c:v>
                </c:pt>
                <c:pt idx="277">
                  <c:v>-72.582199000000003</c:v>
                </c:pt>
                <c:pt idx="278">
                  <c:v>-72.493026999999998</c:v>
                </c:pt>
                <c:pt idx="279">
                  <c:v>-72.484818000000004</c:v>
                </c:pt>
                <c:pt idx="280">
                  <c:v>-72.457993000000002</c:v>
                </c:pt>
                <c:pt idx="281">
                  <c:v>-72.430556999999993</c:v>
                </c:pt>
                <c:pt idx="282">
                  <c:v>-72.4114</c:v>
                </c:pt>
                <c:pt idx="283">
                  <c:v>-72.343956000000006</c:v>
                </c:pt>
                <c:pt idx="284">
                  <c:v>-72.328902999999997</c:v>
                </c:pt>
                <c:pt idx="285">
                  <c:v>-72.283928000000003</c:v>
                </c:pt>
                <c:pt idx="286">
                  <c:v>-72.255791000000002</c:v>
                </c:pt>
                <c:pt idx="287">
                  <c:v>-72.244522000000003</c:v>
                </c:pt>
                <c:pt idx="288">
                  <c:v>-72.198386999999997</c:v>
                </c:pt>
                <c:pt idx="289">
                  <c:v>-72.176024999999996</c:v>
                </c:pt>
                <c:pt idx="290">
                  <c:v>-72.149635000000004</c:v>
                </c:pt>
                <c:pt idx="291">
                  <c:v>-72.142432999999997</c:v>
                </c:pt>
                <c:pt idx="292">
                  <c:v>-72.102348000000006</c:v>
                </c:pt>
                <c:pt idx="293">
                  <c:v>-72.069336000000007</c:v>
                </c:pt>
                <c:pt idx="294">
                  <c:v>-72.056961000000001</c:v>
                </c:pt>
                <c:pt idx="295">
                  <c:v>-71.964516000000003</c:v>
                </c:pt>
                <c:pt idx="296">
                  <c:v>-71.932395999999997</c:v>
                </c:pt>
                <c:pt idx="297">
                  <c:v>-71.794807000000006</c:v>
                </c:pt>
                <c:pt idx="298">
                  <c:v>-71.794478999999995</c:v>
                </c:pt>
                <c:pt idx="299">
                  <c:v>-71.768127000000007</c:v>
                </c:pt>
                <c:pt idx="300">
                  <c:v>-71.749161000000001</c:v>
                </c:pt>
                <c:pt idx="301">
                  <c:v>-71.745636000000005</c:v>
                </c:pt>
                <c:pt idx="302">
                  <c:v>-71.744095000000002</c:v>
                </c:pt>
                <c:pt idx="303">
                  <c:v>-71.705307000000005</c:v>
                </c:pt>
                <c:pt idx="304">
                  <c:v>-71.686867000000007</c:v>
                </c:pt>
                <c:pt idx="305">
                  <c:v>-71.686019999999999</c:v>
                </c:pt>
                <c:pt idx="306">
                  <c:v>-71.615027999999995</c:v>
                </c:pt>
                <c:pt idx="307">
                  <c:v>-71.581153999999998</c:v>
                </c:pt>
                <c:pt idx="308">
                  <c:v>-71.516495000000006</c:v>
                </c:pt>
                <c:pt idx="309">
                  <c:v>-71.471198999999999</c:v>
                </c:pt>
                <c:pt idx="310">
                  <c:v>-71.454704000000007</c:v>
                </c:pt>
                <c:pt idx="311">
                  <c:v>-71.446121000000005</c:v>
                </c:pt>
                <c:pt idx="312">
                  <c:v>-71.406326000000007</c:v>
                </c:pt>
                <c:pt idx="313">
                  <c:v>-71.405311999999995</c:v>
                </c:pt>
                <c:pt idx="314">
                  <c:v>-71.400077999999993</c:v>
                </c:pt>
                <c:pt idx="315">
                  <c:v>-71.37867</c:v>
                </c:pt>
                <c:pt idx="316">
                  <c:v>-71.347999999999999</c:v>
                </c:pt>
                <c:pt idx="317">
                  <c:v>-71.308700999999999</c:v>
                </c:pt>
                <c:pt idx="318">
                  <c:v>-71.279387999999997</c:v>
                </c:pt>
                <c:pt idx="319">
                  <c:v>-71.221275000000006</c:v>
                </c:pt>
                <c:pt idx="320">
                  <c:v>-71.193672000000007</c:v>
                </c:pt>
                <c:pt idx="321">
                  <c:v>-71.172950999999998</c:v>
                </c:pt>
                <c:pt idx="322">
                  <c:v>-71.167975999999996</c:v>
                </c:pt>
                <c:pt idx="323">
                  <c:v>-71.159865999999994</c:v>
                </c:pt>
                <c:pt idx="324">
                  <c:v>-71.139602999999994</c:v>
                </c:pt>
                <c:pt idx="325">
                  <c:v>-71.126227999999998</c:v>
                </c:pt>
                <c:pt idx="326">
                  <c:v>-71.050681999999995</c:v>
                </c:pt>
                <c:pt idx="327">
                  <c:v>-71.046683999999999</c:v>
                </c:pt>
                <c:pt idx="328">
                  <c:v>-71.035377999999994</c:v>
                </c:pt>
                <c:pt idx="329">
                  <c:v>-70.966576000000003</c:v>
                </c:pt>
                <c:pt idx="330">
                  <c:v>-70.943222000000006</c:v>
                </c:pt>
                <c:pt idx="331">
                  <c:v>-70.916923999999995</c:v>
                </c:pt>
                <c:pt idx="332">
                  <c:v>-70.904624999999996</c:v>
                </c:pt>
                <c:pt idx="333">
                  <c:v>-70.894592000000003</c:v>
                </c:pt>
                <c:pt idx="334">
                  <c:v>-70.864227</c:v>
                </c:pt>
                <c:pt idx="335">
                  <c:v>-70.850623999999996</c:v>
                </c:pt>
                <c:pt idx="336">
                  <c:v>-70.820374000000001</c:v>
                </c:pt>
                <c:pt idx="337">
                  <c:v>-70.739677</c:v>
                </c:pt>
                <c:pt idx="338">
                  <c:v>-70.714637999999994</c:v>
                </c:pt>
                <c:pt idx="339">
                  <c:v>-70.710526000000002</c:v>
                </c:pt>
                <c:pt idx="340">
                  <c:v>-70.700333000000001</c:v>
                </c:pt>
                <c:pt idx="341">
                  <c:v>-70.668189999999996</c:v>
                </c:pt>
                <c:pt idx="342">
                  <c:v>-70.667075999999994</c:v>
                </c:pt>
                <c:pt idx="343">
                  <c:v>-70.620598000000001</c:v>
                </c:pt>
                <c:pt idx="344">
                  <c:v>-70.609802000000002</c:v>
                </c:pt>
                <c:pt idx="345">
                  <c:v>-70.583877999999999</c:v>
                </c:pt>
                <c:pt idx="346">
                  <c:v>-70.582335999999998</c:v>
                </c:pt>
                <c:pt idx="347">
                  <c:v>-70.578948999999994</c:v>
                </c:pt>
                <c:pt idx="348">
                  <c:v>-70.569626</c:v>
                </c:pt>
                <c:pt idx="349">
                  <c:v>-70.508369000000002</c:v>
                </c:pt>
                <c:pt idx="350">
                  <c:v>-70.501259000000005</c:v>
                </c:pt>
                <c:pt idx="351">
                  <c:v>-70.470634000000004</c:v>
                </c:pt>
                <c:pt idx="352">
                  <c:v>-70.457542000000004</c:v>
                </c:pt>
                <c:pt idx="353">
                  <c:v>-70.441727</c:v>
                </c:pt>
                <c:pt idx="354">
                  <c:v>-70.327881000000005</c:v>
                </c:pt>
                <c:pt idx="355">
                  <c:v>-70.302002000000002</c:v>
                </c:pt>
                <c:pt idx="356">
                  <c:v>-70.294150999999999</c:v>
                </c:pt>
                <c:pt idx="357">
                  <c:v>-70.270210000000006</c:v>
                </c:pt>
                <c:pt idx="358">
                  <c:v>-70.269722000000002</c:v>
                </c:pt>
                <c:pt idx="359">
                  <c:v>-70.223083000000003</c:v>
                </c:pt>
                <c:pt idx="360">
                  <c:v>-70.192031999999998</c:v>
                </c:pt>
                <c:pt idx="361">
                  <c:v>-70.188727999999998</c:v>
                </c:pt>
                <c:pt idx="362">
                  <c:v>-70.174873000000005</c:v>
                </c:pt>
                <c:pt idx="363">
                  <c:v>-70.165115</c:v>
                </c:pt>
                <c:pt idx="364">
                  <c:v>-70.124656999999999</c:v>
                </c:pt>
                <c:pt idx="365">
                  <c:v>-70.106392</c:v>
                </c:pt>
                <c:pt idx="366">
                  <c:v>-70.102310000000003</c:v>
                </c:pt>
                <c:pt idx="367">
                  <c:v>-70.079871999999995</c:v>
                </c:pt>
                <c:pt idx="368">
                  <c:v>-70.060646000000006</c:v>
                </c:pt>
                <c:pt idx="369">
                  <c:v>-70.058739000000003</c:v>
                </c:pt>
                <c:pt idx="370">
                  <c:v>-70.047454999999999</c:v>
                </c:pt>
                <c:pt idx="371">
                  <c:v>-70.036659</c:v>
                </c:pt>
                <c:pt idx="372">
                  <c:v>-70.031516999999994</c:v>
                </c:pt>
                <c:pt idx="373">
                  <c:v>-70.005645999999999</c:v>
                </c:pt>
                <c:pt idx="374">
                  <c:v>-69.996170000000006</c:v>
                </c:pt>
                <c:pt idx="375">
                  <c:v>-69.987335000000002</c:v>
                </c:pt>
                <c:pt idx="376">
                  <c:v>-69.979179000000002</c:v>
                </c:pt>
                <c:pt idx="377">
                  <c:v>-69.964461999999997</c:v>
                </c:pt>
                <c:pt idx="378">
                  <c:v>-69.924048999999997</c:v>
                </c:pt>
                <c:pt idx="379">
                  <c:v>-69.909760000000006</c:v>
                </c:pt>
                <c:pt idx="380">
                  <c:v>-69.906661999999997</c:v>
                </c:pt>
                <c:pt idx="381">
                  <c:v>-69.894867000000005</c:v>
                </c:pt>
                <c:pt idx="382">
                  <c:v>-69.888999999999996</c:v>
                </c:pt>
                <c:pt idx="383">
                  <c:v>-69.838684000000001</c:v>
                </c:pt>
                <c:pt idx="384">
                  <c:v>-69.810271999999998</c:v>
                </c:pt>
                <c:pt idx="385">
                  <c:v>-69.794730999999999</c:v>
                </c:pt>
                <c:pt idx="386">
                  <c:v>-69.792336000000006</c:v>
                </c:pt>
                <c:pt idx="387">
                  <c:v>-69.775467000000006</c:v>
                </c:pt>
                <c:pt idx="388">
                  <c:v>-69.766136000000003</c:v>
                </c:pt>
                <c:pt idx="389">
                  <c:v>-69.741805999999997</c:v>
                </c:pt>
                <c:pt idx="390">
                  <c:v>-69.721908999999997</c:v>
                </c:pt>
                <c:pt idx="391">
                  <c:v>-69.720543000000006</c:v>
                </c:pt>
                <c:pt idx="392">
                  <c:v>-69.701224999999994</c:v>
                </c:pt>
                <c:pt idx="393">
                  <c:v>-69.692977999999997</c:v>
                </c:pt>
                <c:pt idx="394">
                  <c:v>-69.588036000000002</c:v>
                </c:pt>
                <c:pt idx="395">
                  <c:v>-69.579857000000004</c:v>
                </c:pt>
                <c:pt idx="396">
                  <c:v>-69.567588999999998</c:v>
                </c:pt>
                <c:pt idx="397">
                  <c:v>-69.550033999999997</c:v>
                </c:pt>
                <c:pt idx="398">
                  <c:v>-69.546310000000005</c:v>
                </c:pt>
                <c:pt idx="399">
                  <c:v>-69.522530000000003</c:v>
                </c:pt>
                <c:pt idx="400">
                  <c:v>-69.494736000000003</c:v>
                </c:pt>
                <c:pt idx="401">
                  <c:v>-69.471794000000003</c:v>
                </c:pt>
                <c:pt idx="402">
                  <c:v>-69.463004999999995</c:v>
                </c:pt>
                <c:pt idx="403">
                  <c:v>-69.459991000000002</c:v>
                </c:pt>
                <c:pt idx="404">
                  <c:v>-69.416877999999997</c:v>
                </c:pt>
                <c:pt idx="405">
                  <c:v>-69.383330999999998</c:v>
                </c:pt>
                <c:pt idx="406">
                  <c:v>-69.367362999999997</c:v>
                </c:pt>
                <c:pt idx="407">
                  <c:v>-69.350136000000006</c:v>
                </c:pt>
                <c:pt idx="408">
                  <c:v>-69.344764999999995</c:v>
                </c:pt>
                <c:pt idx="409">
                  <c:v>-69.329750000000004</c:v>
                </c:pt>
                <c:pt idx="410">
                  <c:v>-69.309417999999994</c:v>
                </c:pt>
                <c:pt idx="411">
                  <c:v>-69.303207</c:v>
                </c:pt>
                <c:pt idx="412">
                  <c:v>-69.302825999999996</c:v>
                </c:pt>
                <c:pt idx="413">
                  <c:v>-69.245475999999996</c:v>
                </c:pt>
                <c:pt idx="414">
                  <c:v>-69.229896999999994</c:v>
                </c:pt>
                <c:pt idx="415">
                  <c:v>-69.225326999999993</c:v>
                </c:pt>
                <c:pt idx="416">
                  <c:v>-69.206153999999998</c:v>
                </c:pt>
                <c:pt idx="417">
                  <c:v>-69.174842999999996</c:v>
                </c:pt>
                <c:pt idx="418">
                  <c:v>-69.161750999999995</c:v>
                </c:pt>
                <c:pt idx="419">
                  <c:v>-69.134697000000003</c:v>
                </c:pt>
                <c:pt idx="420">
                  <c:v>-69.097260000000006</c:v>
                </c:pt>
                <c:pt idx="421">
                  <c:v>-69.077895999999996</c:v>
                </c:pt>
                <c:pt idx="422">
                  <c:v>-69.032134999999997</c:v>
                </c:pt>
                <c:pt idx="423">
                  <c:v>-69.001518000000004</c:v>
                </c:pt>
                <c:pt idx="424">
                  <c:v>-68.970039</c:v>
                </c:pt>
                <c:pt idx="425">
                  <c:v>-68.962470999999994</c:v>
                </c:pt>
                <c:pt idx="426">
                  <c:v>-68.945380999999998</c:v>
                </c:pt>
                <c:pt idx="427">
                  <c:v>-68.898750000000007</c:v>
                </c:pt>
                <c:pt idx="428">
                  <c:v>-68.878394999999998</c:v>
                </c:pt>
                <c:pt idx="429">
                  <c:v>-68.863190000000003</c:v>
                </c:pt>
                <c:pt idx="430">
                  <c:v>-68.827811999999994</c:v>
                </c:pt>
                <c:pt idx="431">
                  <c:v>-68.815010000000001</c:v>
                </c:pt>
                <c:pt idx="432">
                  <c:v>-68.789519999999996</c:v>
                </c:pt>
                <c:pt idx="433">
                  <c:v>-68.746505999999997</c:v>
                </c:pt>
                <c:pt idx="434">
                  <c:v>-68.703864999999993</c:v>
                </c:pt>
                <c:pt idx="435">
                  <c:v>-68.640747000000005</c:v>
                </c:pt>
                <c:pt idx="436">
                  <c:v>-68.621207999999996</c:v>
                </c:pt>
                <c:pt idx="437">
                  <c:v>-68.597510999999997</c:v>
                </c:pt>
                <c:pt idx="438">
                  <c:v>-68.584854000000007</c:v>
                </c:pt>
                <c:pt idx="439">
                  <c:v>-68.573127999999997</c:v>
                </c:pt>
                <c:pt idx="440">
                  <c:v>-68.546501000000006</c:v>
                </c:pt>
                <c:pt idx="441">
                  <c:v>-68.496796000000003</c:v>
                </c:pt>
                <c:pt idx="442">
                  <c:v>-68.484466999999995</c:v>
                </c:pt>
                <c:pt idx="443">
                  <c:v>-68.476944000000003</c:v>
                </c:pt>
                <c:pt idx="444">
                  <c:v>-68.475662</c:v>
                </c:pt>
                <c:pt idx="445">
                  <c:v>-68.456412999999998</c:v>
                </c:pt>
                <c:pt idx="446">
                  <c:v>-68.436751999999998</c:v>
                </c:pt>
                <c:pt idx="447">
                  <c:v>-68.429648999999998</c:v>
                </c:pt>
                <c:pt idx="448">
                  <c:v>-68.425101999999995</c:v>
                </c:pt>
                <c:pt idx="449">
                  <c:v>-68.402518999999998</c:v>
                </c:pt>
                <c:pt idx="450">
                  <c:v>-68.330742000000001</c:v>
                </c:pt>
                <c:pt idx="451">
                  <c:v>-68.289390999999995</c:v>
                </c:pt>
                <c:pt idx="452">
                  <c:v>-68.262694999999994</c:v>
                </c:pt>
                <c:pt idx="453">
                  <c:v>-68.250557000000001</c:v>
                </c:pt>
                <c:pt idx="454">
                  <c:v>-68.247055000000003</c:v>
                </c:pt>
                <c:pt idx="455">
                  <c:v>-68.224723999999995</c:v>
                </c:pt>
                <c:pt idx="456">
                  <c:v>-68.205185</c:v>
                </c:pt>
                <c:pt idx="457">
                  <c:v>-68.173491999999996</c:v>
                </c:pt>
                <c:pt idx="458">
                  <c:v>-68.126571999999996</c:v>
                </c:pt>
                <c:pt idx="459">
                  <c:v>-68.123367000000002</c:v>
                </c:pt>
                <c:pt idx="460">
                  <c:v>-68.118117999999996</c:v>
                </c:pt>
                <c:pt idx="461">
                  <c:v>-68.088370999999995</c:v>
                </c:pt>
                <c:pt idx="462">
                  <c:v>-68.082999999999998</c:v>
                </c:pt>
                <c:pt idx="463">
                  <c:v>-68.046515999999997</c:v>
                </c:pt>
                <c:pt idx="464">
                  <c:v>-68.041679000000002</c:v>
                </c:pt>
                <c:pt idx="465">
                  <c:v>-68.031859999999995</c:v>
                </c:pt>
                <c:pt idx="466">
                  <c:v>-68.012459000000007</c:v>
                </c:pt>
                <c:pt idx="467">
                  <c:v>-67.993651999999997</c:v>
                </c:pt>
                <c:pt idx="468">
                  <c:v>-67.982483000000002</c:v>
                </c:pt>
                <c:pt idx="469">
                  <c:v>-67.971671999999998</c:v>
                </c:pt>
                <c:pt idx="470">
                  <c:v>-67.920212000000006</c:v>
                </c:pt>
                <c:pt idx="471">
                  <c:v>-67.902298000000002</c:v>
                </c:pt>
                <c:pt idx="472">
                  <c:v>-67.897796999999997</c:v>
                </c:pt>
                <c:pt idx="473">
                  <c:v>-67.804542999999995</c:v>
                </c:pt>
                <c:pt idx="474">
                  <c:v>-67.724129000000005</c:v>
                </c:pt>
                <c:pt idx="475">
                  <c:v>-67.712615999999997</c:v>
                </c:pt>
                <c:pt idx="476">
                  <c:v>-67.650245999999996</c:v>
                </c:pt>
                <c:pt idx="477">
                  <c:v>-67.637375000000006</c:v>
                </c:pt>
                <c:pt idx="478">
                  <c:v>-67.615356000000006</c:v>
                </c:pt>
                <c:pt idx="479">
                  <c:v>-67.580894000000001</c:v>
                </c:pt>
                <c:pt idx="480">
                  <c:v>-67.557036999999994</c:v>
                </c:pt>
                <c:pt idx="481">
                  <c:v>-67.554184000000006</c:v>
                </c:pt>
                <c:pt idx="482">
                  <c:v>-67.508514000000005</c:v>
                </c:pt>
                <c:pt idx="483">
                  <c:v>-67.488097999999994</c:v>
                </c:pt>
                <c:pt idx="484">
                  <c:v>-67.486687000000003</c:v>
                </c:pt>
                <c:pt idx="485">
                  <c:v>-67.478859</c:v>
                </c:pt>
                <c:pt idx="486">
                  <c:v>-67.469734000000003</c:v>
                </c:pt>
                <c:pt idx="487">
                  <c:v>-67.402732999999998</c:v>
                </c:pt>
                <c:pt idx="488">
                  <c:v>-67.339340000000007</c:v>
                </c:pt>
                <c:pt idx="489">
                  <c:v>-67.308188999999999</c:v>
                </c:pt>
                <c:pt idx="490">
                  <c:v>-67.302193000000003</c:v>
                </c:pt>
                <c:pt idx="491">
                  <c:v>-67.274231</c:v>
                </c:pt>
                <c:pt idx="492">
                  <c:v>-67.270850999999993</c:v>
                </c:pt>
                <c:pt idx="493">
                  <c:v>-67.265533000000005</c:v>
                </c:pt>
                <c:pt idx="494">
                  <c:v>-67.220496999999995</c:v>
                </c:pt>
                <c:pt idx="495">
                  <c:v>-67.208267000000006</c:v>
                </c:pt>
                <c:pt idx="496">
                  <c:v>-67.207901000000007</c:v>
                </c:pt>
                <c:pt idx="497">
                  <c:v>-67.206367</c:v>
                </c:pt>
                <c:pt idx="498">
                  <c:v>-67.171966999999995</c:v>
                </c:pt>
                <c:pt idx="499">
                  <c:v>-67.120543999999995</c:v>
                </c:pt>
                <c:pt idx="500">
                  <c:v>-67.097076000000001</c:v>
                </c:pt>
                <c:pt idx="501">
                  <c:v>-67.070662999999996</c:v>
                </c:pt>
                <c:pt idx="502">
                  <c:v>-67.017662000000001</c:v>
                </c:pt>
                <c:pt idx="503">
                  <c:v>-66.993308999999996</c:v>
                </c:pt>
                <c:pt idx="504">
                  <c:v>-66.986084000000005</c:v>
                </c:pt>
                <c:pt idx="505">
                  <c:v>-66.936974000000006</c:v>
                </c:pt>
                <c:pt idx="506">
                  <c:v>-66.936790000000002</c:v>
                </c:pt>
                <c:pt idx="507">
                  <c:v>-66.930412000000004</c:v>
                </c:pt>
                <c:pt idx="508">
                  <c:v>-66.921890000000005</c:v>
                </c:pt>
                <c:pt idx="509">
                  <c:v>-66.884590000000003</c:v>
                </c:pt>
                <c:pt idx="510">
                  <c:v>-66.868331999999995</c:v>
                </c:pt>
                <c:pt idx="511">
                  <c:v>-66.861937999999995</c:v>
                </c:pt>
                <c:pt idx="512">
                  <c:v>-66.861136999999999</c:v>
                </c:pt>
                <c:pt idx="513">
                  <c:v>-66.824698999999995</c:v>
                </c:pt>
                <c:pt idx="514">
                  <c:v>-66.753258000000002</c:v>
                </c:pt>
                <c:pt idx="515">
                  <c:v>-66.736869999999996</c:v>
                </c:pt>
                <c:pt idx="516">
                  <c:v>-66.693977000000004</c:v>
                </c:pt>
                <c:pt idx="517">
                  <c:v>-66.688407999999995</c:v>
                </c:pt>
                <c:pt idx="518">
                  <c:v>-66.628235000000004</c:v>
                </c:pt>
                <c:pt idx="519">
                  <c:v>-66.627312000000003</c:v>
                </c:pt>
                <c:pt idx="520">
                  <c:v>-66.605057000000002</c:v>
                </c:pt>
                <c:pt idx="521">
                  <c:v>-66.598602</c:v>
                </c:pt>
                <c:pt idx="522">
                  <c:v>-66.539207000000005</c:v>
                </c:pt>
                <c:pt idx="523">
                  <c:v>-66.518921000000006</c:v>
                </c:pt>
                <c:pt idx="524">
                  <c:v>-66.494934000000001</c:v>
                </c:pt>
                <c:pt idx="525">
                  <c:v>-66.488274000000004</c:v>
                </c:pt>
                <c:pt idx="526">
                  <c:v>-66.487433999999993</c:v>
                </c:pt>
                <c:pt idx="527">
                  <c:v>-66.483597000000003</c:v>
                </c:pt>
                <c:pt idx="528">
                  <c:v>-66.469420999999997</c:v>
                </c:pt>
                <c:pt idx="529">
                  <c:v>-66.464668000000003</c:v>
                </c:pt>
                <c:pt idx="530">
                  <c:v>-66.460944999999995</c:v>
                </c:pt>
                <c:pt idx="531">
                  <c:v>-66.439194000000001</c:v>
                </c:pt>
                <c:pt idx="532">
                  <c:v>-66.400002000000001</c:v>
                </c:pt>
                <c:pt idx="533">
                  <c:v>-66.392409999999998</c:v>
                </c:pt>
                <c:pt idx="534">
                  <c:v>-66.385627999999997</c:v>
                </c:pt>
                <c:pt idx="535">
                  <c:v>-66.364838000000006</c:v>
                </c:pt>
                <c:pt idx="536">
                  <c:v>-66.343390999999997</c:v>
                </c:pt>
                <c:pt idx="537">
                  <c:v>-66.326515000000001</c:v>
                </c:pt>
                <c:pt idx="538">
                  <c:v>-66.297791000000004</c:v>
                </c:pt>
                <c:pt idx="539">
                  <c:v>-66.253501999999997</c:v>
                </c:pt>
                <c:pt idx="540">
                  <c:v>-66.244422999999998</c:v>
                </c:pt>
                <c:pt idx="541">
                  <c:v>-66.221992</c:v>
                </c:pt>
                <c:pt idx="542">
                  <c:v>-66.207909000000001</c:v>
                </c:pt>
                <c:pt idx="543">
                  <c:v>-66.175888</c:v>
                </c:pt>
                <c:pt idx="544">
                  <c:v>-66.164139000000006</c:v>
                </c:pt>
                <c:pt idx="545">
                  <c:v>-66.107787999999999</c:v>
                </c:pt>
                <c:pt idx="546">
                  <c:v>-66.107749999999996</c:v>
                </c:pt>
                <c:pt idx="547">
                  <c:v>-66.099197000000004</c:v>
                </c:pt>
                <c:pt idx="548">
                  <c:v>-66.066993999999994</c:v>
                </c:pt>
                <c:pt idx="549">
                  <c:v>-66.065276999999995</c:v>
                </c:pt>
                <c:pt idx="550">
                  <c:v>-66.032639000000003</c:v>
                </c:pt>
                <c:pt idx="551">
                  <c:v>-66.023589999999999</c:v>
                </c:pt>
                <c:pt idx="552">
                  <c:v>-65.981589999999997</c:v>
                </c:pt>
                <c:pt idx="553">
                  <c:v>-65.959937999999994</c:v>
                </c:pt>
                <c:pt idx="554">
                  <c:v>-65.926811000000001</c:v>
                </c:pt>
                <c:pt idx="555">
                  <c:v>-65.919471999999999</c:v>
                </c:pt>
                <c:pt idx="556">
                  <c:v>-65.888863000000001</c:v>
                </c:pt>
                <c:pt idx="557">
                  <c:v>-65.884795999999994</c:v>
                </c:pt>
                <c:pt idx="558">
                  <c:v>-65.852242000000004</c:v>
                </c:pt>
                <c:pt idx="559">
                  <c:v>-65.823211999999998</c:v>
                </c:pt>
                <c:pt idx="560">
                  <c:v>-65.807136999999997</c:v>
                </c:pt>
                <c:pt idx="561">
                  <c:v>-65.798171999999994</c:v>
                </c:pt>
                <c:pt idx="562">
                  <c:v>-65.769561999999993</c:v>
                </c:pt>
                <c:pt idx="563">
                  <c:v>-65.742249000000001</c:v>
                </c:pt>
                <c:pt idx="564">
                  <c:v>-65.710991000000007</c:v>
                </c:pt>
                <c:pt idx="565">
                  <c:v>-65.677932999999996</c:v>
                </c:pt>
                <c:pt idx="566">
                  <c:v>-65.620994999999994</c:v>
                </c:pt>
                <c:pt idx="567">
                  <c:v>-65.607085999999995</c:v>
                </c:pt>
                <c:pt idx="568">
                  <c:v>-65.594902000000005</c:v>
                </c:pt>
                <c:pt idx="569">
                  <c:v>-65.563575999999998</c:v>
                </c:pt>
                <c:pt idx="570">
                  <c:v>-65.562111000000002</c:v>
                </c:pt>
                <c:pt idx="571">
                  <c:v>-65.556533999999999</c:v>
                </c:pt>
                <c:pt idx="572">
                  <c:v>-65.534362999999999</c:v>
                </c:pt>
                <c:pt idx="573">
                  <c:v>-65.522514000000001</c:v>
                </c:pt>
                <c:pt idx="574">
                  <c:v>-65.498283000000001</c:v>
                </c:pt>
                <c:pt idx="575">
                  <c:v>-65.453109999999995</c:v>
                </c:pt>
                <c:pt idx="576">
                  <c:v>-65.449623000000003</c:v>
                </c:pt>
                <c:pt idx="577">
                  <c:v>-65.430603000000005</c:v>
                </c:pt>
                <c:pt idx="578">
                  <c:v>-65.303032000000002</c:v>
                </c:pt>
                <c:pt idx="579">
                  <c:v>-65.296249000000003</c:v>
                </c:pt>
                <c:pt idx="580">
                  <c:v>-65.292441999999994</c:v>
                </c:pt>
                <c:pt idx="581">
                  <c:v>-65.197433000000004</c:v>
                </c:pt>
                <c:pt idx="582">
                  <c:v>-65.119193999999993</c:v>
                </c:pt>
                <c:pt idx="583">
                  <c:v>-65.104622000000006</c:v>
                </c:pt>
                <c:pt idx="584">
                  <c:v>-65.103401000000005</c:v>
                </c:pt>
                <c:pt idx="585">
                  <c:v>-65.097678999999999</c:v>
                </c:pt>
                <c:pt idx="586">
                  <c:v>-65.095932000000005</c:v>
                </c:pt>
                <c:pt idx="587">
                  <c:v>-65.072472000000005</c:v>
                </c:pt>
                <c:pt idx="588">
                  <c:v>-65.069007999999997</c:v>
                </c:pt>
                <c:pt idx="589">
                  <c:v>-65.031113000000005</c:v>
                </c:pt>
                <c:pt idx="590">
                  <c:v>-65.022552000000005</c:v>
                </c:pt>
                <c:pt idx="591">
                  <c:v>-64.997497999999993</c:v>
                </c:pt>
                <c:pt idx="592">
                  <c:v>-64.997009000000006</c:v>
                </c:pt>
                <c:pt idx="593">
                  <c:v>-64.996796000000003</c:v>
                </c:pt>
                <c:pt idx="594">
                  <c:v>-64.986687000000003</c:v>
                </c:pt>
                <c:pt idx="595">
                  <c:v>-64.96978</c:v>
                </c:pt>
                <c:pt idx="596">
                  <c:v>-64.964821000000001</c:v>
                </c:pt>
                <c:pt idx="597">
                  <c:v>-64.951447000000002</c:v>
                </c:pt>
                <c:pt idx="598">
                  <c:v>-64.936797999999996</c:v>
                </c:pt>
                <c:pt idx="599">
                  <c:v>-64.928321999999994</c:v>
                </c:pt>
                <c:pt idx="600">
                  <c:v>-64.897193999999999</c:v>
                </c:pt>
                <c:pt idx="601">
                  <c:v>-64.889983999999998</c:v>
                </c:pt>
                <c:pt idx="602">
                  <c:v>-64.886977999999999</c:v>
                </c:pt>
                <c:pt idx="603">
                  <c:v>-64.881065000000007</c:v>
                </c:pt>
                <c:pt idx="604">
                  <c:v>-64.844254000000006</c:v>
                </c:pt>
                <c:pt idx="605">
                  <c:v>-64.825446999999997</c:v>
                </c:pt>
                <c:pt idx="606">
                  <c:v>-64.782448000000002</c:v>
                </c:pt>
                <c:pt idx="607">
                  <c:v>-64.768790999999993</c:v>
                </c:pt>
                <c:pt idx="608">
                  <c:v>-64.757491999999999</c:v>
                </c:pt>
                <c:pt idx="609">
                  <c:v>-64.738440999999995</c:v>
                </c:pt>
                <c:pt idx="610">
                  <c:v>-64.683571000000001</c:v>
                </c:pt>
                <c:pt idx="611">
                  <c:v>-64.640259</c:v>
                </c:pt>
                <c:pt idx="612">
                  <c:v>-64.592742999999999</c:v>
                </c:pt>
                <c:pt idx="613">
                  <c:v>-64.591735999999997</c:v>
                </c:pt>
                <c:pt idx="614">
                  <c:v>-64.539749</c:v>
                </c:pt>
                <c:pt idx="615">
                  <c:v>-64.528587000000002</c:v>
                </c:pt>
                <c:pt idx="616">
                  <c:v>-64.522330999999994</c:v>
                </c:pt>
                <c:pt idx="617">
                  <c:v>-64.508133000000001</c:v>
                </c:pt>
                <c:pt idx="618">
                  <c:v>-64.433739000000003</c:v>
                </c:pt>
                <c:pt idx="619">
                  <c:v>-64.41037</c:v>
                </c:pt>
                <c:pt idx="620">
                  <c:v>-64.390617000000006</c:v>
                </c:pt>
                <c:pt idx="621">
                  <c:v>-64.370422000000005</c:v>
                </c:pt>
                <c:pt idx="622">
                  <c:v>-64.349700999999996</c:v>
                </c:pt>
                <c:pt idx="623">
                  <c:v>-64.333534</c:v>
                </c:pt>
                <c:pt idx="624">
                  <c:v>-64.327713000000003</c:v>
                </c:pt>
                <c:pt idx="625">
                  <c:v>-64.316436999999993</c:v>
                </c:pt>
                <c:pt idx="626">
                  <c:v>-64.313522000000006</c:v>
                </c:pt>
                <c:pt idx="627">
                  <c:v>-64.278533999999993</c:v>
                </c:pt>
                <c:pt idx="628">
                  <c:v>-64.232094000000004</c:v>
                </c:pt>
                <c:pt idx="629">
                  <c:v>-64.144180000000006</c:v>
                </c:pt>
                <c:pt idx="630">
                  <c:v>-64.143012999999996</c:v>
                </c:pt>
                <c:pt idx="631">
                  <c:v>-64.133223999999998</c:v>
                </c:pt>
                <c:pt idx="632">
                  <c:v>-64.123305999999999</c:v>
                </c:pt>
                <c:pt idx="633">
                  <c:v>-64.098320000000001</c:v>
                </c:pt>
                <c:pt idx="634">
                  <c:v>-64.035079999999994</c:v>
                </c:pt>
                <c:pt idx="635">
                  <c:v>-64.021591000000001</c:v>
                </c:pt>
                <c:pt idx="636">
                  <c:v>-63.967658999999998</c:v>
                </c:pt>
                <c:pt idx="637">
                  <c:v>-63.932594000000002</c:v>
                </c:pt>
                <c:pt idx="638">
                  <c:v>-63.919426000000001</c:v>
                </c:pt>
                <c:pt idx="639">
                  <c:v>-63.911445999999998</c:v>
                </c:pt>
                <c:pt idx="640">
                  <c:v>-63.907051000000003</c:v>
                </c:pt>
                <c:pt idx="641">
                  <c:v>-63.895004</c:v>
                </c:pt>
                <c:pt idx="642">
                  <c:v>-63.878410000000002</c:v>
                </c:pt>
                <c:pt idx="643">
                  <c:v>-63.818268000000003</c:v>
                </c:pt>
                <c:pt idx="644">
                  <c:v>-63.814095000000002</c:v>
                </c:pt>
                <c:pt idx="645">
                  <c:v>-63.781578000000003</c:v>
                </c:pt>
                <c:pt idx="646">
                  <c:v>-63.781227000000001</c:v>
                </c:pt>
                <c:pt idx="647">
                  <c:v>-63.753906000000001</c:v>
                </c:pt>
                <c:pt idx="648">
                  <c:v>-63.738334999999999</c:v>
                </c:pt>
                <c:pt idx="649">
                  <c:v>-63.720894000000001</c:v>
                </c:pt>
                <c:pt idx="650">
                  <c:v>-63.7089</c:v>
                </c:pt>
                <c:pt idx="651">
                  <c:v>-63.708626000000002</c:v>
                </c:pt>
                <c:pt idx="652">
                  <c:v>-63.664710999999997</c:v>
                </c:pt>
                <c:pt idx="653">
                  <c:v>-63.664078000000003</c:v>
                </c:pt>
                <c:pt idx="654">
                  <c:v>-63.650246000000003</c:v>
                </c:pt>
                <c:pt idx="655">
                  <c:v>-63.619048999999997</c:v>
                </c:pt>
                <c:pt idx="656">
                  <c:v>-63.616737000000001</c:v>
                </c:pt>
                <c:pt idx="657">
                  <c:v>-63.609656999999999</c:v>
                </c:pt>
                <c:pt idx="658">
                  <c:v>-63.591408000000001</c:v>
                </c:pt>
                <c:pt idx="659">
                  <c:v>-63.568702999999999</c:v>
                </c:pt>
                <c:pt idx="660">
                  <c:v>-63.523209000000001</c:v>
                </c:pt>
                <c:pt idx="661">
                  <c:v>-63.507950000000001</c:v>
                </c:pt>
                <c:pt idx="662">
                  <c:v>-63.500548999999999</c:v>
                </c:pt>
                <c:pt idx="663">
                  <c:v>-63.476418000000002</c:v>
                </c:pt>
                <c:pt idx="664">
                  <c:v>-63.474151999999997</c:v>
                </c:pt>
                <c:pt idx="665">
                  <c:v>-63.450935000000001</c:v>
                </c:pt>
                <c:pt idx="666">
                  <c:v>-63.440857000000001</c:v>
                </c:pt>
                <c:pt idx="667">
                  <c:v>-63.436630000000001</c:v>
                </c:pt>
                <c:pt idx="668">
                  <c:v>-63.431342999999998</c:v>
                </c:pt>
                <c:pt idx="669">
                  <c:v>-63.386757000000003</c:v>
                </c:pt>
                <c:pt idx="670">
                  <c:v>-63.373482000000003</c:v>
                </c:pt>
                <c:pt idx="671">
                  <c:v>-63.365822000000001</c:v>
                </c:pt>
                <c:pt idx="672">
                  <c:v>-63.351295</c:v>
                </c:pt>
                <c:pt idx="673">
                  <c:v>-63.343719</c:v>
                </c:pt>
                <c:pt idx="674">
                  <c:v>-63.321174999999997</c:v>
                </c:pt>
                <c:pt idx="675">
                  <c:v>-63.313735999999999</c:v>
                </c:pt>
                <c:pt idx="676">
                  <c:v>-63.285561000000001</c:v>
                </c:pt>
                <c:pt idx="677">
                  <c:v>-63.282524000000002</c:v>
                </c:pt>
                <c:pt idx="678">
                  <c:v>-63.215148999999997</c:v>
                </c:pt>
                <c:pt idx="679">
                  <c:v>-63.165550000000003</c:v>
                </c:pt>
                <c:pt idx="680">
                  <c:v>-63.150764000000002</c:v>
                </c:pt>
                <c:pt idx="681">
                  <c:v>-63.145736999999997</c:v>
                </c:pt>
                <c:pt idx="682">
                  <c:v>-63.100327</c:v>
                </c:pt>
                <c:pt idx="683">
                  <c:v>-63.090836000000003</c:v>
                </c:pt>
                <c:pt idx="684">
                  <c:v>-63.039490000000001</c:v>
                </c:pt>
                <c:pt idx="685">
                  <c:v>-63.022438000000001</c:v>
                </c:pt>
                <c:pt idx="686">
                  <c:v>-62.942802</c:v>
                </c:pt>
                <c:pt idx="687">
                  <c:v>-62.933838000000002</c:v>
                </c:pt>
                <c:pt idx="688">
                  <c:v>-62.898186000000003</c:v>
                </c:pt>
                <c:pt idx="689">
                  <c:v>-62.884895</c:v>
                </c:pt>
                <c:pt idx="690">
                  <c:v>-62.88147</c:v>
                </c:pt>
                <c:pt idx="691">
                  <c:v>-62.852722</c:v>
                </c:pt>
                <c:pt idx="692">
                  <c:v>-62.838012999999997</c:v>
                </c:pt>
                <c:pt idx="693">
                  <c:v>-62.818832</c:v>
                </c:pt>
                <c:pt idx="694">
                  <c:v>-62.746848999999997</c:v>
                </c:pt>
                <c:pt idx="695">
                  <c:v>-62.729156000000003</c:v>
                </c:pt>
                <c:pt idx="696">
                  <c:v>-62.725265999999998</c:v>
                </c:pt>
                <c:pt idx="697">
                  <c:v>-62.646675000000002</c:v>
                </c:pt>
                <c:pt idx="698">
                  <c:v>-62.630470000000003</c:v>
                </c:pt>
                <c:pt idx="699">
                  <c:v>-62.563248000000002</c:v>
                </c:pt>
                <c:pt idx="700">
                  <c:v>-62.558898999999997</c:v>
                </c:pt>
                <c:pt idx="701">
                  <c:v>-62.546753000000002</c:v>
                </c:pt>
                <c:pt idx="702">
                  <c:v>-62.526961999999997</c:v>
                </c:pt>
                <c:pt idx="703">
                  <c:v>-62.525283999999999</c:v>
                </c:pt>
                <c:pt idx="704">
                  <c:v>-62.522644</c:v>
                </c:pt>
                <c:pt idx="705">
                  <c:v>-62.506400999999997</c:v>
                </c:pt>
                <c:pt idx="706">
                  <c:v>-62.447197000000003</c:v>
                </c:pt>
                <c:pt idx="707">
                  <c:v>-62.397392000000004</c:v>
                </c:pt>
                <c:pt idx="708">
                  <c:v>-62.366821000000002</c:v>
                </c:pt>
                <c:pt idx="709">
                  <c:v>-62.366028</c:v>
                </c:pt>
                <c:pt idx="710">
                  <c:v>-62.333542000000001</c:v>
                </c:pt>
                <c:pt idx="711">
                  <c:v>-62.323287999999998</c:v>
                </c:pt>
                <c:pt idx="712">
                  <c:v>-62.299819999999997</c:v>
                </c:pt>
                <c:pt idx="713">
                  <c:v>-62.237060999999997</c:v>
                </c:pt>
                <c:pt idx="714">
                  <c:v>-62.225571000000002</c:v>
                </c:pt>
                <c:pt idx="715">
                  <c:v>-62.224784999999997</c:v>
                </c:pt>
                <c:pt idx="716">
                  <c:v>-62.222054</c:v>
                </c:pt>
                <c:pt idx="717">
                  <c:v>-62.183174000000001</c:v>
                </c:pt>
                <c:pt idx="718">
                  <c:v>-62.173119</c:v>
                </c:pt>
                <c:pt idx="719">
                  <c:v>-62.149422000000001</c:v>
                </c:pt>
                <c:pt idx="720">
                  <c:v>-62.125915999999997</c:v>
                </c:pt>
                <c:pt idx="721">
                  <c:v>-62.123702999999999</c:v>
                </c:pt>
                <c:pt idx="722">
                  <c:v>-62.093628000000002</c:v>
                </c:pt>
                <c:pt idx="723">
                  <c:v>-62.033844000000002</c:v>
                </c:pt>
                <c:pt idx="724">
                  <c:v>-61.998161000000003</c:v>
                </c:pt>
                <c:pt idx="725">
                  <c:v>-61.979210000000002</c:v>
                </c:pt>
                <c:pt idx="726">
                  <c:v>-61.974730999999998</c:v>
                </c:pt>
                <c:pt idx="727">
                  <c:v>-61.901328999999997</c:v>
                </c:pt>
                <c:pt idx="728">
                  <c:v>-61.863571</c:v>
                </c:pt>
                <c:pt idx="729">
                  <c:v>-61.862068000000001</c:v>
                </c:pt>
                <c:pt idx="730">
                  <c:v>-61.861854999999998</c:v>
                </c:pt>
                <c:pt idx="731">
                  <c:v>-61.847816000000002</c:v>
                </c:pt>
                <c:pt idx="732">
                  <c:v>-61.815604999999998</c:v>
                </c:pt>
                <c:pt idx="733">
                  <c:v>-61.814804000000002</c:v>
                </c:pt>
                <c:pt idx="734">
                  <c:v>-61.811309999999999</c:v>
                </c:pt>
                <c:pt idx="735">
                  <c:v>-61.774689000000002</c:v>
                </c:pt>
                <c:pt idx="736">
                  <c:v>-61.741531000000002</c:v>
                </c:pt>
                <c:pt idx="737">
                  <c:v>-61.714005</c:v>
                </c:pt>
                <c:pt idx="738">
                  <c:v>-61.681587</c:v>
                </c:pt>
                <c:pt idx="739">
                  <c:v>-61.674522000000003</c:v>
                </c:pt>
                <c:pt idx="740">
                  <c:v>-61.633209000000001</c:v>
                </c:pt>
                <c:pt idx="741">
                  <c:v>-61.615349000000002</c:v>
                </c:pt>
                <c:pt idx="742">
                  <c:v>-61.593215999999998</c:v>
                </c:pt>
                <c:pt idx="743">
                  <c:v>-61.590355000000002</c:v>
                </c:pt>
                <c:pt idx="744">
                  <c:v>-61.551139999999997</c:v>
                </c:pt>
                <c:pt idx="745">
                  <c:v>-61.528441999999998</c:v>
                </c:pt>
                <c:pt idx="746">
                  <c:v>-61.505119000000001</c:v>
                </c:pt>
                <c:pt idx="747">
                  <c:v>-61.502913999999997</c:v>
                </c:pt>
                <c:pt idx="748">
                  <c:v>-61.500380999999997</c:v>
                </c:pt>
                <c:pt idx="749">
                  <c:v>-61.463661000000002</c:v>
                </c:pt>
                <c:pt idx="750">
                  <c:v>-61.450705999999997</c:v>
                </c:pt>
                <c:pt idx="751">
                  <c:v>-61.429726000000002</c:v>
                </c:pt>
                <c:pt idx="752">
                  <c:v>-61.428268000000003</c:v>
                </c:pt>
                <c:pt idx="753">
                  <c:v>-61.408821000000003</c:v>
                </c:pt>
                <c:pt idx="754">
                  <c:v>-61.399749999999997</c:v>
                </c:pt>
                <c:pt idx="755">
                  <c:v>-61.380684000000002</c:v>
                </c:pt>
                <c:pt idx="756">
                  <c:v>-61.352004999999998</c:v>
                </c:pt>
                <c:pt idx="757">
                  <c:v>-61.332619000000001</c:v>
                </c:pt>
                <c:pt idx="758">
                  <c:v>-61.286017999999999</c:v>
                </c:pt>
                <c:pt idx="759">
                  <c:v>-61.152442999999998</c:v>
                </c:pt>
                <c:pt idx="760">
                  <c:v>-61.101081999999998</c:v>
                </c:pt>
                <c:pt idx="761">
                  <c:v>-61.099564000000001</c:v>
                </c:pt>
                <c:pt idx="762">
                  <c:v>-61.044379999999997</c:v>
                </c:pt>
                <c:pt idx="763">
                  <c:v>-61.038704000000003</c:v>
                </c:pt>
                <c:pt idx="764">
                  <c:v>-61.019081</c:v>
                </c:pt>
                <c:pt idx="765">
                  <c:v>-61.015335</c:v>
                </c:pt>
                <c:pt idx="766">
                  <c:v>-60.984329000000002</c:v>
                </c:pt>
                <c:pt idx="767">
                  <c:v>-60.982742000000002</c:v>
                </c:pt>
                <c:pt idx="768">
                  <c:v>-60.953856999999999</c:v>
                </c:pt>
                <c:pt idx="769">
                  <c:v>-60.824531999999998</c:v>
                </c:pt>
                <c:pt idx="770">
                  <c:v>-60.776114999999997</c:v>
                </c:pt>
                <c:pt idx="771">
                  <c:v>-60.741348000000002</c:v>
                </c:pt>
                <c:pt idx="772">
                  <c:v>-60.681244</c:v>
                </c:pt>
                <c:pt idx="773">
                  <c:v>-60.600906000000002</c:v>
                </c:pt>
                <c:pt idx="774">
                  <c:v>-60.580016999999998</c:v>
                </c:pt>
                <c:pt idx="775">
                  <c:v>-60.567794999999997</c:v>
                </c:pt>
                <c:pt idx="776">
                  <c:v>-60.542335999999999</c:v>
                </c:pt>
                <c:pt idx="777">
                  <c:v>-60.522423000000003</c:v>
                </c:pt>
                <c:pt idx="778">
                  <c:v>-60.516060000000003</c:v>
                </c:pt>
                <c:pt idx="779">
                  <c:v>-60.474013999999997</c:v>
                </c:pt>
                <c:pt idx="780">
                  <c:v>-60.452423000000003</c:v>
                </c:pt>
                <c:pt idx="781">
                  <c:v>-60.405228000000001</c:v>
                </c:pt>
                <c:pt idx="782">
                  <c:v>-60.361710000000002</c:v>
                </c:pt>
                <c:pt idx="783">
                  <c:v>-60.358269</c:v>
                </c:pt>
                <c:pt idx="784">
                  <c:v>-60.355705</c:v>
                </c:pt>
                <c:pt idx="785">
                  <c:v>-60.339751999999997</c:v>
                </c:pt>
                <c:pt idx="786">
                  <c:v>-60.259597999999997</c:v>
                </c:pt>
                <c:pt idx="787">
                  <c:v>-60.246681000000002</c:v>
                </c:pt>
                <c:pt idx="788">
                  <c:v>-60.246032999999997</c:v>
                </c:pt>
                <c:pt idx="789">
                  <c:v>-60.244796999999998</c:v>
                </c:pt>
                <c:pt idx="790">
                  <c:v>-60.229553000000003</c:v>
                </c:pt>
                <c:pt idx="791">
                  <c:v>-60.222304999999999</c:v>
                </c:pt>
                <c:pt idx="792">
                  <c:v>-60.179679999999998</c:v>
                </c:pt>
                <c:pt idx="793">
                  <c:v>-60.179192</c:v>
                </c:pt>
                <c:pt idx="794">
                  <c:v>-60.176895000000002</c:v>
                </c:pt>
                <c:pt idx="795">
                  <c:v>-60.114685000000001</c:v>
                </c:pt>
                <c:pt idx="796">
                  <c:v>-60.107033000000001</c:v>
                </c:pt>
                <c:pt idx="797">
                  <c:v>-60.070107</c:v>
                </c:pt>
                <c:pt idx="798">
                  <c:v>-60.069588000000003</c:v>
                </c:pt>
                <c:pt idx="799">
                  <c:v>-60.023674</c:v>
                </c:pt>
                <c:pt idx="800">
                  <c:v>-60.013733000000002</c:v>
                </c:pt>
                <c:pt idx="801">
                  <c:v>-59.972214000000001</c:v>
                </c:pt>
                <c:pt idx="802">
                  <c:v>-59.929436000000003</c:v>
                </c:pt>
                <c:pt idx="803">
                  <c:v>-59.855201999999998</c:v>
                </c:pt>
                <c:pt idx="804">
                  <c:v>-59.840065000000003</c:v>
                </c:pt>
                <c:pt idx="805">
                  <c:v>-59.820328000000003</c:v>
                </c:pt>
                <c:pt idx="806">
                  <c:v>-59.803513000000002</c:v>
                </c:pt>
                <c:pt idx="807">
                  <c:v>-59.789932</c:v>
                </c:pt>
                <c:pt idx="808">
                  <c:v>-59.762703000000002</c:v>
                </c:pt>
                <c:pt idx="809">
                  <c:v>-59.719765000000002</c:v>
                </c:pt>
                <c:pt idx="810">
                  <c:v>-59.668083000000003</c:v>
                </c:pt>
                <c:pt idx="811">
                  <c:v>-59.648079000000003</c:v>
                </c:pt>
                <c:pt idx="812">
                  <c:v>-59.646019000000003</c:v>
                </c:pt>
                <c:pt idx="813">
                  <c:v>-59.595481999999997</c:v>
                </c:pt>
                <c:pt idx="814">
                  <c:v>-59.588341</c:v>
                </c:pt>
                <c:pt idx="815">
                  <c:v>-59.516373000000002</c:v>
                </c:pt>
                <c:pt idx="816">
                  <c:v>-59.446953000000001</c:v>
                </c:pt>
                <c:pt idx="817">
                  <c:v>-59.379432999999999</c:v>
                </c:pt>
                <c:pt idx="818">
                  <c:v>-59.316901999999999</c:v>
                </c:pt>
                <c:pt idx="819">
                  <c:v>-59.234695000000002</c:v>
                </c:pt>
                <c:pt idx="820">
                  <c:v>-59.183135999999998</c:v>
                </c:pt>
                <c:pt idx="821">
                  <c:v>-59.165053999999998</c:v>
                </c:pt>
                <c:pt idx="822">
                  <c:v>-59.069983999999998</c:v>
                </c:pt>
                <c:pt idx="823">
                  <c:v>-59.046097000000003</c:v>
                </c:pt>
                <c:pt idx="824">
                  <c:v>-59.029335000000003</c:v>
                </c:pt>
                <c:pt idx="825">
                  <c:v>-59.017097</c:v>
                </c:pt>
                <c:pt idx="826">
                  <c:v>-58.933005999999999</c:v>
                </c:pt>
                <c:pt idx="827">
                  <c:v>-58.785423000000002</c:v>
                </c:pt>
                <c:pt idx="828">
                  <c:v>-58.772841999999997</c:v>
                </c:pt>
                <c:pt idx="829">
                  <c:v>-58.745758000000002</c:v>
                </c:pt>
                <c:pt idx="830">
                  <c:v>-58.695884999999997</c:v>
                </c:pt>
                <c:pt idx="831">
                  <c:v>-58.641098</c:v>
                </c:pt>
                <c:pt idx="832">
                  <c:v>-58.628883000000002</c:v>
                </c:pt>
                <c:pt idx="833">
                  <c:v>-58.583817000000003</c:v>
                </c:pt>
                <c:pt idx="834">
                  <c:v>-58.554465999999998</c:v>
                </c:pt>
                <c:pt idx="835">
                  <c:v>-58.534087999999997</c:v>
                </c:pt>
                <c:pt idx="836">
                  <c:v>-58.525435999999999</c:v>
                </c:pt>
                <c:pt idx="837">
                  <c:v>-58.475783999999997</c:v>
                </c:pt>
                <c:pt idx="838">
                  <c:v>-58.343429999999998</c:v>
                </c:pt>
                <c:pt idx="839">
                  <c:v>-58.339942999999998</c:v>
                </c:pt>
                <c:pt idx="840">
                  <c:v>-58.244475999999999</c:v>
                </c:pt>
                <c:pt idx="841">
                  <c:v>-58.221474000000001</c:v>
                </c:pt>
                <c:pt idx="842">
                  <c:v>-58.221069</c:v>
                </c:pt>
                <c:pt idx="843">
                  <c:v>-58.140884</c:v>
                </c:pt>
                <c:pt idx="844">
                  <c:v>-58.101233999999998</c:v>
                </c:pt>
                <c:pt idx="845">
                  <c:v>-57.996819000000002</c:v>
                </c:pt>
                <c:pt idx="846">
                  <c:v>-57.991463000000003</c:v>
                </c:pt>
                <c:pt idx="847">
                  <c:v>-57.924926999999997</c:v>
                </c:pt>
                <c:pt idx="848">
                  <c:v>-57.922027999999997</c:v>
                </c:pt>
                <c:pt idx="849">
                  <c:v>-57.894660999999999</c:v>
                </c:pt>
                <c:pt idx="850">
                  <c:v>-57.787987000000001</c:v>
                </c:pt>
                <c:pt idx="851">
                  <c:v>-57.785750999999998</c:v>
                </c:pt>
                <c:pt idx="852">
                  <c:v>-57.781509</c:v>
                </c:pt>
                <c:pt idx="853">
                  <c:v>-57.777748000000003</c:v>
                </c:pt>
                <c:pt idx="854">
                  <c:v>-57.756461999999999</c:v>
                </c:pt>
                <c:pt idx="855">
                  <c:v>-57.746924999999997</c:v>
                </c:pt>
                <c:pt idx="856">
                  <c:v>-57.727943000000003</c:v>
                </c:pt>
                <c:pt idx="857">
                  <c:v>-57.682792999999997</c:v>
                </c:pt>
                <c:pt idx="858">
                  <c:v>-57.678168999999997</c:v>
                </c:pt>
                <c:pt idx="859">
                  <c:v>-57.664771999999999</c:v>
                </c:pt>
                <c:pt idx="860">
                  <c:v>-57.525199999999998</c:v>
                </c:pt>
                <c:pt idx="861">
                  <c:v>-57.500877000000003</c:v>
                </c:pt>
                <c:pt idx="862">
                  <c:v>-57.392944</c:v>
                </c:pt>
                <c:pt idx="863">
                  <c:v>-57.387016000000003</c:v>
                </c:pt>
                <c:pt idx="864">
                  <c:v>-57.333838999999998</c:v>
                </c:pt>
                <c:pt idx="865">
                  <c:v>-57.301079000000001</c:v>
                </c:pt>
                <c:pt idx="866">
                  <c:v>-57.298515000000002</c:v>
                </c:pt>
                <c:pt idx="867">
                  <c:v>-57.291702000000001</c:v>
                </c:pt>
                <c:pt idx="868">
                  <c:v>-57.106369000000001</c:v>
                </c:pt>
                <c:pt idx="869">
                  <c:v>-56.967711999999999</c:v>
                </c:pt>
                <c:pt idx="870">
                  <c:v>-56.966621000000004</c:v>
                </c:pt>
                <c:pt idx="871">
                  <c:v>-56.950043000000001</c:v>
                </c:pt>
                <c:pt idx="872">
                  <c:v>-56.939605999999998</c:v>
                </c:pt>
                <c:pt idx="873">
                  <c:v>-56.900390999999999</c:v>
                </c:pt>
                <c:pt idx="874">
                  <c:v>-56.847709999999999</c:v>
                </c:pt>
                <c:pt idx="875">
                  <c:v>-56.748077000000002</c:v>
                </c:pt>
                <c:pt idx="876">
                  <c:v>-56.697189000000002</c:v>
                </c:pt>
                <c:pt idx="877">
                  <c:v>-56.613250999999998</c:v>
                </c:pt>
                <c:pt idx="878">
                  <c:v>-56.610176000000003</c:v>
                </c:pt>
                <c:pt idx="879">
                  <c:v>-56.512062</c:v>
                </c:pt>
                <c:pt idx="880">
                  <c:v>-56.485542000000002</c:v>
                </c:pt>
                <c:pt idx="881">
                  <c:v>-56.458632999999999</c:v>
                </c:pt>
                <c:pt idx="882">
                  <c:v>-56.414597000000001</c:v>
                </c:pt>
                <c:pt idx="883">
                  <c:v>-56.367576999999997</c:v>
                </c:pt>
                <c:pt idx="884">
                  <c:v>-56.070824000000002</c:v>
                </c:pt>
                <c:pt idx="885">
                  <c:v>-55.912726999999997</c:v>
                </c:pt>
                <c:pt idx="886">
                  <c:v>-55.814689999999999</c:v>
                </c:pt>
                <c:pt idx="887">
                  <c:v>-55.777084000000002</c:v>
                </c:pt>
                <c:pt idx="888">
                  <c:v>-55.714568999999997</c:v>
                </c:pt>
                <c:pt idx="889">
                  <c:v>-55.681632999999998</c:v>
                </c:pt>
                <c:pt idx="890">
                  <c:v>-55.669670000000004</c:v>
                </c:pt>
                <c:pt idx="891">
                  <c:v>-55.600357000000002</c:v>
                </c:pt>
                <c:pt idx="892">
                  <c:v>-55.600310999999998</c:v>
                </c:pt>
                <c:pt idx="893">
                  <c:v>-55.599837999999998</c:v>
                </c:pt>
                <c:pt idx="894">
                  <c:v>-55.523674</c:v>
                </c:pt>
                <c:pt idx="895">
                  <c:v>-55.509079</c:v>
                </c:pt>
                <c:pt idx="896">
                  <c:v>-55.428452</c:v>
                </c:pt>
                <c:pt idx="897">
                  <c:v>-55.375069000000003</c:v>
                </c:pt>
                <c:pt idx="898">
                  <c:v>-55.354660000000003</c:v>
                </c:pt>
                <c:pt idx="899">
                  <c:v>-55.146895999999998</c:v>
                </c:pt>
                <c:pt idx="900">
                  <c:v>-55.126671000000002</c:v>
                </c:pt>
                <c:pt idx="901">
                  <c:v>-55.106788999999999</c:v>
                </c:pt>
                <c:pt idx="902">
                  <c:v>-54.927146999999998</c:v>
                </c:pt>
                <c:pt idx="903">
                  <c:v>-54.921478</c:v>
                </c:pt>
                <c:pt idx="904">
                  <c:v>-54.914734000000003</c:v>
                </c:pt>
                <c:pt idx="905">
                  <c:v>-54.910034000000003</c:v>
                </c:pt>
                <c:pt idx="906">
                  <c:v>-54.888267999999997</c:v>
                </c:pt>
                <c:pt idx="907">
                  <c:v>-54.868766999999998</c:v>
                </c:pt>
                <c:pt idx="908">
                  <c:v>-54.852890000000002</c:v>
                </c:pt>
                <c:pt idx="909">
                  <c:v>-54.834038</c:v>
                </c:pt>
                <c:pt idx="910">
                  <c:v>-54.782051000000003</c:v>
                </c:pt>
                <c:pt idx="911">
                  <c:v>-54.640610000000002</c:v>
                </c:pt>
                <c:pt idx="912">
                  <c:v>-54.619391999999998</c:v>
                </c:pt>
                <c:pt idx="913">
                  <c:v>-54.603867000000001</c:v>
                </c:pt>
                <c:pt idx="914">
                  <c:v>-54.600067000000003</c:v>
                </c:pt>
                <c:pt idx="915">
                  <c:v>-54.545105</c:v>
                </c:pt>
                <c:pt idx="916">
                  <c:v>-54.522652000000001</c:v>
                </c:pt>
                <c:pt idx="917">
                  <c:v>-54.493628999999999</c:v>
                </c:pt>
                <c:pt idx="918">
                  <c:v>-54.484085</c:v>
                </c:pt>
                <c:pt idx="919">
                  <c:v>-54.450583999999999</c:v>
                </c:pt>
                <c:pt idx="920">
                  <c:v>-54.368690000000001</c:v>
                </c:pt>
                <c:pt idx="921">
                  <c:v>-54.335762000000003</c:v>
                </c:pt>
                <c:pt idx="922">
                  <c:v>-54.262374999999999</c:v>
                </c:pt>
                <c:pt idx="923">
                  <c:v>-54.250824000000001</c:v>
                </c:pt>
                <c:pt idx="924">
                  <c:v>-54.099418999999997</c:v>
                </c:pt>
                <c:pt idx="925">
                  <c:v>-54.089759999999998</c:v>
                </c:pt>
                <c:pt idx="926">
                  <c:v>-53.699973999999997</c:v>
                </c:pt>
                <c:pt idx="927">
                  <c:v>-53.671066000000003</c:v>
                </c:pt>
                <c:pt idx="928">
                  <c:v>-53.547263999999998</c:v>
                </c:pt>
                <c:pt idx="929">
                  <c:v>-53.381400999999997</c:v>
                </c:pt>
                <c:pt idx="930">
                  <c:v>-53.234406</c:v>
                </c:pt>
                <c:pt idx="931">
                  <c:v>-53.169533000000001</c:v>
                </c:pt>
                <c:pt idx="932">
                  <c:v>-53.117049999999999</c:v>
                </c:pt>
                <c:pt idx="933">
                  <c:v>-53.041603000000002</c:v>
                </c:pt>
                <c:pt idx="934">
                  <c:v>-53.024872000000002</c:v>
                </c:pt>
                <c:pt idx="935">
                  <c:v>-53.023246999999998</c:v>
                </c:pt>
                <c:pt idx="936">
                  <c:v>-52.940261999999997</c:v>
                </c:pt>
                <c:pt idx="937">
                  <c:v>-52.881729</c:v>
                </c:pt>
                <c:pt idx="938">
                  <c:v>-52.633567999999997</c:v>
                </c:pt>
                <c:pt idx="939">
                  <c:v>-52.417037999999998</c:v>
                </c:pt>
                <c:pt idx="940">
                  <c:v>-52.375694000000003</c:v>
                </c:pt>
                <c:pt idx="941">
                  <c:v>-52.310104000000003</c:v>
                </c:pt>
                <c:pt idx="942">
                  <c:v>-52.275481999999997</c:v>
                </c:pt>
                <c:pt idx="943">
                  <c:v>-52.126305000000002</c:v>
                </c:pt>
                <c:pt idx="944">
                  <c:v>-52.074043000000003</c:v>
                </c:pt>
                <c:pt idx="945">
                  <c:v>-52.062714</c:v>
                </c:pt>
                <c:pt idx="946">
                  <c:v>-52.031424999999999</c:v>
                </c:pt>
                <c:pt idx="947">
                  <c:v>-51.957473999999998</c:v>
                </c:pt>
                <c:pt idx="948">
                  <c:v>-51.838470000000001</c:v>
                </c:pt>
                <c:pt idx="949">
                  <c:v>-51.837516999999998</c:v>
                </c:pt>
                <c:pt idx="950">
                  <c:v>-51.737349999999999</c:v>
                </c:pt>
                <c:pt idx="951">
                  <c:v>-51.623238000000001</c:v>
                </c:pt>
                <c:pt idx="952">
                  <c:v>-51.474227999999997</c:v>
                </c:pt>
                <c:pt idx="953">
                  <c:v>-51.435051000000001</c:v>
                </c:pt>
                <c:pt idx="954">
                  <c:v>-51.413254000000002</c:v>
                </c:pt>
                <c:pt idx="955">
                  <c:v>-51.376944999999999</c:v>
                </c:pt>
                <c:pt idx="956">
                  <c:v>-51.322333999999998</c:v>
                </c:pt>
                <c:pt idx="957">
                  <c:v>-51.238075000000002</c:v>
                </c:pt>
                <c:pt idx="958">
                  <c:v>-51.060524000000001</c:v>
                </c:pt>
                <c:pt idx="959">
                  <c:v>-50.929175999999998</c:v>
                </c:pt>
                <c:pt idx="960">
                  <c:v>-50.782845000000002</c:v>
                </c:pt>
                <c:pt idx="961">
                  <c:v>-50.588630999999999</c:v>
                </c:pt>
                <c:pt idx="962">
                  <c:v>-50.344810000000003</c:v>
                </c:pt>
                <c:pt idx="963">
                  <c:v>-50.203583000000002</c:v>
                </c:pt>
                <c:pt idx="964">
                  <c:v>-50.196365</c:v>
                </c:pt>
                <c:pt idx="965">
                  <c:v>-50.178207</c:v>
                </c:pt>
                <c:pt idx="966">
                  <c:v>-49.706184</c:v>
                </c:pt>
                <c:pt idx="967">
                  <c:v>-49.670029</c:v>
                </c:pt>
                <c:pt idx="968">
                  <c:v>-49.640625</c:v>
                </c:pt>
                <c:pt idx="969">
                  <c:v>-49.519767999999999</c:v>
                </c:pt>
                <c:pt idx="970">
                  <c:v>-49.495742999999997</c:v>
                </c:pt>
                <c:pt idx="971">
                  <c:v>-49.255226</c:v>
                </c:pt>
                <c:pt idx="972">
                  <c:v>-48.968955999999999</c:v>
                </c:pt>
                <c:pt idx="973">
                  <c:v>-48.847214000000001</c:v>
                </c:pt>
                <c:pt idx="974">
                  <c:v>-48.738112999999998</c:v>
                </c:pt>
                <c:pt idx="975">
                  <c:v>-48.631348000000003</c:v>
                </c:pt>
                <c:pt idx="976">
                  <c:v>-48.483345</c:v>
                </c:pt>
                <c:pt idx="977">
                  <c:v>-48.355026000000002</c:v>
                </c:pt>
                <c:pt idx="978">
                  <c:v>-48.064422999999998</c:v>
                </c:pt>
                <c:pt idx="979">
                  <c:v>-48.029373</c:v>
                </c:pt>
                <c:pt idx="980">
                  <c:v>-48.008423000000001</c:v>
                </c:pt>
                <c:pt idx="981">
                  <c:v>-47.680045999999997</c:v>
                </c:pt>
                <c:pt idx="982">
                  <c:v>-47.612693999999998</c:v>
                </c:pt>
                <c:pt idx="983">
                  <c:v>-47.441307000000002</c:v>
                </c:pt>
                <c:pt idx="984">
                  <c:v>-47.227134999999997</c:v>
                </c:pt>
                <c:pt idx="985">
                  <c:v>-46.905113</c:v>
                </c:pt>
                <c:pt idx="986">
                  <c:v>-46.869774</c:v>
                </c:pt>
                <c:pt idx="987">
                  <c:v>-46.869148000000003</c:v>
                </c:pt>
                <c:pt idx="988">
                  <c:v>-46.866805999999997</c:v>
                </c:pt>
                <c:pt idx="989">
                  <c:v>-46.453811999999999</c:v>
                </c:pt>
                <c:pt idx="990">
                  <c:v>-46.149475000000002</c:v>
                </c:pt>
                <c:pt idx="991">
                  <c:v>-45.870055999999998</c:v>
                </c:pt>
                <c:pt idx="992">
                  <c:v>-45.800719999999998</c:v>
                </c:pt>
                <c:pt idx="993">
                  <c:v>-45.302619999999997</c:v>
                </c:pt>
                <c:pt idx="994">
                  <c:v>-45.190468000000003</c:v>
                </c:pt>
                <c:pt idx="995">
                  <c:v>-44.366897999999999</c:v>
                </c:pt>
                <c:pt idx="996">
                  <c:v>-43.733963000000003</c:v>
                </c:pt>
                <c:pt idx="997">
                  <c:v>-43.733787999999997</c:v>
                </c:pt>
                <c:pt idx="998">
                  <c:v>-41.716056999999999</c:v>
                </c:pt>
                <c:pt idx="999">
                  <c:v>-37.317779999999999</c:v>
                </c:pt>
                <c:pt idx="1000">
                  <c:v>-34.845806000000003</c:v>
                </c:pt>
              </c:numCache>
            </c:numRef>
          </c:xVal>
          <c:yVal>
            <c:numRef>
              <c:f>'[Max AP2AP received power for scenario 1scenario 2_20180629_1533108351951.xls]AP2AP_scenario2'!$A$2:$A$1002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</c:ser>
        <c:ser>
          <c:idx val="4"/>
          <c:order val="5"/>
          <c:tx>
            <c:strRef>
              <c:f>'[Max AP2AP received power for scenario 1scenario 2_20180629_1533108351951.xls]AP2AP_scenario2'!$G$1</c:f>
              <c:strCache>
                <c:ptCount val="1"/>
                <c:pt idx="0">
                  <c:v>A=2.0</c:v>
                </c:pt>
              </c:strCache>
            </c:strRef>
          </c:tx>
          <c:marker>
            <c:symbol val="none"/>
          </c:marker>
          <c:xVal>
            <c:numRef>
              <c:f>'[Max AP2AP received power for scenario 1scenario 2_20180629_1533108351951.xls]AP2AP_scenario2'!$G$2:$G$1002</c:f>
              <c:numCache>
                <c:formatCode>General</c:formatCode>
                <c:ptCount val="1001"/>
                <c:pt idx="0">
                  <c:v>-93.959434999999999</c:v>
                </c:pt>
                <c:pt idx="1">
                  <c:v>-93.191390999999996</c:v>
                </c:pt>
                <c:pt idx="2">
                  <c:v>-92.007462000000004</c:v>
                </c:pt>
                <c:pt idx="3">
                  <c:v>-90.747017</c:v>
                </c:pt>
                <c:pt idx="4">
                  <c:v>-89.393012999999996</c:v>
                </c:pt>
                <c:pt idx="5">
                  <c:v>-88.236098999999996</c:v>
                </c:pt>
                <c:pt idx="6">
                  <c:v>-88.128685000000004</c:v>
                </c:pt>
                <c:pt idx="7">
                  <c:v>-87.866523999999998</c:v>
                </c:pt>
                <c:pt idx="8">
                  <c:v>-87.649139000000005</c:v>
                </c:pt>
                <c:pt idx="9">
                  <c:v>-87.240868000000006</c:v>
                </c:pt>
                <c:pt idx="10">
                  <c:v>-87.237671000000006</c:v>
                </c:pt>
                <c:pt idx="11">
                  <c:v>-87.131805</c:v>
                </c:pt>
                <c:pt idx="12">
                  <c:v>-86.929337000000004</c:v>
                </c:pt>
                <c:pt idx="13">
                  <c:v>-86.814453</c:v>
                </c:pt>
                <c:pt idx="14">
                  <c:v>-86.614281000000005</c:v>
                </c:pt>
                <c:pt idx="15">
                  <c:v>-86.495429999999999</c:v>
                </c:pt>
                <c:pt idx="16">
                  <c:v>-86.310531999999995</c:v>
                </c:pt>
                <c:pt idx="17">
                  <c:v>-86.033859000000007</c:v>
                </c:pt>
                <c:pt idx="18">
                  <c:v>-85.974663000000007</c:v>
                </c:pt>
                <c:pt idx="19">
                  <c:v>-85.869811999999996</c:v>
                </c:pt>
                <c:pt idx="20">
                  <c:v>-85.638214000000005</c:v>
                </c:pt>
                <c:pt idx="21">
                  <c:v>-85.476035999999993</c:v>
                </c:pt>
                <c:pt idx="22">
                  <c:v>-85.435547</c:v>
                </c:pt>
                <c:pt idx="23">
                  <c:v>-85.386634999999998</c:v>
                </c:pt>
                <c:pt idx="24">
                  <c:v>-85.287841999999998</c:v>
                </c:pt>
                <c:pt idx="25">
                  <c:v>-85.258347000000001</c:v>
                </c:pt>
                <c:pt idx="26">
                  <c:v>-84.860320999999999</c:v>
                </c:pt>
                <c:pt idx="27">
                  <c:v>-84.745482999999993</c:v>
                </c:pt>
                <c:pt idx="28">
                  <c:v>-84.694610999999995</c:v>
                </c:pt>
                <c:pt idx="29">
                  <c:v>-84.655028999999999</c:v>
                </c:pt>
                <c:pt idx="30">
                  <c:v>-84.571670999999995</c:v>
                </c:pt>
                <c:pt idx="31">
                  <c:v>-84.425995</c:v>
                </c:pt>
                <c:pt idx="32">
                  <c:v>-84.291908000000006</c:v>
                </c:pt>
                <c:pt idx="33">
                  <c:v>-83.993392999999998</c:v>
                </c:pt>
                <c:pt idx="34">
                  <c:v>-83.929069999999996</c:v>
                </c:pt>
                <c:pt idx="35">
                  <c:v>-83.780463999999995</c:v>
                </c:pt>
                <c:pt idx="36">
                  <c:v>-83.593826000000007</c:v>
                </c:pt>
                <c:pt idx="37">
                  <c:v>-83.544089999999997</c:v>
                </c:pt>
                <c:pt idx="38">
                  <c:v>-83.538077999999999</c:v>
                </c:pt>
                <c:pt idx="39">
                  <c:v>-83.428093000000004</c:v>
                </c:pt>
                <c:pt idx="40">
                  <c:v>-83.414512999999999</c:v>
                </c:pt>
                <c:pt idx="41">
                  <c:v>-83.310387000000006</c:v>
                </c:pt>
                <c:pt idx="42">
                  <c:v>-83.305847</c:v>
                </c:pt>
                <c:pt idx="43">
                  <c:v>-83.271514999999994</c:v>
                </c:pt>
                <c:pt idx="44">
                  <c:v>-83.170044000000004</c:v>
                </c:pt>
                <c:pt idx="45">
                  <c:v>-83.144844000000006</c:v>
                </c:pt>
                <c:pt idx="46">
                  <c:v>-83.076103000000003</c:v>
                </c:pt>
                <c:pt idx="47">
                  <c:v>-82.96978</c:v>
                </c:pt>
                <c:pt idx="48">
                  <c:v>-82.950455000000005</c:v>
                </c:pt>
                <c:pt idx="49">
                  <c:v>-82.949989000000002</c:v>
                </c:pt>
                <c:pt idx="50">
                  <c:v>-82.949455</c:v>
                </c:pt>
                <c:pt idx="51">
                  <c:v>-82.837311</c:v>
                </c:pt>
                <c:pt idx="52">
                  <c:v>-82.747542999999993</c:v>
                </c:pt>
                <c:pt idx="53">
                  <c:v>-82.62912</c:v>
                </c:pt>
                <c:pt idx="54">
                  <c:v>-82.566833000000003</c:v>
                </c:pt>
                <c:pt idx="55">
                  <c:v>-82.517998000000006</c:v>
                </c:pt>
                <c:pt idx="56">
                  <c:v>-82.486373999999998</c:v>
                </c:pt>
                <c:pt idx="57">
                  <c:v>-82.436561999999995</c:v>
                </c:pt>
                <c:pt idx="58">
                  <c:v>-82.403458000000001</c:v>
                </c:pt>
                <c:pt idx="59">
                  <c:v>-82.343033000000005</c:v>
                </c:pt>
                <c:pt idx="60">
                  <c:v>-82.321533000000002</c:v>
                </c:pt>
                <c:pt idx="61">
                  <c:v>-82.191490000000002</c:v>
                </c:pt>
                <c:pt idx="62">
                  <c:v>-82.17765</c:v>
                </c:pt>
                <c:pt idx="63">
                  <c:v>-82.126686000000007</c:v>
                </c:pt>
                <c:pt idx="64">
                  <c:v>-82.100662</c:v>
                </c:pt>
                <c:pt idx="65">
                  <c:v>-81.706908999999996</c:v>
                </c:pt>
                <c:pt idx="66">
                  <c:v>-81.654708999999997</c:v>
                </c:pt>
                <c:pt idx="67">
                  <c:v>-81.479506999999998</c:v>
                </c:pt>
                <c:pt idx="68">
                  <c:v>-81.414779999999993</c:v>
                </c:pt>
                <c:pt idx="69">
                  <c:v>-81.404205000000005</c:v>
                </c:pt>
                <c:pt idx="70">
                  <c:v>-81.398940999999994</c:v>
                </c:pt>
                <c:pt idx="71">
                  <c:v>-81.339966000000004</c:v>
                </c:pt>
                <c:pt idx="72">
                  <c:v>-81.271338999999998</c:v>
                </c:pt>
                <c:pt idx="73">
                  <c:v>-81.152786000000006</c:v>
                </c:pt>
                <c:pt idx="74">
                  <c:v>-81.146805000000001</c:v>
                </c:pt>
                <c:pt idx="75">
                  <c:v>-81.137253000000001</c:v>
                </c:pt>
                <c:pt idx="76">
                  <c:v>-81.087913999999998</c:v>
                </c:pt>
                <c:pt idx="77">
                  <c:v>-81.070648000000006</c:v>
                </c:pt>
                <c:pt idx="78">
                  <c:v>-81.044182000000006</c:v>
                </c:pt>
                <c:pt idx="79">
                  <c:v>-81.042968999999999</c:v>
                </c:pt>
                <c:pt idx="80">
                  <c:v>-81.040008999999998</c:v>
                </c:pt>
                <c:pt idx="81">
                  <c:v>-81.025475</c:v>
                </c:pt>
                <c:pt idx="82">
                  <c:v>-80.884040999999996</c:v>
                </c:pt>
                <c:pt idx="83">
                  <c:v>-80.866493000000006</c:v>
                </c:pt>
                <c:pt idx="84">
                  <c:v>-80.771034</c:v>
                </c:pt>
                <c:pt idx="85">
                  <c:v>-80.770591999999994</c:v>
                </c:pt>
                <c:pt idx="86">
                  <c:v>-80.768401999999995</c:v>
                </c:pt>
                <c:pt idx="87">
                  <c:v>-80.697556000000006</c:v>
                </c:pt>
                <c:pt idx="88">
                  <c:v>-80.697097999999997</c:v>
                </c:pt>
                <c:pt idx="89">
                  <c:v>-80.592667000000006</c:v>
                </c:pt>
                <c:pt idx="90">
                  <c:v>-80.589759999999998</c:v>
                </c:pt>
                <c:pt idx="91">
                  <c:v>-80.547165000000007</c:v>
                </c:pt>
                <c:pt idx="92">
                  <c:v>-80.538803000000001</c:v>
                </c:pt>
                <c:pt idx="93">
                  <c:v>-80.498244999999997</c:v>
                </c:pt>
                <c:pt idx="94">
                  <c:v>-80.332320999999993</c:v>
                </c:pt>
                <c:pt idx="95">
                  <c:v>-80.318900999999997</c:v>
                </c:pt>
                <c:pt idx="96">
                  <c:v>-80.301238999999995</c:v>
                </c:pt>
                <c:pt idx="97">
                  <c:v>-80.259681999999998</c:v>
                </c:pt>
                <c:pt idx="98">
                  <c:v>-80.238701000000006</c:v>
                </c:pt>
                <c:pt idx="99">
                  <c:v>-80.196808000000004</c:v>
                </c:pt>
                <c:pt idx="100">
                  <c:v>-80.170806999999996</c:v>
                </c:pt>
                <c:pt idx="101">
                  <c:v>-80.094177000000002</c:v>
                </c:pt>
                <c:pt idx="102">
                  <c:v>-80.090851000000001</c:v>
                </c:pt>
                <c:pt idx="103">
                  <c:v>-80.056679000000003</c:v>
                </c:pt>
                <c:pt idx="104">
                  <c:v>-79.960457000000005</c:v>
                </c:pt>
                <c:pt idx="105">
                  <c:v>-79.947021000000007</c:v>
                </c:pt>
                <c:pt idx="106">
                  <c:v>-79.925597999999994</c:v>
                </c:pt>
                <c:pt idx="107">
                  <c:v>-79.910843</c:v>
                </c:pt>
                <c:pt idx="108">
                  <c:v>-79.898635999999996</c:v>
                </c:pt>
                <c:pt idx="109">
                  <c:v>-79.839782999999997</c:v>
                </c:pt>
                <c:pt idx="110">
                  <c:v>-79.837280000000007</c:v>
                </c:pt>
                <c:pt idx="111">
                  <c:v>-79.608597000000003</c:v>
                </c:pt>
                <c:pt idx="112">
                  <c:v>-79.526938999999999</c:v>
                </c:pt>
                <c:pt idx="113">
                  <c:v>-79.495795999999999</c:v>
                </c:pt>
                <c:pt idx="114">
                  <c:v>-79.474518000000003</c:v>
                </c:pt>
                <c:pt idx="115">
                  <c:v>-79.460059999999999</c:v>
                </c:pt>
                <c:pt idx="116">
                  <c:v>-79.445685999999995</c:v>
                </c:pt>
                <c:pt idx="117">
                  <c:v>-79.440558999999993</c:v>
                </c:pt>
                <c:pt idx="118">
                  <c:v>-79.353354999999993</c:v>
                </c:pt>
                <c:pt idx="119">
                  <c:v>-79.317527999999996</c:v>
                </c:pt>
                <c:pt idx="120">
                  <c:v>-79.245154999999997</c:v>
                </c:pt>
                <c:pt idx="121">
                  <c:v>-79.089447000000007</c:v>
                </c:pt>
                <c:pt idx="122">
                  <c:v>-79.076179999999994</c:v>
                </c:pt>
                <c:pt idx="123">
                  <c:v>-79.046424999999999</c:v>
                </c:pt>
                <c:pt idx="124">
                  <c:v>-79.014702</c:v>
                </c:pt>
                <c:pt idx="125">
                  <c:v>-78.971512000000004</c:v>
                </c:pt>
                <c:pt idx="126">
                  <c:v>-78.971328999999997</c:v>
                </c:pt>
                <c:pt idx="127">
                  <c:v>-78.907798999999997</c:v>
                </c:pt>
                <c:pt idx="128">
                  <c:v>-78.872482000000005</c:v>
                </c:pt>
                <c:pt idx="129">
                  <c:v>-78.845473999999996</c:v>
                </c:pt>
                <c:pt idx="130">
                  <c:v>-78.815926000000005</c:v>
                </c:pt>
                <c:pt idx="131">
                  <c:v>-78.763947000000002</c:v>
                </c:pt>
                <c:pt idx="132">
                  <c:v>-78.753365000000002</c:v>
                </c:pt>
                <c:pt idx="133">
                  <c:v>-78.675681999999995</c:v>
                </c:pt>
                <c:pt idx="134">
                  <c:v>-78.660767000000007</c:v>
                </c:pt>
                <c:pt idx="135">
                  <c:v>-78.606223999999997</c:v>
                </c:pt>
                <c:pt idx="136">
                  <c:v>-78.584266999999997</c:v>
                </c:pt>
                <c:pt idx="137">
                  <c:v>-78.555840000000003</c:v>
                </c:pt>
                <c:pt idx="138">
                  <c:v>-78.535233000000005</c:v>
                </c:pt>
                <c:pt idx="139">
                  <c:v>-78.469841000000002</c:v>
                </c:pt>
                <c:pt idx="140">
                  <c:v>-78.416763000000003</c:v>
                </c:pt>
                <c:pt idx="141">
                  <c:v>-78.415122999999994</c:v>
                </c:pt>
                <c:pt idx="142">
                  <c:v>-78.408210999999994</c:v>
                </c:pt>
                <c:pt idx="143">
                  <c:v>-78.326492000000002</c:v>
                </c:pt>
                <c:pt idx="144">
                  <c:v>-78.273880000000005</c:v>
                </c:pt>
                <c:pt idx="145">
                  <c:v>-78.250564999999995</c:v>
                </c:pt>
                <c:pt idx="146">
                  <c:v>-78.196297000000001</c:v>
                </c:pt>
                <c:pt idx="147">
                  <c:v>-78.174415999999994</c:v>
                </c:pt>
                <c:pt idx="148">
                  <c:v>-78.149918</c:v>
                </c:pt>
                <c:pt idx="149">
                  <c:v>-78.140204999999995</c:v>
                </c:pt>
                <c:pt idx="150">
                  <c:v>-78.137016000000003</c:v>
                </c:pt>
                <c:pt idx="151">
                  <c:v>-78.131348000000003</c:v>
                </c:pt>
                <c:pt idx="152">
                  <c:v>-78.085052000000005</c:v>
                </c:pt>
                <c:pt idx="153">
                  <c:v>-78.061027999999993</c:v>
                </c:pt>
                <c:pt idx="154">
                  <c:v>-78.050101999999995</c:v>
                </c:pt>
                <c:pt idx="155">
                  <c:v>-78.024963</c:v>
                </c:pt>
                <c:pt idx="156">
                  <c:v>-78.007712999999995</c:v>
                </c:pt>
                <c:pt idx="157">
                  <c:v>-78.006598999999994</c:v>
                </c:pt>
                <c:pt idx="158">
                  <c:v>-77.965179000000006</c:v>
                </c:pt>
                <c:pt idx="159">
                  <c:v>-77.902648999999997</c:v>
                </c:pt>
                <c:pt idx="160">
                  <c:v>-77.849457000000001</c:v>
                </c:pt>
                <c:pt idx="161">
                  <c:v>-77.838936000000004</c:v>
                </c:pt>
                <c:pt idx="162">
                  <c:v>-77.822577999999993</c:v>
                </c:pt>
                <c:pt idx="163">
                  <c:v>-77.808868000000004</c:v>
                </c:pt>
                <c:pt idx="164">
                  <c:v>-77.663345000000007</c:v>
                </c:pt>
                <c:pt idx="165">
                  <c:v>-77.653671000000003</c:v>
                </c:pt>
                <c:pt idx="166">
                  <c:v>-77.592201000000003</c:v>
                </c:pt>
                <c:pt idx="167">
                  <c:v>-77.586806999999993</c:v>
                </c:pt>
                <c:pt idx="168">
                  <c:v>-77.546302999999995</c:v>
                </c:pt>
                <c:pt idx="169">
                  <c:v>-77.501007000000001</c:v>
                </c:pt>
                <c:pt idx="170">
                  <c:v>-77.480919</c:v>
                </c:pt>
                <c:pt idx="171">
                  <c:v>-77.371314999999996</c:v>
                </c:pt>
                <c:pt idx="172">
                  <c:v>-77.317131000000003</c:v>
                </c:pt>
                <c:pt idx="173">
                  <c:v>-77.249938999999998</c:v>
                </c:pt>
                <c:pt idx="174">
                  <c:v>-77.114388000000005</c:v>
                </c:pt>
                <c:pt idx="175">
                  <c:v>-77.076828000000006</c:v>
                </c:pt>
                <c:pt idx="176">
                  <c:v>-77.058571000000001</c:v>
                </c:pt>
                <c:pt idx="177">
                  <c:v>-77.015167000000005</c:v>
                </c:pt>
                <c:pt idx="178">
                  <c:v>-77.013694999999998</c:v>
                </c:pt>
                <c:pt idx="179">
                  <c:v>-76.994133000000005</c:v>
                </c:pt>
                <c:pt idx="180">
                  <c:v>-76.979759000000001</c:v>
                </c:pt>
                <c:pt idx="181">
                  <c:v>-76.946960000000004</c:v>
                </c:pt>
                <c:pt idx="182">
                  <c:v>-76.943977000000004</c:v>
                </c:pt>
                <c:pt idx="183">
                  <c:v>-76.937256000000005</c:v>
                </c:pt>
                <c:pt idx="184">
                  <c:v>-76.924926999999997</c:v>
                </c:pt>
                <c:pt idx="185">
                  <c:v>-76.872542999999993</c:v>
                </c:pt>
                <c:pt idx="186">
                  <c:v>-76.866355999999996</c:v>
                </c:pt>
                <c:pt idx="187">
                  <c:v>-76.75412</c:v>
                </c:pt>
                <c:pt idx="188">
                  <c:v>-76.751700999999997</c:v>
                </c:pt>
                <c:pt idx="189">
                  <c:v>-76.748076999999995</c:v>
                </c:pt>
                <c:pt idx="190">
                  <c:v>-76.735175999999996</c:v>
                </c:pt>
                <c:pt idx="191">
                  <c:v>-76.724723999999995</c:v>
                </c:pt>
                <c:pt idx="192">
                  <c:v>-76.666458000000006</c:v>
                </c:pt>
                <c:pt idx="193">
                  <c:v>-76.616455000000002</c:v>
                </c:pt>
                <c:pt idx="194">
                  <c:v>-76.565689000000006</c:v>
                </c:pt>
                <c:pt idx="195">
                  <c:v>-76.482239000000007</c:v>
                </c:pt>
                <c:pt idx="196">
                  <c:v>-76.453445000000002</c:v>
                </c:pt>
                <c:pt idx="197">
                  <c:v>-76.447104999999993</c:v>
                </c:pt>
                <c:pt idx="198">
                  <c:v>-76.422614999999993</c:v>
                </c:pt>
                <c:pt idx="199">
                  <c:v>-76.320625000000007</c:v>
                </c:pt>
                <c:pt idx="200">
                  <c:v>-76.307793000000004</c:v>
                </c:pt>
                <c:pt idx="201">
                  <c:v>-76.281113000000005</c:v>
                </c:pt>
                <c:pt idx="202">
                  <c:v>-76.197059999999993</c:v>
                </c:pt>
                <c:pt idx="203">
                  <c:v>-76.107001999999994</c:v>
                </c:pt>
                <c:pt idx="204">
                  <c:v>-76.102135000000004</c:v>
                </c:pt>
                <c:pt idx="205">
                  <c:v>-76.100516999999996</c:v>
                </c:pt>
                <c:pt idx="206">
                  <c:v>-76.073929000000007</c:v>
                </c:pt>
                <c:pt idx="207">
                  <c:v>-76.055603000000005</c:v>
                </c:pt>
                <c:pt idx="208">
                  <c:v>-76.044189000000003</c:v>
                </c:pt>
                <c:pt idx="209">
                  <c:v>-76.017302999999998</c:v>
                </c:pt>
                <c:pt idx="210">
                  <c:v>-75.989249999999998</c:v>
                </c:pt>
                <c:pt idx="211">
                  <c:v>-75.934310999999994</c:v>
                </c:pt>
                <c:pt idx="212">
                  <c:v>-75.930862000000005</c:v>
                </c:pt>
                <c:pt idx="213">
                  <c:v>-75.927993999999998</c:v>
                </c:pt>
                <c:pt idx="214">
                  <c:v>-75.898758000000001</c:v>
                </c:pt>
                <c:pt idx="215">
                  <c:v>-75.849815000000007</c:v>
                </c:pt>
                <c:pt idx="216">
                  <c:v>-75.841010999999995</c:v>
                </c:pt>
                <c:pt idx="217">
                  <c:v>-75.835341999999997</c:v>
                </c:pt>
                <c:pt idx="218">
                  <c:v>-75.822211999999993</c:v>
                </c:pt>
                <c:pt idx="219">
                  <c:v>-75.814278000000002</c:v>
                </c:pt>
                <c:pt idx="220">
                  <c:v>-75.776664999999994</c:v>
                </c:pt>
                <c:pt idx="221">
                  <c:v>-75.758644000000004</c:v>
                </c:pt>
                <c:pt idx="222">
                  <c:v>-75.717934</c:v>
                </c:pt>
                <c:pt idx="223">
                  <c:v>-75.662627999999998</c:v>
                </c:pt>
                <c:pt idx="224">
                  <c:v>-75.636902000000006</c:v>
                </c:pt>
                <c:pt idx="225">
                  <c:v>-75.600112999999993</c:v>
                </c:pt>
                <c:pt idx="226">
                  <c:v>-75.531929000000005</c:v>
                </c:pt>
                <c:pt idx="227">
                  <c:v>-75.529938000000001</c:v>
                </c:pt>
                <c:pt idx="228">
                  <c:v>-75.523109000000005</c:v>
                </c:pt>
                <c:pt idx="229">
                  <c:v>-75.479004000000003</c:v>
                </c:pt>
                <c:pt idx="230">
                  <c:v>-75.476806999999994</c:v>
                </c:pt>
                <c:pt idx="231">
                  <c:v>-75.444939000000005</c:v>
                </c:pt>
                <c:pt idx="232">
                  <c:v>-75.433014</c:v>
                </c:pt>
                <c:pt idx="233">
                  <c:v>-75.247153999999995</c:v>
                </c:pt>
                <c:pt idx="234">
                  <c:v>-75.202956999999998</c:v>
                </c:pt>
                <c:pt idx="235">
                  <c:v>-75.198455999999993</c:v>
                </c:pt>
                <c:pt idx="236">
                  <c:v>-75.193764000000002</c:v>
                </c:pt>
                <c:pt idx="237">
                  <c:v>-75.164703000000003</c:v>
                </c:pt>
                <c:pt idx="238">
                  <c:v>-75.156989999999993</c:v>
                </c:pt>
                <c:pt idx="239">
                  <c:v>-75.133301000000003</c:v>
                </c:pt>
                <c:pt idx="240">
                  <c:v>-75.086699999999993</c:v>
                </c:pt>
                <c:pt idx="241">
                  <c:v>-75.057181999999997</c:v>
                </c:pt>
                <c:pt idx="242">
                  <c:v>-74.978476999999998</c:v>
                </c:pt>
                <c:pt idx="243">
                  <c:v>-74.915030999999999</c:v>
                </c:pt>
                <c:pt idx="244">
                  <c:v>-74.895508000000007</c:v>
                </c:pt>
                <c:pt idx="245">
                  <c:v>-74.856780999999998</c:v>
                </c:pt>
                <c:pt idx="246">
                  <c:v>-74.830177000000006</c:v>
                </c:pt>
                <c:pt idx="247">
                  <c:v>-74.789032000000006</c:v>
                </c:pt>
                <c:pt idx="248">
                  <c:v>-74.744720000000001</c:v>
                </c:pt>
                <c:pt idx="249">
                  <c:v>-74.735084999999998</c:v>
                </c:pt>
                <c:pt idx="250">
                  <c:v>-74.731826999999996</c:v>
                </c:pt>
                <c:pt idx="251">
                  <c:v>-74.704819000000001</c:v>
                </c:pt>
                <c:pt idx="252">
                  <c:v>-74.701149000000001</c:v>
                </c:pt>
                <c:pt idx="253">
                  <c:v>-74.668739000000002</c:v>
                </c:pt>
                <c:pt idx="254">
                  <c:v>-74.658783</c:v>
                </c:pt>
                <c:pt idx="255">
                  <c:v>-74.645911999999996</c:v>
                </c:pt>
                <c:pt idx="256">
                  <c:v>-74.610359000000003</c:v>
                </c:pt>
                <c:pt idx="257">
                  <c:v>-74.597854999999996</c:v>
                </c:pt>
                <c:pt idx="258">
                  <c:v>-74.559867999999994</c:v>
                </c:pt>
                <c:pt idx="259">
                  <c:v>-74.546493999999996</c:v>
                </c:pt>
                <c:pt idx="260">
                  <c:v>-74.529067999999995</c:v>
                </c:pt>
                <c:pt idx="261">
                  <c:v>-74.487465</c:v>
                </c:pt>
                <c:pt idx="262">
                  <c:v>-74.484589</c:v>
                </c:pt>
                <c:pt idx="263">
                  <c:v>-74.390120999999994</c:v>
                </c:pt>
                <c:pt idx="264">
                  <c:v>-74.389076000000003</c:v>
                </c:pt>
                <c:pt idx="265">
                  <c:v>-74.366851999999994</c:v>
                </c:pt>
                <c:pt idx="266">
                  <c:v>-74.352294999999998</c:v>
                </c:pt>
                <c:pt idx="267">
                  <c:v>-74.351455999999999</c:v>
                </c:pt>
                <c:pt idx="268">
                  <c:v>-74.304359000000005</c:v>
                </c:pt>
                <c:pt idx="269">
                  <c:v>-74.291625999999994</c:v>
                </c:pt>
                <c:pt idx="270">
                  <c:v>-74.224800000000002</c:v>
                </c:pt>
                <c:pt idx="271">
                  <c:v>-74.181808000000004</c:v>
                </c:pt>
                <c:pt idx="272">
                  <c:v>-74.135323</c:v>
                </c:pt>
                <c:pt idx="273">
                  <c:v>-74.133469000000005</c:v>
                </c:pt>
                <c:pt idx="274">
                  <c:v>-74.118385000000004</c:v>
                </c:pt>
                <c:pt idx="275">
                  <c:v>-74.062279000000004</c:v>
                </c:pt>
                <c:pt idx="276">
                  <c:v>-73.987801000000005</c:v>
                </c:pt>
                <c:pt idx="277">
                  <c:v>-73.981955999999997</c:v>
                </c:pt>
                <c:pt idx="278">
                  <c:v>-73.967094000000003</c:v>
                </c:pt>
                <c:pt idx="279">
                  <c:v>-73.956397999999993</c:v>
                </c:pt>
                <c:pt idx="280">
                  <c:v>-73.942085000000006</c:v>
                </c:pt>
                <c:pt idx="281">
                  <c:v>-73.885963000000004</c:v>
                </c:pt>
                <c:pt idx="282">
                  <c:v>-73.878815000000003</c:v>
                </c:pt>
                <c:pt idx="283">
                  <c:v>-73.857947999999993</c:v>
                </c:pt>
                <c:pt idx="284">
                  <c:v>-73.855789000000001</c:v>
                </c:pt>
                <c:pt idx="285">
                  <c:v>-73.853499999999997</c:v>
                </c:pt>
                <c:pt idx="286">
                  <c:v>-73.839714000000001</c:v>
                </c:pt>
                <c:pt idx="287">
                  <c:v>-73.828879999999998</c:v>
                </c:pt>
                <c:pt idx="288">
                  <c:v>-73.789230000000003</c:v>
                </c:pt>
                <c:pt idx="289">
                  <c:v>-73.766502000000003</c:v>
                </c:pt>
                <c:pt idx="290">
                  <c:v>-73.752228000000002</c:v>
                </c:pt>
                <c:pt idx="291">
                  <c:v>-73.740577999999999</c:v>
                </c:pt>
                <c:pt idx="292">
                  <c:v>-73.714561000000003</c:v>
                </c:pt>
                <c:pt idx="293">
                  <c:v>-73.705048000000005</c:v>
                </c:pt>
                <c:pt idx="294">
                  <c:v>-73.691276999999999</c:v>
                </c:pt>
                <c:pt idx="295">
                  <c:v>-73.623947000000001</c:v>
                </c:pt>
                <c:pt idx="296">
                  <c:v>-73.616416999999998</c:v>
                </c:pt>
                <c:pt idx="297">
                  <c:v>-73.607917999999998</c:v>
                </c:pt>
                <c:pt idx="298">
                  <c:v>-73.591483999999994</c:v>
                </c:pt>
                <c:pt idx="299">
                  <c:v>-73.586799999999997</c:v>
                </c:pt>
                <c:pt idx="300">
                  <c:v>-73.574462999999994</c:v>
                </c:pt>
                <c:pt idx="301">
                  <c:v>-73.551276999999999</c:v>
                </c:pt>
                <c:pt idx="302">
                  <c:v>-73.551270000000002</c:v>
                </c:pt>
                <c:pt idx="303">
                  <c:v>-73.478554000000003</c:v>
                </c:pt>
                <c:pt idx="304">
                  <c:v>-73.468872000000005</c:v>
                </c:pt>
                <c:pt idx="305">
                  <c:v>-73.466353999999995</c:v>
                </c:pt>
                <c:pt idx="306">
                  <c:v>-73.428496999999993</c:v>
                </c:pt>
                <c:pt idx="307">
                  <c:v>-73.408919999999995</c:v>
                </c:pt>
                <c:pt idx="308">
                  <c:v>-73.340416000000005</c:v>
                </c:pt>
                <c:pt idx="309">
                  <c:v>-73.310928000000004</c:v>
                </c:pt>
                <c:pt idx="310">
                  <c:v>-73.293426999999994</c:v>
                </c:pt>
                <c:pt idx="311">
                  <c:v>-73.229636999999997</c:v>
                </c:pt>
                <c:pt idx="312">
                  <c:v>-73.215423999999999</c:v>
                </c:pt>
                <c:pt idx="313">
                  <c:v>-73.210402999999999</c:v>
                </c:pt>
                <c:pt idx="314">
                  <c:v>-73.188309000000004</c:v>
                </c:pt>
                <c:pt idx="315">
                  <c:v>-73.176270000000002</c:v>
                </c:pt>
                <c:pt idx="316">
                  <c:v>-73.123786999999993</c:v>
                </c:pt>
                <c:pt idx="317">
                  <c:v>-73.098984000000002</c:v>
                </c:pt>
                <c:pt idx="318">
                  <c:v>-73.079734999999999</c:v>
                </c:pt>
                <c:pt idx="319">
                  <c:v>-73.052466999999993</c:v>
                </c:pt>
                <c:pt idx="320">
                  <c:v>-73.017516999999998</c:v>
                </c:pt>
                <c:pt idx="321">
                  <c:v>-73.006775000000005</c:v>
                </c:pt>
                <c:pt idx="322">
                  <c:v>-72.978499999999997</c:v>
                </c:pt>
                <c:pt idx="323">
                  <c:v>-72.953216999999995</c:v>
                </c:pt>
                <c:pt idx="324">
                  <c:v>-72.947685000000007</c:v>
                </c:pt>
                <c:pt idx="325">
                  <c:v>-72.944305</c:v>
                </c:pt>
                <c:pt idx="326">
                  <c:v>-72.913284000000004</c:v>
                </c:pt>
                <c:pt idx="327">
                  <c:v>-72.898765999999995</c:v>
                </c:pt>
                <c:pt idx="328">
                  <c:v>-72.895072999999996</c:v>
                </c:pt>
                <c:pt idx="329">
                  <c:v>-72.891616999999997</c:v>
                </c:pt>
                <c:pt idx="330">
                  <c:v>-72.807097999999996</c:v>
                </c:pt>
                <c:pt idx="331">
                  <c:v>-72.805274999999995</c:v>
                </c:pt>
                <c:pt idx="332">
                  <c:v>-72.797027999999997</c:v>
                </c:pt>
                <c:pt idx="333">
                  <c:v>-72.775002000000001</c:v>
                </c:pt>
                <c:pt idx="334">
                  <c:v>-72.770683000000005</c:v>
                </c:pt>
                <c:pt idx="335">
                  <c:v>-72.770294000000007</c:v>
                </c:pt>
                <c:pt idx="336">
                  <c:v>-72.743904000000001</c:v>
                </c:pt>
                <c:pt idx="337">
                  <c:v>-72.709823999999998</c:v>
                </c:pt>
                <c:pt idx="338">
                  <c:v>-72.703598</c:v>
                </c:pt>
                <c:pt idx="339">
                  <c:v>-72.680183</c:v>
                </c:pt>
                <c:pt idx="340">
                  <c:v>-72.678916999999998</c:v>
                </c:pt>
                <c:pt idx="341">
                  <c:v>-72.669501999999994</c:v>
                </c:pt>
                <c:pt idx="342">
                  <c:v>-72.661918999999997</c:v>
                </c:pt>
                <c:pt idx="343">
                  <c:v>-72.643501000000001</c:v>
                </c:pt>
                <c:pt idx="344">
                  <c:v>-72.601830000000007</c:v>
                </c:pt>
                <c:pt idx="345">
                  <c:v>-72.576301999999998</c:v>
                </c:pt>
                <c:pt idx="346">
                  <c:v>-72.571647999999996</c:v>
                </c:pt>
                <c:pt idx="347">
                  <c:v>-72.557929999999999</c:v>
                </c:pt>
                <c:pt idx="348">
                  <c:v>-72.493668</c:v>
                </c:pt>
                <c:pt idx="349">
                  <c:v>-72.476478999999998</c:v>
                </c:pt>
                <c:pt idx="350">
                  <c:v>-72.473183000000006</c:v>
                </c:pt>
                <c:pt idx="351">
                  <c:v>-72.450905000000006</c:v>
                </c:pt>
                <c:pt idx="352">
                  <c:v>-72.381325000000004</c:v>
                </c:pt>
                <c:pt idx="353">
                  <c:v>-72.354575999999994</c:v>
                </c:pt>
                <c:pt idx="354">
                  <c:v>-72.353888999999995</c:v>
                </c:pt>
                <c:pt idx="355">
                  <c:v>-72.312340000000006</c:v>
                </c:pt>
                <c:pt idx="356">
                  <c:v>-72.276657</c:v>
                </c:pt>
                <c:pt idx="357">
                  <c:v>-72.247817999999995</c:v>
                </c:pt>
                <c:pt idx="358">
                  <c:v>-72.244911000000002</c:v>
                </c:pt>
                <c:pt idx="359">
                  <c:v>-72.225189</c:v>
                </c:pt>
                <c:pt idx="360">
                  <c:v>-72.207542000000004</c:v>
                </c:pt>
                <c:pt idx="361">
                  <c:v>-72.206160999999994</c:v>
                </c:pt>
                <c:pt idx="362">
                  <c:v>-72.197647000000003</c:v>
                </c:pt>
                <c:pt idx="363">
                  <c:v>-72.190078999999997</c:v>
                </c:pt>
                <c:pt idx="364">
                  <c:v>-72.153976</c:v>
                </c:pt>
                <c:pt idx="365">
                  <c:v>-72.108008999999996</c:v>
                </c:pt>
                <c:pt idx="366">
                  <c:v>-72.025741999999994</c:v>
                </c:pt>
                <c:pt idx="367">
                  <c:v>-72.021895999999998</c:v>
                </c:pt>
                <c:pt idx="368">
                  <c:v>-71.991248999999996</c:v>
                </c:pt>
                <c:pt idx="369">
                  <c:v>-71.979538000000005</c:v>
                </c:pt>
                <c:pt idx="370">
                  <c:v>-71.977417000000003</c:v>
                </c:pt>
                <c:pt idx="371">
                  <c:v>-71.958672000000007</c:v>
                </c:pt>
                <c:pt idx="372">
                  <c:v>-71.868904000000001</c:v>
                </c:pt>
                <c:pt idx="373">
                  <c:v>-71.852515999999994</c:v>
                </c:pt>
                <c:pt idx="374">
                  <c:v>-71.847160000000002</c:v>
                </c:pt>
                <c:pt idx="375">
                  <c:v>-71.836646999999999</c:v>
                </c:pt>
                <c:pt idx="376">
                  <c:v>-71.818984999999998</c:v>
                </c:pt>
                <c:pt idx="377">
                  <c:v>-71.798614999999998</c:v>
                </c:pt>
                <c:pt idx="378">
                  <c:v>-71.792252000000005</c:v>
                </c:pt>
                <c:pt idx="379">
                  <c:v>-71.754188999999997</c:v>
                </c:pt>
                <c:pt idx="380">
                  <c:v>-71.731162999999995</c:v>
                </c:pt>
                <c:pt idx="381">
                  <c:v>-71.708382</c:v>
                </c:pt>
                <c:pt idx="382">
                  <c:v>-71.696563999999995</c:v>
                </c:pt>
                <c:pt idx="383">
                  <c:v>-71.670876000000007</c:v>
                </c:pt>
                <c:pt idx="384">
                  <c:v>-71.644149999999996</c:v>
                </c:pt>
                <c:pt idx="385">
                  <c:v>-71.643653999999998</c:v>
                </c:pt>
                <c:pt idx="386">
                  <c:v>-71.610198999999994</c:v>
                </c:pt>
                <c:pt idx="387">
                  <c:v>-71.561546000000007</c:v>
                </c:pt>
                <c:pt idx="388">
                  <c:v>-71.548552999999998</c:v>
                </c:pt>
                <c:pt idx="389">
                  <c:v>-71.528464999999997</c:v>
                </c:pt>
                <c:pt idx="390">
                  <c:v>-71.515709000000001</c:v>
                </c:pt>
                <c:pt idx="391">
                  <c:v>-71.497298999999998</c:v>
                </c:pt>
                <c:pt idx="392">
                  <c:v>-71.473549000000006</c:v>
                </c:pt>
                <c:pt idx="393">
                  <c:v>-71.472076000000001</c:v>
                </c:pt>
                <c:pt idx="394">
                  <c:v>-71.456169000000003</c:v>
                </c:pt>
                <c:pt idx="395">
                  <c:v>-71.440262000000004</c:v>
                </c:pt>
                <c:pt idx="396">
                  <c:v>-71.415999999999997</c:v>
                </c:pt>
                <c:pt idx="397">
                  <c:v>-71.400649999999999</c:v>
                </c:pt>
                <c:pt idx="398">
                  <c:v>-71.366935999999995</c:v>
                </c:pt>
                <c:pt idx="399">
                  <c:v>-71.357276999999996</c:v>
                </c:pt>
                <c:pt idx="400">
                  <c:v>-71.342215999999993</c:v>
                </c:pt>
                <c:pt idx="401">
                  <c:v>-71.315178000000003</c:v>
                </c:pt>
                <c:pt idx="402">
                  <c:v>-71.308059999999998</c:v>
                </c:pt>
                <c:pt idx="403">
                  <c:v>-71.264083999999997</c:v>
                </c:pt>
                <c:pt idx="404">
                  <c:v>-71.254356000000001</c:v>
                </c:pt>
                <c:pt idx="405">
                  <c:v>-71.240302999999997</c:v>
                </c:pt>
                <c:pt idx="406">
                  <c:v>-71.214545999999999</c:v>
                </c:pt>
                <c:pt idx="407">
                  <c:v>-71.195885000000004</c:v>
                </c:pt>
                <c:pt idx="408">
                  <c:v>-71.180526999999998</c:v>
                </c:pt>
                <c:pt idx="409">
                  <c:v>-71.165030999999999</c:v>
                </c:pt>
                <c:pt idx="410">
                  <c:v>-71.150542999999999</c:v>
                </c:pt>
                <c:pt idx="411">
                  <c:v>-71.103035000000006</c:v>
                </c:pt>
                <c:pt idx="412">
                  <c:v>-71.082886000000002</c:v>
                </c:pt>
                <c:pt idx="413">
                  <c:v>-71.079200999999998</c:v>
                </c:pt>
                <c:pt idx="414">
                  <c:v>-71.075851</c:v>
                </c:pt>
                <c:pt idx="415">
                  <c:v>-71.073936000000003</c:v>
                </c:pt>
                <c:pt idx="416">
                  <c:v>-71.068436000000005</c:v>
                </c:pt>
                <c:pt idx="417">
                  <c:v>-70.978790000000004</c:v>
                </c:pt>
                <c:pt idx="418">
                  <c:v>-70.972763</c:v>
                </c:pt>
                <c:pt idx="419">
                  <c:v>-70.962981999999997</c:v>
                </c:pt>
                <c:pt idx="420">
                  <c:v>-70.954246999999995</c:v>
                </c:pt>
                <c:pt idx="421">
                  <c:v>-70.887221999999994</c:v>
                </c:pt>
                <c:pt idx="422">
                  <c:v>-70.874640999999997</c:v>
                </c:pt>
                <c:pt idx="423">
                  <c:v>-70.830939999999998</c:v>
                </c:pt>
                <c:pt idx="424">
                  <c:v>-70.822188999999995</c:v>
                </c:pt>
                <c:pt idx="425">
                  <c:v>-70.812019000000006</c:v>
                </c:pt>
                <c:pt idx="426">
                  <c:v>-70.800612999999998</c:v>
                </c:pt>
                <c:pt idx="427">
                  <c:v>-70.795349000000002</c:v>
                </c:pt>
                <c:pt idx="428">
                  <c:v>-70.744613999999999</c:v>
                </c:pt>
                <c:pt idx="429">
                  <c:v>-70.728333000000006</c:v>
                </c:pt>
                <c:pt idx="430">
                  <c:v>-70.712517000000005</c:v>
                </c:pt>
                <c:pt idx="431">
                  <c:v>-70.685912999999999</c:v>
                </c:pt>
                <c:pt idx="432">
                  <c:v>-70.677718999999996</c:v>
                </c:pt>
                <c:pt idx="433">
                  <c:v>-70.654610000000005</c:v>
                </c:pt>
                <c:pt idx="434">
                  <c:v>-70.651672000000005</c:v>
                </c:pt>
                <c:pt idx="435">
                  <c:v>-70.626534000000007</c:v>
                </c:pt>
                <c:pt idx="436">
                  <c:v>-70.609436000000002</c:v>
                </c:pt>
                <c:pt idx="437">
                  <c:v>-70.585616999999999</c:v>
                </c:pt>
                <c:pt idx="438">
                  <c:v>-70.577720999999997</c:v>
                </c:pt>
                <c:pt idx="439">
                  <c:v>-70.559478999999996</c:v>
                </c:pt>
                <c:pt idx="440">
                  <c:v>-70.553664999999995</c:v>
                </c:pt>
                <c:pt idx="441">
                  <c:v>-70.490036000000003</c:v>
                </c:pt>
                <c:pt idx="442">
                  <c:v>-70.483840999999998</c:v>
                </c:pt>
                <c:pt idx="443">
                  <c:v>-70.438614000000001</c:v>
                </c:pt>
                <c:pt idx="444">
                  <c:v>-70.405128000000005</c:v>
                </c:pt>
                <c:pt idx="445">
                  <c:v>-70.375061000000002</c:v>
                </c:pt>
                <c:pt idx="446">
                  <c:v>-70.301331000000005</c:v>
                </c:pt>
                <c:pt idx="447">
                  <c:v>-70.296561999999994</c:v>
                </c:pt>
                <c:pt idx="448">
                  <c:v>-70.237594999999999</c:v>
                </c:pt>
                <c:pt idx="449">
                  <c:v>-70.229675</c:v>
                </c:pt>
                <c:pt idx="450">
                  <c:v>-70.227401999999998</c:v>
                </c:pt>
                <c:pt idx="451">
                  <c:v>-70.177597000000006</c:v>
                </c:pt>
                <c:pt idx="452">
                  <c:v>-70.133064000000005</c:v>
                </c:pt>
                <c:pt idx="453">
                  <c:v>-70.127494999999996</c:v>
                </c:pt>
                <c:pt idx="454">
                  <c:v>-70.126564000000002</c:v>
                </c:pt>
                <c:pt idx="455">
                  <c:v>-70.120148</c:v>
                </c:pt>
                <c:pt idx="456">
                  <c:v>-70.082404999999994</c:v>
                </c:pt>
                <c:pt idx="457">
                  <c:v>-70.072502</c:v>
                </c:pt>
                <c:pt idx="458">
                  <c:v>-70.071410999999998</c:v>
                </c:pt>
                <c:pt idx="459">
                  <c:v>-70.043746999999996</c:v>
                </c:pt>
                <c:pt idx="460">
                  <c:v>-70.039314000000005</c:v>
                </c:pt>
                <c:pt idx="461">
                  <c:v>-70.030036999999993</c:v>
                </c:pt>
                <c:pt idx="462">
                  <c:v>-70.011688000000007</c:v>
                </c:pt>
                <c:pt idx="463">
                  <c:v>-70.011497000000006</c:v>
                </c:pt>
                <c:pt idx="464">
                  <c:v>-70.009949000000006</c:v>
                </c:pt>
                <c:pt idx="465">
                  <c:v>-70.007384999999999</c:v>
                </c:pt>
                <c:pt idx="466">
                  <c:v>-69.936119000000005</c:v>
                </c:pt>
                <c:pt idx="467">
                  <c:v>-69.907318000000004</c:v>
                </c:pt>
                <c:pt idx="468">
                  <c:v>-69.895263999999997</c:v>
                </c:pt>
                <c:pt idx="469">
                  <c:v>-69.892830000000004</c:v>
                </c:pt>
                <c:pt idx="470">
                  <c:v>-69.886581000000007</c:v>
                </c:pt>
                <c:pt idx="471">
                  <c:v>-69.857078999999999</c:v>
                </c:pt>
                <c:pt idx="472">
                  <c:v>-69.800133000000002</c:v>
                </c:pt>
                <c:pt idx="473">
                  <c:v>-69.768150000000006</c:v>
                </c:pt>
                <c:pt idx="474">
                  <c:v>-69.748115999999996</c:v>
                </c:pt>
                <c:pt idx="475">
                  <c:v>-69.717667000000006</c:v>
                </c:pt>
                <c:pt idx="476">
                  <c:v>-69.705428999999995</c:v>
                </c:pt>
                <c:pt idx="477">
                  <c:v>-69.684128000000001</c:v>
                </c:pt>
                <c:pt idx="478">
                  <c:v>-69.657866999999996</c:v>
                </c:pt>
                <c:pt idx="479">
                  <c:v>-69.617615000000001</c:v>
                </c:pt>
                <c:pt idx="480">
                  <c:v>-69.601448000000005</c:v>
                </c:pt>
                <c:pt idx="481">
                  <c:v>-69.582756000000003</c:v>
                </c:pt>
                <c:pt idx="482">
                  <c:v>-69.569595000000007</c:v>
                </c:pt>
                <c:pt idx="483">
                  <c:v>-69.544089999999997</c:v>
                </c:pt>
                <c:pt idx="484">
                  <c:v>-69.523551999999995</c:v>
                </c:pt>
                <c:pt idx="485">
                  <c:v>-69.453475999999995</c:v>
                </c:pt>
                <c:pt idx="486">
                  <c:v>-69.439087000000001</c:v>
                </c:pt>
                <c:pt idx="487">
                  <c:v>-69.430969000000005</c:v>
                </c:pt>
                <c:pt idx="488">
                  <c:v>-69.406272999999999</c:v>
                </c:pt>
                <c:pt idx="489">
                  <c:v>-69.377037000000001</c:v>
                </c:pt>
                <c:pt idx="490">
                  <c:v>-69.376923000000005</c:v>
                </c:pt>
                <c:pt idx="491">
                  <c:v>-69.337975</c:v>
                </c:pt>
                <c:pt idx="492">
                  <c:v>-69.306679000000003</c:v>
                </c:pt>
                <c:pt idx="493">
                  <c:v>-69.240364</c:v>
                </c:pt>
                <c:pt idx="494">
                  <c:v>-69.205939999999998</c:v>
                </c:pt>
                <c:pt idx="495">
                  <c:v>-69.200744999999998</c:v>
                </c:pt>
                <c:pt idx="496">
                  <c:v>-69.200180000000003</c:v>
                </c:pt>
                <c:pt idx="497">
                  <c:v>-69.197524999999999</c:v>
                </c:pt>
                <c:pt idx="498">
                  <c:v>-69.190544000000003</c:v>
                </c:pt>
                <c:pt idx="499">
                  <c:v>-69.143257000000006</c:v>
                </c:pt>
                <c:pt idx="500">
                  <c:v>-69.138053999999997</c:v>
                </c:pt>
                <c:pt idx="501">
                  <c:v>-69.116164999999995</c:v>
                </c:pt>
                <c:pt idx="502">
                  <c:v>-69.107071000000005</c:v>
                </c:pt>
                <c:pt idx="503">
                  <c:v>-69.103279000000001</c:v>
                </c:pt>
                <c:pt idx="504">
                  <c:v>-69.080246000000002</c:v>
                </c:pt>
                <c:pt idx="505">
                  <c:v>-69.017921000000001</c:v>
                </c:pt>
                <c:pt idx="506">
                  <c:v>-68.981803999999997</c:v>
                </c:pt>
                <c:pt idx="507">
                  <c:v>-68.951995999999994</c:v>
                </c:pt>
                <c:pt idx="508">
                  <c:v>-68.874763000000002</c:v>
                </c:pt>
                <c:pt idx="509">
                  <c:v>-68.782730000000001</c:v>
                </c:pt>
                <c:pt idx="510">
                  <c:v>-68.760918000000004</c:v>
                </c:pt>
                <c:pt idx="511">
                  <c:v>-68.731369000000001</c:v>
                </c:pt>
                <c:pt idx="512">
                  <c:v>-68.673584000000005</c:v>
                </c:pt>
                <c:pt idx="513">
                  <c:v>-68.669235</c:v>
                </c:pt>
                <c:pt idx="514">
                  <c:v>-68.657325999999998</c:v>
                </c:pt>
                <c:pt idx="515">
                  <c:v>-68.611412000000001</c:v>
                </c:pt>
                <c:pt idx="516">
                  <c:v>-68.575553999999997</c:v>
                </c:pt>
                <c:pt idx="517">
                  <c:v>-68.564048999999997</c:v>
                </c:pt>
                <c:pt idx="518">
                  <c:v>-68.560944000000006</c:v>
                </c:pt>
                <c:pt idx="519">
                  <c:v>-68.517760999999993</c:v>
                </c:pt>
                <c:pt idx="520">
                  <c:v>-68.513779</c:v>
                </c:pt>
                <c:pt idx="521">
                  <c:v>-68.485732999999996</c:v>
                </c:pt>
                <c:pt idx="522">
                  <c:v>-68.484131000000005</c:v>
                </c:pt>
                <c:pt idx="523">
                  <c:v>-68.479247999999998</c:v>
                </c:pt>
                <c:pt idx="524">
                  <c:v>-68.468277</c:v>
                </c:pt>
                <c:pt idx="525">
                  <c:v>-68.434417999999994</c:v>
                </c:pt>
                <c:pt idx="526">
                  <c:v>-68.422775000000001</c:v>
                </c:pt>
                <c:pt idx="527">
                  <c:v>-68.420287999999999</c:v>
                </c:pt>
                <c:pt idx="528">
                  <c:v>-68.297195000000002</c:v>
                </c:pt>
                <c:pt idx="529">
                  <c:v>-68.275131000000002</c:v>
                </c:pt>
                <c:pt idx="530">
                  <c:v>-68.23912</c:v>
                </c:pt>
                <c:pt idx="531">
                  <c:v>-68.157494</c:v>
                </c:pt>
                <c:pt idx="532">
                  <c:v>-68.156058999999999</c:v>
                </c:pt>
                <c:pt idx="533">
                  <c:v>-68.146645000000007</c:v>
                </c:pt>
                <c:pt idx="534">
                  <c:v>-68.134452999999993</c:v>
                </c:pt>
                <c:pt idx="535">
                  <c:v>-68.119461000000001</c:v>
                </c:pt>
                <c:pt idx="536">
                  <c:v>-68.093483000000006</c:v>
                </c:pt>
                <c:pt idx="537">
                  <c:v>-68.039565999999994</c:v>
                </c:pt>
                <c:pt idx="538">
                  <c:v>-68.023064000000005</c:v>
                </c:pt>
                <c:pt idx="539">
                  <c:v>-67.937056999999996</c:v>
                </c:pt>
                <c:pt idx="540">
                  <c:v>-67.932654999999997</c:v>
                </c:pt>
                <c:pt idx="541">
                  <c:v>-67.886002000000005</c:v>
                </c:pt>
                <c:pt idx="542">
                  <c:v>-67.872566000000006</c:v>
                </c:pt>
                <c:pt idx="543">
                  <c:v>-67.872535999999997</c:v>
                </c:pt>
                <c:pt idx="544">
                  <c:v>-67.856239000000002</c:v>
                </c:pt>
                <c:pt idx="545">
                  <c:v>-67.844284000000002</c:v>
                </c:pt>
                <c:pt idx="546">
                  <c:v>-67.778510999999995</c:v>
                </c:pt>
                <c:pt idx="547">
                  <c:v>-67.733253000000005</c:v>
                </c:pt>
                <c:pt idx="548">
                  <c:v>-67.718215999999998</c:v>
                </c:pt>
                <c:pt idx="549">
                  <c:v>-67.714691000000002</c:v>
                </c:pt>
                <c:pt idx="550">
                  <c:v>-67.667418999999995</c:v>
                </c:pt>
                <c:pt idx="551">
                  <c:v>-67.647437999999994</c:v>
                </c:pt>
                <c:pt idx="552">
                  <c:v>-67.573234999999997</c:v>
                </c:pt>
                <c:pt idx="553">
                  <c:v>-67.563453999999993</c:v>
                </c:pt>
                <c:pt idx="554">
                  <c:v>-67.550171000000006</c:v>
                </c:pt>
                <c:pt idx="555">
                  <c:v>-67.529526000000004</c:v>
                </c:pt>
                <c:pt idx="556">
                  <c:v>-67.524078000000003</c:v>
                </c:pt>
                <c:pt idx="557">
                  <c:v>-67.518242000000001</c:v>
                </c:pt>
                <c:pt idx="558">
                  <c:v>-67.508392000000001</c:v>
                </c:pt>
                <c:pt idx="559">
                  <c:v>-67.482269000000002</c:v>
                </c:pt>
                <c:pt idx="560">
                  <c:v>-67.431342999999998</c:v>
                </c:pt>
                <c:pt idx="561">
                  <c:v>-67.379829000000001</c:v>
                </c:pt>
                <c:pt idx="562">
                  <c:v>-67.365440000000007</c:v>
                </c:pt>
                <c:pt idx="563">
                  <c:v>-67.362189999999998</c:v>
                </c:pt>
                <c:pt idx="564">
                  <c:v>-67.331322</c:v>
                </c:pt>
                <c:pt idx="565">
                  <c:v>-67.327224999999999</c:v>
                </c:pt>
                <c:pt idx="566">
                  <c:v>-67.326087999999999</c:v>
                </c:pt>
                <c:pt idx="567">
                  <c:v>-67.215537999999995</c:v>
                </c:pt>
                <c:pt idx="568">
                  <c:v>-67.127753999999996</c:v>
                </c:pt>
                <c:pt idx="569">
                  <c:v>-67.126480000000001</c:v>
                </c:pt>
                <c:pt idx="570">
                  <c:v>-67.104827999999998</c:v>
                </c:pt>
                <c:pt idx="571">
                  <c:v>-67.013962000000006</c:v>
                </c:pt>
                <c:pt idx="572">
                  <c:v>-67.000534000000002</c:v>
                </c:pt>
                <c:pt idx="573">
                  <c:v>-66.988876000000005</c:v>
                </c:pt>
                <c:pt idx="574">
                  <c:v>-66.954436999999999</c:v>
                </c:pt>
                <c:pt idx="575">
                  <c:v>-66.948325999999994</c:v>
                </c:pt>
                <c:pt idx="576">
                  <c:v>-66.931229000000002</c:v>
                </c:pt>
                <c:pt idx="577">
                  <c:v>-66.92662</c:v>
                </c:pt>
                <c:pt idx="578">
                  <c:v>-66.855346999999995</c:v>
                </c:pt>
                <c:pt idx="579">
                  <c:v>-66.850960000000001</c:v>
                </c:pt>
                <c:pt idx="580">
                  <c:v>-66.820328000000003</c:v>
                </c:pt>
                <c:pt idx="581">
                  <c:v>-66.810303000000005</c:v>
                </c:pt>
                <c:pt idx="582">
                  <c:v>-66.810173000000006</c:v>
                </c:pt>
                <c:pt idx="583">
                  <c:v>-66.792786000000007</c:v>
                </c:pt>
                <c:pt idx="584">
                  <c:v>-66.784332000000006</c:v>
                </c:pt>
                <c:pt idx="585">
                  <c:v>-66.775611999999995</c:v>
                </c:pt>
                <c:pt idx="586">
                  <c:v>-66.770668000000001</c:v>
                </c:pt>
                <c:pt idx="587">
                  <c:v>-66.763114999999999</c:v>
                </c:pt>
                <c:pt idx="588">
                  <c:v>-66.743919000000005</c:v>
                </c:pt>
                <c:pt idx="589">
                  <c:v>-66.730980000000002</c:v>
                </c:pt>
                <c:pt idx="590">
                  <c:v>-66.728592000000006</c:v>
                </c:pt>
                <c:pt idx="591">
                  <c:v>-66.697899000000007</c:v>
                </c:pt>
                <c:pt idx="592">
                  <c:v>-66.662154999999998</c:v>
                </c:pt>
                <c:pt idx="593">
                  <c:v>-66.569168000000005</c:v>
                </c:pt>
                <c:pt idx="594">
                  <c:v>-66.523528999999996</c:v>
                </c:pt>
                <c:pt idx="595">
                  <c:v>-66.511650000000003</c:v>
                </c:pt>
                <c:pt idx="596">
                  <c:v>-66.485434999999995</c:v>
                </c:pt>
                <c:pt idx="597">
                  <c:v>-66.484206999999998</c:v>
                </c:pt>
                <c:pt idx="598">
                  <c:v>-66.473015000000004</c:v>
                </c:pt>
                <c:pt idx="599">
                  <c:v>-66.450774999999993</c:v>
                </c:pt>
                <c:pt idx="600">
                  <c:v>-66.444289999999995</c:v>
                </c:pt>
                <c:pt idx="601">
                  <c:v>-66.440017999999995</c:v>
                </c:pt>
                <c:pt idx="602">
                  <c:v>-66.420829999999995</c:v>
                </c:pt>
                <c:pt idx="603">
                  <c:v>-66.398064000000005</c:v>
                </c:pt>
                <c:pt idx="604">
                  <c:v>-66.372032000000004</c:v>
                </c:pt>
                <c:pt idx="605">
                  <c:v>-66.342215999999993</c:v>
                </c:pt>
                <c:pt idx="606">
                  <c:v>-66.335503000000003</c:v>
                </c:pt>
                <c:pt idx="607">
                  <c:v>-66.299767000000003</c:v>
                </c:pt>
                <c:pt idx="608">
                  <c:v>-66.213325999999995</c:v>
                </c:pt>
                <c:pt idx="609">
                  <c:v>-66.202347000000003</c:v>
                </c:pt>
                <c:pt idx="610">
                  <c:v>-66.186661000000001</c:v>
                </c:pt>
                <c:pt idx="611">
                  <c:v>-66.165733000000003</c:v>
                </c:pt>
                <c:pt idx="612">
                  <c:v>-66.163559000000006</c:v>
                </c:pt>
                <c:pt idx="613">
                  <c:v>-66.161902999999995</c:v>
                </c:pt>
                <c:pt idx="614">
                  <c:v>-66.135399000000007</c:v>
                </c:pt>
                <c:pt idx="615">
                  <c:v>-66.114090000000004</c:v>
                </c:pt>
                <c:pt idx="616">
                  <c:v>-66.094650000000001</c:v>
                </c:pt>
                <c:pt idx="617">
                  <c:v>-66.094184999999996</c:v>
                </c:pt>
                <c:pt idx="618">
                  <c:v>-66.094100999999995</c:v>
                </c:pt>
                <c:pt idx="619">
                  <c:v>-66.088286999999994</c:v>
                </c:pt>
                <c:pt idx="620">
                  <c:v>-66.079650999999998</c:v>
                </c:pt>
                <c:pt idx="621">
                  <c:v>-66.070830999999998</c:v>
                </c:pt>
                <c:pt idx="622">
                  <c:v>-66.040619000000007</c:v>
                </c:pt>
                <c:pt idx="623">
                  <c:v>-66.017234999999999</c:v>
                </c:pt>
                <c:pt idx="624">
                  <c:v>-65.969727000000006</c:v>
                </c:pt>
                <c:pt idx="625">
                  <c:v>-65.795845</c:v>
                </c:pt>
                <c:pt idx="626">
                  <c:v>-65.792525999999995</c:v>
                </c:pt>
                <c:pt idx="627">
                  <c:v>-65.775077999999993</c:v>
                </c:pt>
                <c:pt idx="628">
                  <c:v>-65.773116999999999</c:v>
                </c:pt>
                <c:pt idx="629">
                  <c:v>-65.743561</c:v>
                </c:pt>
                <c:pt idx="630">
                  <c:v>-65.738083000000003</c:v>
                </c:pt>
                <c:pt idx="631">
                  <c:v>-65.701012000000006</c:v>
                </c:pt>
                <c:pt idx="632">
                  <c:v>-65.638199</c:v>
                </c:pt>
                <c:pt idx="633">
                  <c:v>-65.546622999999997</c:v>
                </c:pt>
                <c:pt idx="634">
                  <c:v>-65.533576999999994</c:v>
                </c:pt>
                <c:pt idx="635">
                  <c:v>-65.532532000000003</c:v>
                </c:pt>
                <c:pt idx="636">
                  <c:v>-65.476439999999997</c:v>
                </c:pt>
                <c:pt idx="637">
                  <c:v>-65.429619000000002</c:v>
                </c:pt>
                <c:pt idx="638">
                  <c:v>-65.422263999999998</c:v>
                </c:pt>
                <c:pt idx="639">
                  <c:v>-65.420890999999997</c:v>
                </c:pt>
                <c:pt idx="640">
                  <c:v>-65.398369000000002</c:v>
                </c:pt>
                <c:pt idx="641">
                  <c:v>-65.362305000000006</c:v>
                </c:pt>
                <c:pt idx="642">
                  <c:v>-65.334404000000006</c:v>
                </c:pt>
                <c:pt idx="643">
                  <c:v>-65.333313000000004</c:v>
                </c:pt>
                <c:pt idx="644">
                  <c:v>-65.287315000000007</c:v>
                </c:pt>
                <c:pt idx="645">
                  <c:v>-65.264221000000006</c:v>
                </c:pt>
                <c:pt idx="646">
                  <c:v>-65.249527</c:v>
                </c:pt>
                <c:pt idx="647">
                  <c:v>-65.231864999999999</c:v>
                </c:pt>
                <c:pt idx="648">
                  <c:v>-65.226364000000004</c:v>
                </c:pt>
                <c:pt idx="649">
                  <c:v>-65.204612999999995</c:v>
                </c:pt>
                <c:pt idx="650">
                  <c:v>-65.200714000000005</c:v>
                </c:pt>
                <c:pt idx="651">
                  <c:v>-65.124695000000003</c:v>
                </c:pt>
                <c:pt idx="652">
                  <c:v>-65.111771000000005</c:v>
                </c:pt>
                <c:pt idx="653">
                  <c:v>-65.098099000000005</c:v>
                </c:pt>
                <c:pt idx="654">
                  <c:v>-65.094727000000006</c:v>
                </c:pt>
                <c:pt idx="655">
                  <c:v>-65.069511000000006</c:v>
                </c:pt>
                <c:pt idx="656">
                  <c:v>-65.051567000000006</c:v>
                </c:pt>
                <c:pt idx="657">
                  <c:v>-65.010292000000007</c:v>
                </c:pt>
                <c:pt idx="658">
                  <c:v>-64.991118999999998</c:v>
                </c:pt>
                <c:pt idx="659">
                  <c:v>-64.990386999999998</c:v>
                </c:pt>
                <c:pt idx="660">
                  <c:v>-64.932013999999995</c:v>
                </c:pt>
                <c:pt idx="661">
                  <c:v>-64.915183999999996</c:v>
                </c:pt>
                <c:pt idx="662">
                  <c:v>-64.861176</c:v>
                </c:pt>
                <c:pt idx="663">
                  <c:v>-64.856102000000007</c:v>
                </c:pt>
                <c:pt idx="664">
                  <c:v>-64.843376000000006</c:v>
                </c:pt>
                <c:pt idx="665">
                  <c:v>-64.840873999999999</c:v>
                </c:pt>
                <c:pt idx="666">
                  <c:v>-64.826972999999995</c:v>
                </c:pt>
                <c:pt idx="667">
                  <c:v>-64.801056000000003</c:v>
                </c:pt>
                <c:pt idx="668">
                  <c:v>-64.765586999999996</c:v>
                </c:pt>
                <c:pt idx="669">
                  <c:v>-64.753494000000003</c:v>
                </c:pt>
                <c:pt idx="670">
                  <c:v>-64.751761999999999</c:v>
                </c:pt>
                <c:pt idx="671">
                  <c:v>-64.728156999999996</c:v>
                </c:pt>
                <c:pt idx="672">
                  <c:v>-64.722510999999997</c:v>
                </c:pt>
                <c:pt idx="673">
                  <c:v>-64.719711000000004</c:v>
                </c:pt>
                <c:pt idx="674">
                  <c:v>-64.718566999999993</c:v>
                </c:pt>
                <c:pt idx="675">
                  <c:v>-64.714118999999997</c:v>
                </c:pt>
                <c:pt idx="676">
                  <c:v>-64.706023999999999</c:v>
                </c:pt>
                <c:pt idx="677">
                  <c:v>-64.616432000000003</c:v>
                </c:pt>
                <c:pt idx="678">
                  <c:v>-64.548537999999994</c:v>
                </c:pt>
                <c:pt idx="679">
                  <c:v>-64.533462999999998</c:v>
                </c:pt>
                <c:pt idx="680">
                  <c:v>-64.527732999999998</c:v>
                </c:pt>
                <c:pt idx="681">
                  <c:v>-64.509536999999995</c:v>
                </c:pt>
                <c:pt idx="682">
                  <c:v>-64.478363000000002</c:v>
                </c:pt>
                <c:pt idx="683">
                  <c:v>-64.387328999999994</c:v>
                </c:pt>
                <c:pt idx="684">
                  <c:v>-64.385208000000006</c:v>
                </c:pt>
                <c:pt idx="685">
                  <c:v>-64.381973000000002</c:v>
                </c:pt>
                <c:pt idx="686">
                  <c:v>-64.368163999999993</c:v>
                </c:pt>
                <c:pt idx="687">
                  <c:v>-64.346885999999998</c:v>
                </c:pt>
                <c:pt idx="688">
                  <c:v>-64.321860999999998</c:v>
                </c:pt>
                <c:pt idx="689">
                  <c:v>-64.308266000000003</c:v>
                </c:pt>
                <c:pt idx="690">
                  <c:v>-64.280456999999998</c:v>
                </c:pt>
                <c:pt idx="691">
                  <c:v>-64.225837999999996</c:v>
                </c:pt>
                <c:pt idx="692">
                  <c:v>-64.217133000000004</c:v>
                </c:pt>
                <c:pt idx="693">
                  <c:v>-64.215384999999998</c:v>
                </c:pt>
                <c:pt idx="694">
                  <c:v>-64.204002000000003</c:v>
                </c:pt>
                <c:pt idx="695">
                  <c:v>-64.175422999999995</c:v>
                </c:pt>
                <c:pt idx="696">
                  <c:v>-64.174239999999998</c:v>
                </c:pt>
                <c:pt idx="697">
                  <c:v>-64.116012999999995</c:v>
                </c:pt>
                <c:pt idx="698">
                  <c:v>-63.999198999999997</c:v>
                </c:pt>
                <c:pt idx="699">
                  <c:v>-63.994743</c:v>
                </c:pt>
                <c:pt idx="700">
                  <c:v>-63.940178000000003</c:v>
                </c:pt>
                <c:pt idx="701">
                  <c:v>-63.928604</c:v>
                </c:pt>
                <c:pt idx="702">
                  <c:v>-63.912407000000002</c:v>
                </c:pt>
                <c:pt idx="703">
                  <c:v>-63.900269000000002</c:v>
                </c:pt>
                <c:pt idx="704">
                  <c:v>-63.888869999999997</c:v>
                </c:pt>
                <c:pt idx="705">
                  <c:v>-63.851272999999999</c:v>
                </c:pt>
                <c:pt idx="706">
                  <c:v>-63.728630000000003</c:v>
                </c:pt>
                <c:pt idx="707">
                  <c:v>-63.689399999999999</c:v>
                </c:pt>
                <c:pt idx="708">
                  <c:v>-63.688507000000001</c:v>
                </c:pt>
                <c:pt idx="709">
                  <c:v>-63.607337999999999</c:v>
                </c:pt>
                <c:pt idx="710">
                  <c:v>-63.572150999999998</c:v>
                </c:pt>
                <c:pt idx="711">
                  <c:v>-63.556846999999998</c:v>
                </c:pt>
                <c:pt idx="712">
                  <c:v>-63.542847000000002</c:v>
                </c:pt>
                <c:pt idx="713">
                  <c:v>-63.519249000000002</c:v>
                </c:pt>
                <c:pt idx="714">
                  <c:v>-63.49662</c:v>
                </c:pt>
                <c:pt idx="715">
                  <c:v>-63.458061000000001</c:v>
                </c:pt>
                <c:pt idx="716">
                  <c:v>-63.330956</c:v>
                </c:pt>
                <c:pt idx="717">
                  <c:v>-63.319572000000001</c:v>
                </c:pt>
                <c:pt idx="718">
                  <c:v>-63.318840000000002</c:v>
                </c:pt>
                <c:pt idx="719">
                  <c:v>-63.299812000000003</c:v>
                </c:pt>
                <c:pt idx="720">
                  <c:v>-63.294860999999997</c:v>
                </c:pt>
                <c:pt idx="721">
                  <c:v>-63.264664000000003</c:v>
                </c:pt>
                <c:pt idx="722">
                  <c:v>-63.260185</c:v>
                </c:pt>
                <c:pt idx="723">
                  <c:v>-63.254204000000001</c:v>
                </c:pt>
                <c:pt idx="724">
                  <c:v>-63.183242999999997</c:v>
                </c:pt>
                <c:pt idx="725">
                  <c:v>-63.130394000000003</c:v>
                </c:pt>
                <c:pt idx="726">
                  <c:v>-63.11824</c:v>
                </c:pt>
                <c:pt idx="727">
                  <c:v>-63.090812999999997</c:v>
                </c:pt>
                <c:pt idx="728">
                  <c:v>-63.078026000000001</c:v>
                </c:pt>
                <c:pt idx="729">
                  <c:v>-63.056694</c:v>
                </c:pt>
                <c:pt idx="730">
                  <c:v>-63.026038999999997</c:v>
                </c:pt>
                <c:pt idx="731">
                  <c:v>-63.015045000000001</c:v>
                </c:pt>
                <c:pt idx="732">
                  <c:v>-63.014099000000002</c:v>
                </c:pt>
                <c:pt idx="733">
                  <c:v>-63.010468000000003</c:v>
                </c:pt>
                <c:pt idx="734">
                  <c:v>-63.005401999999997</c:v>
                </c:pt>
                <c:pt idx="735">
                  <c:v>-62.973824</c:v>
                </c:pt>
                <c:pt idx="736">
                  <c:v>-62.962806999999998</c:v>
                </c:pt>
                <c:pt idx="737">
                  <c:v>-62.953667000000003</c:v>
                </c:pt>
                <c:pt idx="738">
                  <c:v>-62.941391000000003</c:v>
                </c:pt>
                <c:pt idx="739">
                  <c:v>-62.917976000000003</c:v>
                </c:pt>
                <c:pt idx="740">
                  <c:v>-62.917686000000003</c:v>
                </c:pt>
                <c:pt idx="741">
                  <c:v>-62.916420000000002</c:v>
                </c:pt>
                <c:pt idx="742">
                  <c:v>-62.903976</c:v>
                </c:pt>
                <c:pt idx="743">
                  <c:v>-62.898018</c:v>
                </c:pt>
                <c:pt idx="744">
                  <c:v>-62.892609</c:v>
                </c:pt>
                <c:pt idx="745">
                  <c:v>-62.863342000000003</c:v>
                </c:pt>
                <c:pt idx="746">
                  <c:v>-62.819839000000002</c:v>
                </c:pt>
                <c:pt idx="747">
                  <c:v>-62.711936999999999</c:v>
                </c:pt>
                <c:pt idx="748">
                  <c:v>-62.625275000000002</c:v>
                </c:pt>
                <c:pt idx="749">
                  <c:v>-62.611710000000002</c:v>
                </c:pt>
                <c:pt idx="750">
                  <c:v>-62.598579000000001</c:v>
                </c:pt>
                <c:pt idx="751">
                  <c:v>-62.584991000000002</c:v>
                </c:pt>
                <c:pt idx="752">
                  <c:v>-62.580559000000001</c:v>
                </c:pt>
                <c:pt idx="753">
                  <c:v>-62.493935</c:v>
                </c:pt>
                <c:pt idx="754">
                  <c:v>-62.490386999999998</c:v>
                </c:pt>
                <c:pt idx="755">
                  <c:v>-62.440368999999997</c:v>
                </c:pt>
                <c:pt idx="756">
                  <c:v>-62.433052000000004</c:v>
                </c:pt>
                <c:pt idx="757">
                  <c:v>-62.375197999999997</c:v>
                </c:pt>
                <c:pt idx="758">
                  <c:v>-62.356986999999997</c:v>
                </c:pt>
                <c:pt idx="759">
                  <c:v>-62.337874999999997</c:v>
                </c:pt>
                <c:pt idx="760">
                  <c:v>-62.331200000000003</c:v>
                </c:pt>
                <c:pt idx="761">
                  <c:v>-62.325012000000001</c:v>
                </c:pt>
                <c:pt idx="762">
                  <c:v>-62.250709999999998</c:v>
                </c:pt>
                <c:pt idx="763">
                  <c:v>-62.237479999999998</c:v>
                </c:pt>
                <c:pt idx="764">
                  <c:v>-62.138213999999998</c:v>
                </c:pt>
                <c:pt idx="765">
                  <c:v>-62.127921999999998</c:v>
                </c:pt>
                <c:pt idx="766">
                  <c:v>-62.076233000000002</c:v>
                </c:pt>
                <c:pt idx="767">
                  <c:v>-62.052031999999997</c:v>
                </c:pt>
                <c:pt idx="768">
                  <c:v>-62.045242000000002</c:v>
                </c:pt>
                <c:pt idx="769">
                  <c:v>-61.954796000000002</c:v>
                </c:pt>
                <c:pt idx="770">
                  <c:v>-61.838081000000003</c:v>
                </c:pt>
                <c:pt idx="771">
                  <c:v>-61.825211000000003</c:v>
                </c:pt>
                <c:pt idx="772">
                  <c:v>-61.813744</c:v>
                </c:pt>
                <c:pt idx="773">
                  <c:v>-61.780861000000002</c:v>
                </c:pt>
                <c:pt idx="774">
                  <c:v>-61.767035999999997</c:v>
                </c:pt>
                <c:pt idx="775">
                  <c:v>-61.699782999999996</c:v>
                </c:pt>
                <c:pt idx="776">
                  <c:v>-61.646278000000002</c:v>
                </c:pt>
                <c:pt idx="777">
                  <c:v>-61.607154999999999</c:v>
                </c:pt>
                <c:pt idx="778">
                  <c:v>-61.560127000000001</c:v>
                </c:pt>
                <c:pt idx="779">
                  <c:v>-61.518379000000003</c:v>
                </c:pt>
                <c:pt idx="780">
                  <c:v>-61.396163999999999</c:v>
                </c:pt>
                <c:pt idx="781">
                  <c:v>-61.392280999999997</c:v>
                </c:pt>
                <c:pt idx="782">
                  <c:v>-61.265929999999997</c:v>
                </c:pt>
                <c:pt idx="783">
                  <c:v>-61.224792000000001</c:v>
                </c:pt>
                <c:pt idx="784">
                  <c:v>-61.180534000000002</c:v>
                </c:pt>
                <c:pt idx="785">
                  <c:v>-61.121459999999999</c:v>
                </c:pt>
                <c:pt idx="786">
                  <c:v>-61.116340999999998</c:v>
                </c:pt>
                <c:pt idx="787">
                  <c:v>-61.105003000000004</c:v>
                </c:pt>
                <c:pt idx="788">
                  <c:v>-61.098579000000001</c:v>
                </c:pt>
                <c:pt idx="789">
                  <c:v>-61.035049000000001</c:v>
                </c:pt>
                <c:pt idx="790">
                  <c:v>-61.031348999999999</c:v>
                </c:pt>
                <c:pt idx="791">
                  <c:v>-61.028137000000001</c:v>
                </c:pt>
                <c:pt idx="792">
                  <c:v>-61.010475</c:v>
                </c:pt>
                <c:pt idx="793">
                  <c:v>-60.955612000000002</c:v>
                </c:pt>
                <c:pt idx="794">
                  <c:v>-60.924706</c:v>
                </c:pt>
                <c:pt idx="795">
                  <c:v>-60.918441999999999</c:v>
                </c:pt>
                <c:pt idx="796">
                  <c:v>-60.901626999999998</c:v>
                </c:pt>
                <c:pt idx="797">
                  <c:v>-60.896850999999998</c:v>
                </c:pt>
                <c:pt idx="798">
                  <c:v>-60.888267999999997</c:v>
                </c:pt>
                <c:pt idx="799">
                  <c:v>-60.862144000000001</c:v>
                </c:pt>
                <c:pt idx="800">
                  <c:v>-60.785277999999998</c:v>
                </c:pt>
                <c:pt idx="801">
                  <c:v>-60.771393000000003</c:v>
                </c:pt>
                <c:pt idx="802">
                  <c:v>-60.703178000000001</c:v>
                </c:pt>
                <c:pt idx="803">
                  <c:v>-60.602218999999998</c:v>
                </c:pt>
                <c:pt idx="804">
                  <c:v>-60.564765999999999</c:v>
                </c:pt>
                <c:pt idx="805">
                  <c:v>-60.507713000000003</c:v>
                </c:pt>
                <c:pt idx="806">
                  <c:v>-60.468384</c:v>
                </c:pt>
                <c:pt idx="807">
                  <c:v>-60.457175999999997</c:v>
                </c:pt>
                <c:pt idx="808">
                  <c:v>-60.448334000000003</c:v>
                </c:pt>
                <c:pt idx="809">
                  <c:v>-60.425635999999997</c:v>
                </c:pt>
                <c:pt idx="810">
                  <c:v>-60.400658</c:v>
                </c:pt>
                <c:pt idx="811">
                  <c:v>-60.377204999999996</c:v>
                </c:pt>
                <c:pt idx="812">
                  <c:v>-60.270263999999997</c:v>
                </c:pt>
                <c:pt idx="813">
                  <c:v>-60.222327999999997</c:v>
                </c:pt>
                <c:pt idx="814">
                  <c:v>-60.220795000000003</c:v>
                </c:pt>
                <c:pt idx="815">
                  <c:v>-60.027000000000001</c:v>
                </c:pt>
                <c:pt idx="816">
                  <c:v>-60.013221999999999</c:v>
                </c:pt>
                <c:pt idx="817">
                  <c:v>-59.994323999999999</c:v>
                </c:pt>
                <c:pt idx="818">
                  <c:v>-59.951400999999997</c:v>
                </c:pt>
                <c:pt idx="819">
                  <c:v>-59.937538000000004</c:v>
                </c:pt>
                <c:pt idx="820">
                  <c:v>-59.920890999999997</c:v>
                </c:pt>
                <c:pt idx="821">
                  <c:v>-59.893203999999997</c:v>
                </c:pt>
                <c:pt idx="822">
                  <c:v>-59.883949000000001</c:v>
                </c:pt>
                <c:pt idx="823">
                  <c:v>-59.874023000000001</c:v>
                </c:pt>
                <c:pt idx="824">
                  <c:v>-59.861289999999997</c:v>
                </c:pt>
                <c:pt idx="825">
                  <c:v>-59.700287000000003</c:v>
                </c:pt>
                <c:pt idx="826">
                  <c:v>-59.591095000000003</c:v>
                </c:pt>
                <c:pt idx="827">
                  <c:v>-59.571013999999998</c:v>
                </c:pt>
                <c:pt idx="828">
                  <c:v>-59.568244999999997</c:v>
                </c:pt>
                <c:pt idx="829">
                  <c:v>-59.537567000000003</c:v>
                </c:pt>
                <c:pt idx="830">
                  <c:v>-59.522446000000002</c:v>
                </c:pt>
                <c:pt idx="831">
                  <c:v>-59.511153999999998</c:v>
                </c:pt>
                <c:pt idx="832">
                  <c:v>-59.509163000000001</c:v>
                </c:pt>
                <c:pt idx="833">
                  <c:v>-59.465674999999997</c:v>
                </c:pt>
                <c:pt idx="834">
                  <c:v>-59.443573000000001</c:v>
                </c:pt>
                <c:pt idx="835">
                  <c:v>-59.397125000000003</c:v>
                </c:pt>
                <c:pt idx="836">
                  <c:v>-59.268478000000002</c:v>
                </c:pt>
                <c:pt idx="837">
                  <c:v>-59.256241000000003</c:v>
                </c:pt>
                <c:pt idx="838">
                  <c:v>-59.226241999999999</c:v>
                </c:pt>
                <c:pt idx="839">
                  <c:v>-59.207245</c:v>
                </c:pt>
                <c:pt idx="840">
                  <c:v>-59.147644</c:v>
                </c:pt>
                <c:pt idx="841">
                  <c:v>-59.133536999999997</c:v>
                </c:pt>
                <c:pt idx="842">
                  <c:v>-59.085945000000002</c:v>
                </c:pt>
                <c:pt idx="843">
                  <c:v>-59.052230999999999</c:v>
                </c:pt>
                <c:pt idx="844">
                  <c:v>-59.047592000000002</c:v>
                </c:pt>
                <c:pt idx="845">
                  <c:v>-59.012267999999999</c:v>
                </c:pt>
                <c:pt idx="846">
                  <c:v>-58.973075999999999</c:v>
                </c:pt>
                <c:pt idx="847">
                  <c:v>-58.961357</c:v>
                </c:pt>
                <c:pt idx="848">
                  <c:v>-58.942253000000001</c:v>
                </c:pt>
                <c:pt idx="849">
                  <c:v>-58.913291999999998</c:v>
                </c:pt>
                <c:pt idx="850">
                  <c:v>-58.890540999999999</c:v>
                </c:pt>
                <c:pt idx="851">
                  <c:v>-58.886116000000001</c:v>
                </c:pt>
                <c:pt idx="852">
                  <c:v>-58.850746000000001</c:v>
                </c:pt>
                <c:pt idx="853">
                  <c:v>-58.846733</c:v>
                </c:pt>
                <c:pt idx="854">
                  <c:v>-58.845092999999999</c:v>
                </c:pt>
                <c:pt idx="855">
                  <c:v>-58.828186000000002</c:v>
                </c:pt>
                <c:pt idx="856">
                  <c:v>-58.788696000000002</c:v>
                </c:pt>
                <c:pt idx="857">
                  <c:v>-58.744774</c:v>
                </c:pt>
                <c:pt idx="858">
                  <c:v>-58.698020999999997</c:v>
                </c:pt>
                <c:pt idx="859">
                  <c:v>-58.536911000000003</c:v>
                </c:pt>
                <c:pt idx="860">
                  <c:v>-58.459229000000001</c:v>
                </c:pt>
                <c:pt idx="861">
                  <c:v>-58.423889000000003</c:v>
                </c:pt>
                <c:pt idx="862">
                  <c:v>-58.397239999999996</c:v>
                </c:pt>
                <c:pt idx="863">
                  <c:v>-58.361145</c:v>
                </c:pt>
                <c:pt idx="864">
                  <c:v>-58.345261000000001</c:v>
                </c:pt>
                <c:pt idx="865">
                  <c:v>-58.329224000000004</c:v>
                </c:pt>
                <c:pt idx="866">
                  <c:v>-58.255851999999997</c:v>
                </c:pt>
                <c:pt idx="867">
                  <c:v>-58.106955999999997</c:v>
                </c:pt>
                <c:pt idx="868">
                  <c:v>-58.071990999999997</c:v>
                </c:pt>
                <c:pt idx="869">
                  <c:v>-58.017775999999998</c:v>
                </c:pt>
                <c:pt idx="870">
                  <c:v>-57.995659000000003</c:v>
                </c:pt>
                <c:pt idx="871">
                  <c:v>-57.994553000000003</c:v>
                </c:pt>
                <c:pt idx="872">
                  <c:v>-57.991249000000003</c:v>
                </c:pt>
                <c:pt idx="873">
                  <c:v>-57.738318999999997</c:v>
                </c:pt>
                <c:pt idx="874">
                  <c:v>-57.657921000000002</c:v>
                </c:pt>
                <c:pt idx="875">
                  <c:v>-57.627571000000003</c:v>
                </c:pt>
                <c:pt idx="876">
                  <c:v>-57.601730000000003</c:v>
                </c:pt>
                <c:pt idx="877">
                  <c:v>-57.558562999999999</c:v>
                </c:pt>
                <c:pt idx="878">
                  <c:v>-57.438789</c:v>
                </c:pt>
                <c:pt idx="879">
                  <c:v>-57.421989000000004</c:v>
                </c:pt>
                <c:pt idx="880">
                  <c:v>-57.284644999999998</c:v>
                </c:pt>
                <c:pt idx="881">
                  <c:v>-57.279198000000001</c:v>
                </c:pt>
                <c:pt idx="882">
                  <c:v>-57.059372000000003</c:v>
                </c:pt>
                <c:pt idx="883">
                  <c:v>-56.777495999999999</c:v>
                </c:pt>
                <c:pt idx="884">
                  <c:v>-56.758178999999998</c:v>
                </c:pt>
                <c:pt idx="885">
                  <c:v>-56.657409999999999</c:v>
                </c:pt>
                <c:pt idx="886">
                  <c:v>-56.644210999999999</c:v>
                </c:pt>
                <c:pt idx="887">
                  <c:v>-56.580832999999998</c:v>
                </c:pt>
                <c:pt idx="888">
                  <c:v>-56.537125000000003</c:v>
                </c:pt>
                <c:pt idx="889">
                  <c:v>-56.528663999999999</c:v>
                </c:pt>
                <c:pt idx="890">
                  <c:v>-56.342278</c:v>
                </c:pt>
                <c:pt idx="891">
                  <c:v>-56.201583999999997</c:v>
                </c:pt>
                <c:pt idx="892">
                  <c:v>-56.092094000000003</c:v>
                </c:pt>
                <c:pt idx="893">
                  <c:v>-56.061264000000001</c:v>
                </c:pt>
                <c:pt idx="894">
                  <c:v>-56.004471000000002</c:v>
                </c:pt>
                <c:pt idx="895">
                  <c:v>-55.81015</c:v>
                </c:pt>
                <c:pt idx="896">
                  <c:v>-55.757812999999999</c:v>
                </c:pt>
                <c:pt idx="897">
                  <c:v>-55.728813000000002</c:v>
                </c:pt>
                <c:pt idx="898">
                  <c:v>-55.715065000000003</c:v>
                </c:pt>
                <c:pt idx="899">
                  <c:v>-55.675826999999998</c:v>
                </c:pt>
                <c:pt idx="900">
                  <c:v>-55.631881999999997</c:v>
                </c:pt>
                <c:pt idx="901">
                  <c:v>-55.559708000000001</c:v>
                </c:pt>
                <c:pt idx="902">
                  <c:v>-55.460442</c:v>
                </c:pt>
                <c:pt idx="903">
                  <c:v>-55.401657</c:v>
                </c:pt>
                <c:pt idx="904">
                  <c:v>-55.376091000000002</c:v>
                </c:pt>
                <c:pt idx="905">
                  <c:v>-55.364387999999998</c:v>
                </c:pt>
                <c:pt idx="906">
                  <c:v>-55.332358999999997</c:v>
                </c:pt>
                <c:pt idx="907">
                  <c:v>-55.094223</c:v>
                </c:pt>
                <c:pt idx="908">
                  <c:v>-55.021903999999999</c:v>
                </c:pt>
                <c:pt idx="909">
                  <c:v>-54.921883000000001</c:v>
                </c:pt>
                <c:pt idx="910">
                  <c:v>-54.879424999999998</c:v>
                </c:pt>
                <c:pt idx="911">
                  <c:v>-54.769722000000002</c:v>
                </c:pt>
                <c:pt idx="912">
                  <c:v>-54.745255</c:v>
                </c:pt>
                <c:pt idx="913">
                  <c:v>-54.721198999999999</c:v>
                </c:pt>
                <c:pt idx="914">
                  <c:v>-54.694854999999997</c:v>
                </c:pt>
                <c:pt idx="915">
                  <c:v>-54.676955999999997</c:v>
                </c:pt>
                <c:pt idx="916">
                  <c:v>-54.605643999999998</c:v>
                </c:pt>
                <c:pt idx="917">
                  <c:v>-54.554695000000002</c:v>
                </c:pt>
                <c:pt idx="918">
                  <c:v>-54.551856999999998</c:v>
                </c:pt>
                <c:pt idx="919">
                  <c:v>-54.525886999999997</c:v>
                </c:pt>
                <c:pt idx="920">
                  <c:v>-54.322257999999998</c:v>
                </c:pt>
                <c:pt idx="921">
                  <c:v>-54.308692999999998</c:v>
                </c:pt>
                <c:pt idx="922">
                  <c:v>-54.244545000000002</c:v>
                </c:pt>
                <c:pt idx="923">
                  <c:v>-54.151733</c:v>
                </c:pt>
                <c:pt idx="924">
                  <c:v>-53.953834999999998</c:v>
                </c:pt>
                <c:pt idx="925">
                  <c:v>-53.934319000000002</c:v>
                </c:pt>
                <c:pt idx="926">
                  <c:v>-53.863067999999998</c:v>
                </c:pt>
                <c:pt idx="927">
                  <c:v>-53.716827000000002</c:v>
                </c:pt>
                <c:pt idx="928">
                  <c:v>-53.550758000000002</c:v>
                </c:pt>
                <c:pt idx="929">
                  <c:v>-53.507271000000003</c:v>
                </c:pt>
                <c:pt idx="930">
                  <c:v>-53.472251999999997</c:v>
                </c:pt>
                <c:pt idx="931">
                  <c:v>-53.463196000000003</c:v>
                </c:pt>
                <c:pt idx="932">
                  <c:v>-53.319862000000001</c:v>
                </c:pt>
                <c:pt idx="933">
                  <c:v>-53.287300000000002</c:v>
                </c:pt>
                <c:pt idx="934">
                  <c:v>-53.213844000000002</c:v>
                </c:pt>
                <c:pt idx="935">
                  <c:v>-53.201210000000003</c:v>
                </c:pt>
                <c:pt idx="936">
                  <c:v>-53.192512999999998</c:v>
                </c:pt>
                <c:pt idx="937">
                  <c:v>-52.972228999999999</c:v>
                </c:pt>
                <c:pt idx="938">
                  <c:v>-52.890960999999997</c:v>
                </c:pt>
                <c:pt idx="939">
                  <c:v>-52.840263</c:v>
                </c:pt>
                <c:pt idx="940">
                  <c:v>-52.710686000000003</c:v>
                </c:pt>
                <c:pt idx="941">
                  <c:v>-52.699745</c:v>
                </c:pt>
                <c:pt idx="942">
                  <c:v>-52.690376000000001</c:v>
                </c:pt>
                <c:pt idx="943">
                  <c:v>-52.660072</c:v>
                </c:pt>
                <c:pt idx="944">
                  <c:v>-52.531471000000003</c:v>
                </c:pt>
                <c:pt idx="945">
                  <c:v>-52.524597</c:v>
                </c:pt>
                <c:pt idx="946">
                  <c:v>-52.386794999999999</c:v>
                </c:pt>
                <c:pt idx="947">
                  <c:v>-52.293509999999998</c:v>
                </c:pt>
                <c:pt idx="948">
                  <c:v>-52.172942999999997</c:v>
                </c:pt>
                <c:pt idx="949">
                  <c:v>-52.034469999999999</c:v>
                </c:pt>
                <c:pt idx="950">
                  <c:v>-51.678589000000002</c:v>
                </c:pt>
                <c:pt idx="951">
                  <c:v>-51.569243999999998</c:v>
                </c:pt>
                <c:pt idx="952">
                  <c:v>-51.558700999999999</c:v>
                </c:pt>
                <c:pt idx="953">
                  <c:v>-51.454155</c:v>
                </c:pt>
                <c:pt idx="954">
                  <c:v>-51.436881999999997</c:v>
                </c:pt>
                <c:pt idx="955">
                  <c:v>-51.416595000000001</c:v>
                </c:pt>
                <c:pt idx="956">
                  <c:v>-51.072020999999999</c:v>
                </c:pt>
                <c:pt idx="957">
                  <c:v>-51.022537</c:v>
                </c:pt>
                <c:pt idx="958">
                  <c:v>-50.869414999999996</c:v>
                </c:pt>
                <c:pt idx="959">
                  <c:v>-50.726204000000003</c:v>
                </c:pt>
                <c:pt idx="960">
                  <c:v>-50.672958000000001</c:v>
                </c:pt>
                <c:pt idx="961">
                  <c:v>-50.672576999999997</c:v>
                </c:pt>
                <c:pt idx="962">
                  <c:v>-50.468941000000001</c:v>
                </c:pt>
                <c:pt idx="963">
                  <c:v>-50.364967</c:v>
                </c:pt>
                <c:pt idx="964">
                  <c:v>-50.062218000000001</c:v>
                </c:pt>
                <c:pt idx="965">
                  <c:v>-50.017798999999997</c:v>
                </c:pt>
                <c:pt idx="966">
                  <c:v>-49.830482000000003</c:v>
                </c:pt>
                <c:pt idx="967">
                  <c:v>-49.809066999999999</c:v>
                </c:pt>
                <c:pt idx="968">
                  <c:v>-49.730018999999999</c:v>
                </c:pt>
                <c:pt idx="969">
                  <c:v>-49.688285999999998</c:v>
                </c:pt>
                <c:pt idx="970">
                  <c:v>-49.634636</c:v>
                </c:pt>
                <c:pt idx="971">
                  <c:v>-49.602241999999997</c:v>
                </c:pt>
                <c:pt idx="972">
                  <c:v>-49.596457999999998</c:v>
                </c:pt>
                <c:pt idx="973">
                  <c:v>-49.521377999999999</c:v>
                </c:pt>
                <c:pt idx="974">
                  <c:v>-49.440947999999999</c:v>
                </c:pt>
                <c:pt idx="975">
                  <c:v>-48.907646</c:v>
                </c:pt>
                <c:pt idx="976">
                  <c:v>-48.886429</c:v>
                </c:pt>
                <c:pt idx="977">
                  <c:v>-48.562018999999999</c:v>
                </c:pt>
                <c:pt idx="978">
                  <c:v>-48.316451999999998</c:v>
                </c:pt>
                <c:pt idx="979">
                  <c:v>-48.280388000000002</c:v>
                </c:pt>
                <c:pt idx="980">
                  <c:v>-48.070129000000001</c:v>
                </c:pt>
                <c:pt idx="981">
                  <c:v>-47.601233999999998</c:v>
                </c:pt>
                <c:pt idx="982">
                  <c:v>-47.598990999999998</c:v>
                </c:pt>
                <c:pt idx="983">
                  <c:v>-47.491173000000003</c:v>
                </c:pt>
                <c:pt idx="984">
                  <c:v>-47.430686999999999</c:v>
                </c:pt>
                <c:pt idx="985">
                  <c:v>-46.865485999999997</c:v>
                </c:pt>
                <c:pt idx="986">
                  <c:v>-46.805</c:v>
                </c:pt>
                <c:pt idx="987">
                  <c:v>-46.704315000000001</c:v>
                </c:pt>
                <c:pt idx="988">
                  <c:v>-45.985771</c:v>
                </c:pt>
                <c:pt idx="989">
                  <c:v>-45.696243000000003</c:v>
                </c:pt>
                <c:pt idx="990">
                  <c:v>-45.671860000000002</c:v>
                </c:pt>
                <c:pt idx="991">
                  <c:v>-45.105026000000002</c:v>
                </c:pt>
                <c:pt idx="992">
                  <c:v>-45.006270999999998</c:v>
                </c:pt>
                <c:pt idx="993">
                  <c:v>-44.983986000000002</c:v>
                </c:pt>
                <c:pt idx="994">
                  <c:v>-44.067847999999998</c:v>
                </c:pt>
                <c:pt idx="995">
                  <c:v>-43.729042</c:v>
                </c:pt>
                <c:pt idx="996">
                  <c:v>-43.691650000000003</c:v>
                </c:pt>
                <c:pt idx="997">
                  <c:v>-43.197280999999997</c:v>
                </c:pt>
                <c:pt idx="998">
                  <c:v>-42.953529000000003</c:v>
                </c:pt>
                <c:pt idx="999">
                  <c:v>-41.553291000000002</c:v>
                </c:pt>
                <c:pt idx="1000">
                  <c:v>-40.584220999999999</c:v>
                </c:pt>
              </c:numCache>
            </c:numRef>
          </c:xVal>
          <c:yVal>
            <c:numRef>
              <c:f>'[Max AP2AP received power for scenario 1scenario 2_20180629_1533108351951.xls]AP2AP_scenario2'!$A$2:$A$1002</c:f>
              <c:numCache>
                <c:formatCode>General</c:formatCode>
                <c:ptCount val="100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1.6</c:v>
                </c:pt>
                <c:pt idx="17">
                  <c:v>1.7</c:v>
                </c:pt>
                <c:pt idx="18">
                  <c:v>1.8</c:v>
                </c:pt>
                <c:pt idx="19">
                  <c:v>1.9</c:v>
                </c:pt>
                <c:pt idx="20">
                  <c:v>2</c:v>
                </c:pt>
                <c:pt idx="21">
                  <c:v>2.1</c:v>
                </c:pt>
                <c:pt idx="22">
                  <c:v>2.2000000000000002</c:v>
                </c:pt>
                <c:pt idx="23">
                  <c:v>2.2999999999999998</c:v>
                </c:pt>
                <c:pt idx="24">
                  <c:v>2.4</c:v>
                </c:pt>
                <c:pt idx="25">
                  <c:v>2.5</c:v>
                </c:pt>
                <c:pt idx="26">
                  <c:v>2.6</c:v>
                </c:pt>
                <c:pt idx="27">
                  <c:v>2.7</c:v>
                </c:pt>
                <c:pt idx="28">
                  <c:v>2.8</c:v>
                </c:pt>
                <c:pt idx="29">
                  <c:v>2.9</c:v>
                </c:pt>
                <c:pt idx="30">
                  <c:v>3</c:v>
                </c:pt>
                <c:pt idx="31">
                  <c:v>3.1</c:v>
                </c:pt>
                <c:pt idx="32">
                  <c:v>3.2</c:v>
                </c:pt>
                <c:pt idx="33">
                  <c:v>3.3</c:v>
                </c:pt>
                <c:pt idx="34">
                  <c:v>3.4</c:v>
                </c:pt>
                <c:pt idx="35">
                  <c:v>3.5</c:v>
                </c:pt>
                <c:pt idx="36">
                  <c:v>3.6</c:v>
                </c:pt>
                <c:pt idx="37">
                  <c:v>3.7</c:v>
                </c:pt>
                <c:pt idx="38">
                  <c:v>3.8</c:v>
                </c:pt>
                <c:pt idx="39">
                  <c:v>3.9</c:v>
                </c:pt>
                <c:pt idx="40">
                  <c:v>4</c:v>
                </c:pt>
                <c:pt idx="41">
                  <c:v>4.0999999999999996</c:v>
                </c:pt>
                <c:pt idx="42">
                  <c:v>4.2</c:v>
                </c:pt>
                <c:pt idx="43">
                  <c:v>4.3</c:v>
                </c:pt>
                <c:pt idx="44">
                  <c:v>4.4000000000000004</c:v>
                </c:pt>
                <c:pt idx="45">
                  <c:v>4.5</c:v>
                </c:pt>
                <c:pt idx="46">
                  <c:v>4.5999999999999996</c:v>
                </c:pt>
                <c:pt idx="47">
                  <c:v>4.7</c:v>
                </c:pt>
                <c:pt idx="48">
                  <c:v>4.8</c:v>
                </c:pt>
                <c:pt idx="49">
                  <c:v>4.9000000000000004</c:v>
                </c:pt>
                <c:pt idx="50">
                  <c:v>5</c:v>
                </c:pt>
                <c:pt idx="51">
                  <c:v>5.0999999999999996</c:v>
                </c:pt>
                <c:pt idx="52">
                  <c:v>5.2</c:v>
                </c:pt>
                <c:pt idx="53">
                  <c:v>5.3</c:v>
                </c:pt>
                <c:pt idx="54">
                  <c:v>5.4</c:v>
                </c:pt>
                <c:pt idx="55">
                  <c:v>5.5</c:v>
                </c:pt>
                <c:pt idx="56">
                  <c:v>5.6</c:v>
                </c:pt>
                <c:pt idx="57">
                  <c:v>5.7</c:v>
                </c:pt>
                <c:pt idx="58">
                  <c:v>5.8</c:v>
                </c:pt>
                <c:pt idx="59">
                  <c:v>5.9</c:v>
                </c:pt>
                <c:pt idx="60">
                  <c:v>6</c:v>
                </c:pt>
                <c:pt idx="61">
                  <c:v>6.1</c:v>
                </c:pt>
                <c:pt idx="62">
                  <c:v>6.2</c:v>
                </c:pt>
                <c:pt idx="63">
                  <c:v>6.3</c:v>
                </c:pt>
                <c:pt idx="64">
                  <c:v>6.4</c:v>
                </c:pt>
                <c:pt idx="65">
                  <c:v>6.5</c:v>
                </c:pt>
                <c:pt idx="66">
                  <c:v>6.6</c:v>
                </c:pt>
                <c:pt idx="67">
                  <c:v>6.7</c:v>
                </c:pt>
                <c:pt idx="68">
                  <c:v>6.8</c:v>
                </c:pt>
                <c:pt idx="69">
                  <c:v>6.9</c:v>
                </c:pt>
                <c:pt idx="70">
                  <c:v>7</c:v>
                </c:pt>
                <c:pt idx="71">
                  <c:v>7.1</c:v>
                </c:pt>
                <c:pt idx="72">
                  <c:v>7.2</c:v>
                </c:pt>
                <c:pt idx="73">
                  <c:v>7.3</c:v>
                </c:pt>
                <c:pt idx="74">
                  <c:v>7.4</c:v>
                </c:pt>
                <c:pt idx="75">
                  <c:v>7.5</c:v>
                </c:pt>
                <c:pt idx="76">
                  <c:v>7.6</c:v>
                </c:pt>
                <c:pt idx="77">
                  <c:v>7.7</c:v>
                </c:pt>
                <c:pt idx="78">
                  <c:v>7.8</c:v>
                </c:pt>
                <c:pt idx="79">
                  <c:v>7.9</c:v>
                </c:pt>
                <c:pt idx="80">
                  <c:v>8</c:v>
                </c:pt>
                <c:pt idx="81">
                  <c:v>8.1</c:v>
                </c:pt>
                <c:pt idx="82">
                  <c:v>8.1999999999999993</c:v>
                </c:pt>
                <c:pt idx="83">
                  <c:v>8.3000000000000007</c:v>
                </c:pt>
                <c:pt idx="84">
                  <c:v>8.4</c:v>
                </c:pt>
                <c:pt idx="85">
                  <c:v>8.5</c:v>
                </c:pt>
                <c:pt idx="86">
                  <c:v>8.6</c:v>
                </c:pt>
                <c:pt idx="87">
                  <c:v>8.6999999999999993</c:v>
                </c:pt>
                <c:pt idx="88">
                  <c:v>8.8000000000000007</c:v>
                </c:pt>
                <c:pt idx="89">
                  <c:v>8.9</c:v>
                </c:pt>
                <c:pt idx="90">
                  <c:v>9</c:v>
                </c:pt>
                <c:pt idx="91">
                  <c:v>9.1</c:v>
                </c:pt>
                <c:pt idx="92">
                  <c:v>9.1999999999999993</c:v>
                </c:pt>
                <c:pt idx="93">
                  <c:v>9.3000000000000007</c:v>
                </c:pt>
                <c:pt idx="94">
                  <c:v>9.4</c:v>
                </c:pt>
                <c:pt idx="95">
                  <c:v>9.5</c:v>
                </c:pt>
                <c:pt idx="96">
                  <c:v>9.6</c:v>
                </c:pt>
                <c:pt idx="97">
                  <c:v>9.6999999999999993</c:v>
                </c:pt>
                <c:pt idx="98">
                  <c:v>9.8000000000000007</c:v>
                </c:pt>
                <c:pt idx="99">
                  <c:v>9.9</c:v>
                </c:pt>
                <c:pt idx="100">
                  <c:v>10</c:v>
                </c:pt>
                <c:pt idx="101">
                  <c:v>10.1</c:v>
                </c:pt>
                <c:pt idx="102">
                  <c:v>10.199999999999999</c:v>
                </c:pt>
                <c:pt idx="103">
                  <c:v>10.3</c:v>
                </c:pt>
                <c:pt idx="104">
                  <c:v>10.4</c:v>
                </c:pt>
                <c:pt idx="105">
                  <c:v>10.5</c:v>
                </c:pt>
                <c:pt idx="106">
                  <c:v>10.6</c:v>
                </c:pt>
                <c:pt idx="107">
                  <c:v>10.7</c:v>
                </c:pt>
                <c:pt idx="108">
                  <c:v>10.8</c:v>
                </c:pt>
                <c:pt idx="109">
                  <c:v>10.9</c:v>
                </c:pt>
                <c:pt idx="110">
                  <c:v>11</c:v>
                </c:pt>
                <c:pt idx="111">
                  <c:v>11.1</c:v>
                </c:pt>
                <c:pt idx="112">
                  <c:v>11.2</c:v>
                </c:pt>
                <c:pt idx="113">
                  <c:v>11.3</c:v>
                </c:pt>
                <c:pt idx="114">
                  <c:v>11.4</c:v>
                </c:pt>
                <c:pt idx="115">
                  <c:v>11.5</c:v>
                </c:pt>
                <c:pt idx="116">
                  <c:v>11.6</c:v>
                </c:pt>
                <c:pt idx="117">
                  <c:v>11.7</c:v>
                </c:pt>
                <c:pt idx="118">
                  <c:v>11.8</c:v>
                </c:pt>
                <c:pt idx="119">
                  <c:v>11.9</c:v>
                </c:pt>
                <c:pt idx="120">
                  <c:v>12</c:v>
                </c:pt>
                <c:pt idx="121">
                  <c:v>12.1</c:v>
                </c:pt>
                <c:pt idx="122">
                  <c:v>12.2</c:v>
                </c:pt>
                <c:pt idx="123">
                  <c:v>12.3</c:v>
                </c:pt>
                <c:pt idx="124">
                  <c:v>12.4</c:v>
                </c:pt>
                <c:pt idx="125">
                  <c:v>12.5</c:v>
                </c:pt>
                <c:pt idx="126">
                  <c:v>12.6</c:v>
                </c:pt>
                <c:pt idx="127">
                  <c:v>12.7</c:v>
                </c:pt>
                <c:pt idx="128">
                  <c:v>12.8</c:v>
                </c:pt>
                <c:pt idx="129">
                  <c:v>12.9</c:v>
                </c:pt>
                <c:pt idx="130">
                  <c:v>13</c:v>
                </c:pt>
                <c:pt idx="131">
                  <c:v>13.1</c:v>
                </c:pt>
                <c:pt idx="132">
                  <c:v>13.2</c:v>
                </c:pt>
                <c:pt idx="133">
                  <c:v>13.3</c:v>
                </c:pt>
                <c:pt idx="134">
                  <c:v>13.4</c:v>
                </c:pt>
                <c:pt idx="135">
                  <c:v>13.5</c:v>
                </c:pt>
                <c:pt idx="136">
                  <c:v>13.6</c:v>
                </c:pt>
                <c:pt idx="137">
                  <c:v>13.7</c:v>
                </c:pt>
                <c:pt idx="138">
                  <c:v>13.8</c:v>
                </c:pt>
                <c:pt idx="139">
                  <c:v>13.9</c:v>
                </c:pt>
                <c:pt idx="140">
                  <c:v>14</c:v>
                </c:pt>
                <c:pt idx="141">
                  <c:v>14.1</c:v>
                </c:pt>
                <c:pt idx="142">
                  <c:v>14.2</c:v>
                </c:pt>
                <c:pt idx="143">
                  <c:v>14.3</c:v>
                </c:pt>
                <c:pt idx="144">
                  <c:v>14.4</c:v>
                </c:pt>
                <c:pt idx="145">
                  <c:v>14.5</c:v>
                </c:pt>
                <c:pt idx="146">
                  <c:v>14.6</c:v>
                </c:pt>
                <c:pt idx="147">
                  <c:v>14.7</c:v>
                </c:pt>
                <c:pt idx="148">
                  <c:v>14.8</c:v>
                </c:pt>
                <c:pt idx="149">
                  <c:v>14.9</c:v>
                </c:pt>
                <c:pt idx="150">
                  <c:v>15</c:v>
                </c:pt>
                <c:pt idx="151">
                  <c:v>15.1</c:v>
                </c:pt>
                <c:pt idx="152">
                  <c:v>15.2</c:v>
                </c:pt>
                <c:pt idx="153">
                  <c:v>15.3</c:v>
                </c:pt>
                <c:pt idx="154">
                  <c:v>15.4</c:v>
                </c:pt>
                <c:pt idx="155">
                  <c:v>15.5</c:v>
                </c:pt>
                <c:pt idx="156">
                  <c:v>15.6</c:v>
                </c:pt>
                <c:pt idx="157">
                  <c:v>15.7</c:v>
                </c:pt>
                <c:pt idx="158">
                  <c:v>15.8</c:v>
                </c:pt>
                <c:pt idx="159">
                  <c:v>15.9</c:v>
                </c:pt>
                <c:pt idx="160">
                  <c:v>16</c:v>
                </c:pt>
                <c:pt idx="161">
                  <c:v>16.100000000000001</c:v>
                </c:pt>
                <c:pt idx="162">
                  <c:v>16.2</c:v>
                </c:pt>
                <c:pt idx="163">
                  <c:v>16.3</c:v>
                </c:pt>
                <c:pt idx="164">
                  <c:v>16.399999999999999</c:v>
                </c:pt>
                <c:pt idx="165">
                  <c:v>16.5</c:v>
                </c:pt>
                <c:pt idx="166">
                  <c:v>16.600000000000001</c:v>
                </c:pt>
                <c:pt idx="167">
                  <c:v>16.7</c:v>
                </c:pt>
                <c:pt idx="168">
                  <c:v>16.8</c:v>
                </c:pt>
                <c:pt idx="169">
                  <c:v>16.899999999999999</c:v>
                </c:pt>
                <c:pt idx="170">
                  <c:v>17</c:v>
                </c:pt>
                <c:pt idx="171">
                  <c:v>17.100000000000001</c:v>
                </c:pt>
                <c:pt idx="172">
                  <c:v>17.2</c:v>
                </c:pt>
                <c:pt idx="173">
                  <c:v>17.3</c:v>
                </c:pt>
                <c:pt idx="174">
                  <c:v>17.399999999999999</c:v>
                </c:pt>
                <c:pt idx="175">
                  <c:v>17.5</c:v>
                </c:pt>
                <c:pt idx="176">
                  <c:v>17.600000000000001</c:v>
                </c:pt>
                <c:pt idx="177">
                  <c:v>17.7</c:v>
                </c:pt>
                <c:pt idx="178">
                  <c:v>17.8</c:v>
                </c:pt>
                <c:pt idx="179">
                  <c:v>17.899999999999999</c:v>
                </c:pt>
                <c:pt idx="180">
                  <c:v>18</c:v>
                </c:pt>
                <c:pt idx="181">
                  <c:v>18.100000000000001</c:v>
                </c:pt>
                <c:pt idx="182">
                  <c:v>18.2</c:v>
                </c:pt>
                <c:pt idx="183">
                  <c:v>18.3</c:v>
                </c:pt>
                <c:pt idx="184">
                  <c:v>18.399999999999999</c:v>
                </c:pt>
                <c:pt idx="185">
                  <c:v>18.5</c:v>
                </c:pt>
                <c:pt idx="186">
                  <c:v>18.600000000000001</c:v>
                </c:pt>
                <c:pt idx="187">
                  <c:v>18.7</c:v>
                </c:pt>
                <c:pt idx="188">
                  <c:v>18.8</c:v>
                </c:pt>
                <c:pt idx="189">
                  <c:v>18.899999999999999</c:v>
                </c:pt>
                <c:pt idx="190">
                  <c:v>19</c:v>
                </c:pt>
                <c:pt idx="191">
                  <c:v>19.100000000000001</c:v>
                </c:pt>
                <c:pt idx="192">
                  <c:v>19.2</c:v>
                </c:pt>
                <c:pt idx="193">
                  <c:v>19.3</c:v>
                </c:pt>
                <c:pt idx="194">
                  <c:v>19.399999999999999</c:v>
                </c:pt>
                <c:pt idx="195">
                  <c:v>19.5</c:v>
                </c:pt>
                <c:pt idx="196">
                  <c:v>19.600000000000001</c:v>
                </c:pt>
                <c:pt idx="197">
                  <c:v>19.7</c:v>
                </c:pt>
                <c:pt idx="198">
                  <c:v>19.8</c:v>
                </c:pt>
                <c:pt idx="199">
                  <c:v>19.899999999999999</c:v>
                </c:pt>
                <c:pt idx="200">
                  <c:v>20</c:v>
                </c:pt>
                <c:pt idx="201">
                  <c:v>20.100000000000001</c:v>
                </c:pt>
                <c:pt idx="202">
                  <c:v>20.2</c:v>
                </c:pt>
                <c:pt idx="203">
                  <c:v>20.3</c:v>
                </c:pt>
                <c:pt idx="204">
                  <c:v>20.399999999999999</c:v>
                </c:pt>
                <c:pt idx="205">
                  <c:v>20.5</c:v>
                </c:pt>
                <c:pt idx="206">
                  <c:v>20.6</c:v>
                </c:pt>
                <c:pt idx="207">
                  <c:v>20.7</c:v>
                </c:pt>
                <c:pt idx="208">
                  <c:v>20.8</c:v>
                </c:pt>
                <c:pt idx="209">
                  <c:v>20.9</c:v>
                </c:pt>
                <c:pt idx="210">
                  <c:v>21</c:v>
                </c:pt>
                <c:pt idx="211">
                  <c:v>21.1</c:v>
                </c:pt>
                <c:pt idx="212">
                  <c:v>21.2</c:v>
                </c:pt>
                <c:pt idx="213">
                  <c:v>21.3</c:v>
                </c:pt>
                <c:pt idx="214">
                  <c:v>21.4</c:v>
                </c:pt>
                <c:pt idx="215">
                  <c:v>21.5</c:v>
                </c:pt>
                <c:pt idx="216">
                  <c:v>21.6</c:v>
                </c:pt>
                <c:pt idx="217">
                  <c:v>21.7</c:v>
                </c:pt>
                <c:pt idx="218">
                  <c:v>21.8</c:v>
                </c:pt>
                <c:pt idx="219">
                  <c:v>21.9</c:v>
                </c:pt>
                <c:pt idx="220">
                  <c:v>22</c:v>
                </c:pt>
                <c:pt idx="221">
                  <c:v>22.1</c:v>
                </c:pt>
                <c:pt idx="222">
                  <c:v>22.2</c:v>
                </c:pt>
                <c:pt idx="223">
                  <c:v>22.3</c:v>
                </c:pt>
                <c:pt idx="224">
                  <c:v>22.4</c:v>
                </c:pt>
                <c:pt idx="225">
                  <c:v>22.5</c:v>
                </c:pt>
                <c:pt idx="226">
                  <c:v>22.6</c:v>
                </c:pt>
                <c:pt idx="227">
                  <c:v>22.7</c:v>
                </c:pt>
                <c:pt idx="228">
                  <c:v>22.8</c:v>
                </c:pt>
                <c:pt idx="229">
                  <c:v>22.9</c:v>
                </c:pt>
                <c:pt idx="230">
                  <c:v>23</c:v>
                </c:pt>
                <c:pt idx="231">
                  <c:v>23.1</c:v>
                </c:pt>
                <c:pt idx="232">
                  <c:v>23.2</c:v>
                </c:pt>
                <c:pt idx="233">
                  <c:v>23.3</c:v>
                </c:pt>
                <c:pt idx="234">
                  <c:v>23.4</c:v>
                </c:pt>
                <c:pt idx="235">
                  <c:v>23.5</c:v>
                </c:pt>
                <c:pt idx="236">
                  <c:v>23.6</c:v>
                </c:pt>
                <c:pt idx="237">
                  <c:v>23.7</c:v>
                </c:pt>
                <c:pt idx="238">
                  <c:v>23.8</c:v>
                </c:pt>
                <c:pt idx="239">
                  <c:v>23.9</c:v>
                </c:pt>
                <c:pt idx="240">
                  <c:v>24</c:v>
                </c:pt>
                <c:pt idx="241">
                  <c:v>24.1</c:v>
                </c:pt>
                <c:pt idx="242">
                  <c:v>24.2</c:v>
                </c:pt>
                <c:pt idx="243">
                  <c:v>24.3</c:v>
                </c:pt>
                <c:pt idx="244">
                  <c:v>24.4</c:v>
                </c:pt>
                <c:pt idx="245">
                  <c:v>24.5</c:v>
                </c:pt>
                <c:pt idx="246">
                  <c:v>24.6</c:v>
                </c:pt>
                <c:pt idx="247">
                  <c:v>24.7</c:v>
                </c:pt>
                <c:pt idx="248">
                  <c:v>24.8</c:v>
                </c:pt>
                <c:pt idx="249">
                  <c:v>24.9</c:v>
                </c:pt>
                <c:pt idx="250">
                  <c:v>25</c:v>
                </c:pt>
                <c:pt idx="251">
                  <c:v>25.1</c:v>
                </c:pt>
                <c:pt idx="252">
                  <c:v>25.2</c:v>
                </c:pt>
                <c:pt idx="253">
                  <c:v>25.3</c:v>
                </c:pt>
                <c:pt idx="254">
                  <c:v>25.4</c:v>
                </c:pt>
                <c:pt idx="255">
                  <c:v>25.5</c:v>
                </c:pt>
                <c:pt idx="256">
                  <c:v>25.6</c:v>
                </c:pt>
                <c:pt idx="257">
                  <c:v>25.7</c:v>
                </c:pt>
                <c:pt idx="258">
                  <c:v>25.8</c:v>
                </c:pt>
                <c:pt idx="259">
                  <c:v>25.9</c:v>
                </c:pt>
                <c:pt idx="260">
                  <c:v>26</c:v>
                </c:pt>
                <c:pt idx="261">
                  <c:v>26.1</c:v>
                </c:pt>
                <c:pt idx="262">
                  <c:v>26.2</c:v>
                </c:pt>
                <c:pt idx="263">
                  <c:v>26.3</c:v>
                </c:pt>
                <c:pt idx="264">
                  <c:v>26.4</c:v>
                </c:pt>
                <c:pt idx="265">
                  <c:v>26.5</c:v>
                </c:pt>
                <c:pt idx="266">
                  <c:v>26.6</c:v>
                </c:pt>
                <c:pt idx="267">
                  <c:v>26.7</c:v>
                </c:pt>
                <c:pt idx="268">
                  <c:v>26.8</c:v>
                </c:pt>
                <c:pt idx="269">
                  <c:v>26.9</c:v>
                </c:pt>
                <c:pt idx="270">
                  <c:v>27</c:v>
                </c:pt>
                <c:pt idx="271">
                  <c:v>27.1</c:v>
                </c:pt>
                <c:pt idx="272">
                  <c:v>27.2</c:v>
                </c:pt>
                <c:pt idx="273">
                  <c:v>27.3</c:v>
                </c:pt>
                <c:pt idx="274">
                  <c:v>27.4</c:v>
                </c:pt>
                <c:pt idx="275">
                  <c:v>27.5</c:v>
                </c:pt>
                <c:pt idx="276">
                  <c:v>27.6</c:v>
                </c:pt>
                <c:pt idx="277">
                  <c:v>27.7</c:v>
                </c:pt>
                <c:pt idx="278">
                  <c:v>27.8</c:v>
                </c:pt>
                <c:pt idx="279">
                  <c:v>27.9</c:v>
                </c:pt>
                <c:pt idx="280">
                  <c:v>28</c:v>
                </c:pt>
                <c:pt idx="281">
                  <c:v>28.1</c:v>
                </c:pt>
                <c:pt idx="282">
                  <c:v>28.2</c:v>
                </c:pt>
                <c:pt idx="283">
                  <c:v>28.3</c:v>
                </c:pt>
                <c:pt idx="284">
                  <c:v>28.4</c:v>
                </c:pt>
                <c:pt idx="285">
                  <c:v>28.5</c:v>
                </c:pt>
                <c:pt idx="286">
                  <c:v>28.6</c:v>
                </c:pt>
                <c:pt idx="287">
                  <c:v>28.7</c:v>
                </c:pt>
                <c:pt idx="288">
                  <c:v>28.8</c:v>
                </c:pt>
                <c:pt idx="289">
                  <c:v>28.9</c:v>
                </c:pt>
                <c:pt idx="290">
                  <c:v>29</c:v>
                </c:pt>
                <c:pt idx="291">
                  <c:v>29.1</c:v>
                </c:pt>
                <c:pt idx="292">
                  <c:v>29.2</c:v>
                </c:pt>
                <c:pt idx="293">
                  <c:v>29.3</c:v>
                </c:pt>
                <c:pt idx="294">
                  <c:v>29.4</c:v>
                </c:pt>
                <c:pt idx="295">
                  <c:v>29.5</c:v>
                </c:pt>
                <c:pt idx="296">
                  <c:v>29.6</c:v>
                </c:pt>
                <c:pt idx="297">
                  <c:v>29.7</c:v>
                </c:pt>
                <c:pt idx="298">
                  <c:v>29.8</c:v>
                </c:pt>
                <c:pt idx="299">
                  <c:v>29.9</c:v>
                </c:pt>
                <c:pt idx="300">
                  <c:v>30</c:v>
                </c:pt>
                <c:pt idx="301">
                  <c:v>30.1</c:v>
                </c:pt>
                <c:pt idx="302">
                  <c:v>30.2</c:v>
                </c:pt>
                <c:pt idx="303">
                  <c:v>30.3</c:v>
                </c:pt>
                <c:pt idx="304">
                  <c:v>30.4</c:v>
                </c:pt>
                <c:pt idx="305">
                  <c:v>30.5</c:v>
                </c:pt>
                <c:pt idx="306">
                  <c:v>30.6</c:v>
                </c:pt>
                <c:pt idx="307">
                  <c:v>30.7</c:v>
                </c:pt>
                <c:pt idx="308">
                  <c:v>30.8</c:v>
                </c:pt>
                <c:pt idx="309">
                  <c:v>30.9</c:v>
                </c:pt>
                <c:pt idx="310">
                  <c:v>31</c:v>
                </c:pt>
                <c:pt idx="311">
                  <c:v>31.1</c:v>
                </c:pt>
                <c:pt idx="312">
                  <c:v>31.2</c:v>
                </c:pt>
                <c:pt idx="313">
                  <c:v>31.3</c:v>
                </c:pt>
                <c:pt idx="314">
                  <c:v>31.4</c:v>
                </c:pt>
                <c:pt idx="315">
                  <c:v>31.5</c:v>
                </c:pt>
                <c:pt idx="316">
                  <c:v>31.6</c:v>
                </c:pt>
                <c:pt idx="317">
                  <c:v>31.7</c:v>
                </c:pt>
                <c:pt idx="318">
                  <c:v>31.8</c:v>
                </c:pt>
                <c:pt idx="319">
                  <c:v>31.9</c:v>
                </c:pt>
                <c:pt idx="320">
                  <c:v>32</c:v>
                </c:pt>
                <c:pt idx="321">
                  <c:v>32.1</c:v>
                </c:pt>
                <c:pt idx="322">
                  <c:v>32.200000000000003</c:v>
                </c:pt>
                <c:pt idx="323">
                  <c:v>32.299999999999997</c:v>
                </c:pt>
                <c:pt idx="324">
                  <c:v>32.4</c:v>
                </c:pt>
                <c:pt idx="325">
                  <c:v>32.5</c:v>
                </c:pt>
                <c:pt idx="326">
                  <c:v>32.6</c:v>
                </c:pt>
                <c:pt idx="327">
                  <c:v>32.700000000000003</c:v>
                </c:pt>
                <c:pt idx="328">
                  <c:v>32.799999999999997</c:v>
                </c:pt>
                <c:pt idx="329">
                  <c:v>32.9</c:v>
                </c:pt>
                <c:pt idx="330">
                  <c:v>33</c:v>
                </c:pt>
                <c:pt idx="331">
                  <c:v>33.1</c:v>
                </c:pt>
                <c:pt idx="332">
                  <c:v>33.200000000000003</c:v>
                </c:pt>
                <c:pt idx="333">
                  <c:v>33.299999999999997</c:v>
                </c:pt>
                <c:pt idx="334">
                  <c:v>33.4</c:v>
                </c:pt>
                <c:pt idx="335">
                  <c:v>33.5</c:v>
                </c:pt>
                <c:pt idx="336">
                  <c:v>33.6</c:v>
                </c:pt>
                <c:pt idx="337">
                  <c:v>33.700000000000003</c:v>
                </c:pt>
                <c:pt idx="338">
                  <c:v>33.799999999999997</c:v>
                </c:pt>
                <c:pt idx="339">
                  <c:v>33.9</c:v>
                </c:pt>
                <c:pt idx="340">
                  <c:v>34</c:v>
                </c:pt>
                <c:pt idx="341">
                  <c:v>34.1</c:v>
                </c:pt>
                <c:pt idx="342">
                  <c:v>34.200000000000003</c:v>
                </c:pt>
                <c:pt idx="343">
                  <c:v>34.299999999999997</c:v>
                </c:pt>
                <c:pt idx="344">
                  <c:v>34.4</c:v>
                </c:pt>
                <c:pt idx="345">
                  <c:v>34.5</c:v>
                </c:pt>
                <c:pt idx="346">
                  <c:v>34.6</c:v>
                </c:pt>
                <c:pt idx="347">
                  <c:v>34.700000000000003</c:v>
                </c:pt>
                <c:pt idx="348">
                  <c:v>34.799999999999997</c:v>
                </c:pt>
                <c:pt idx="349">
                  <c:v>34.9</c:v>
                </c:pt>
                <c:pt idx="350">
                  <c:v>35</c:v>
                </c:pt>
                <c:pt idx="351">
                  <c:v>35.1</c:v>
                </c:pt>
                <c:pt idx="352">
                  <c:v>35.200000000000003</c:v>
                </c:pt>
                <c:pt idx="353">
                  <c:v>35.299999999999997</c:v>
                </c:pt>
                <c:pt idx="354">
                  <c:v>35.4</c:v>
                </c:pt>
                <c:pt idx="355">
                  <c:v>35.5</c:v>
                </c:pt>
                <c:pt idx="356">
                  <c:v>35.6</c:v>
                </c:pt>
                <c:pt idx="357">
                  <c:v>35.700000000000003</c:v>
                </c:pt>
                <c:pt idx="358">
                  <c:v>35.799999999999997</c:v>
                </c:pt>
                <c:pt idx="359">
                  <c:v>35.9</c:v>
                </c:pt>
                <c:pt idx="360">
                  <c:v>36</c:v>
                </c:pt>
                <c:pt idx="361">
                  <c:v>36.1</c:v>
                </c:pt>
                <c:pt idx="362">
                  <c:v>36.200000000000003</c:v>
                </c:pt>
                <c:pt idx="363">
                  <c:v>36.299999999999997</c:v>
                </c:pt>
                <c:pt idx="364">
                  <c:v>36.4</c:v>
                </c:pt>
                <c:pt idx="365">
                  <c:v>36.5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36.799999999999997</c:v>
                </c:pt>
                <c:pt idx="369">
                  <c:v>36.9</c:v>
                </c:pt>
                <c:pt idx="370">
                  <c:v>37</c:v>
                </c:pt>
                <c:pt idx="371">
                  <c:v>37.1</c:v>
                </c:pt>
                <c:pt idx="372">
                  <c:v>37.200000000000003</c:v>
                </c:pt>
                <c:pt idx="373">
                  <c:v>37.299999999999997</c:v>
                </c:pt>
                <c:pt idx="374">
                  <c:v>37.4</c:v>
                </c:pt>
                <c:pt idx="375">
                  <c:v>37.5</c:v>
                </c:pt>
                <c:pt idx="376">
                  <c:v>37.6</c:v>
                </c:pt>
                <c:pt idx="377">
                  <c:v>37.700000000000003</c:v>
                </c:pt>
                <c:pt idx="378">
                  <c:v>37.799999999999997</c:v>
                </c:pt>
                <c:pt idx="379">
                  <c:v>37.9</c:v>
                </c:pt>
                <c:pt idx="380">
                  <c:v>38</c:v>
                </c:pt>
                <c:pt idx="381">
                  <c:v>38.1</c:v>
                </c:pt>
                <c:pt idx="382">
                  <c:v>38.200000000000003</c:v>
                </c:pt>
                <c:pt idx="383">
                  <c:v>38.299999999999997</c:v>
                </c:pt>
                <c:pt idx="384">
                  <c:v>38.4</c:v>
                </c:pt>
                <c:pt idx="385">
                  <c:v>38.5</c:v>
                </c:pt>
                <c:pt idx="386">
                  <c:v>38.6</c:v>
                </c:pt>
                <c:pt idx="387">
                  <c:v>38.700000000000003</c:v>
                </c:pt>
                <c:pt idx="388">
                  <c:v>38.799999999999997</c:v>
                </c:pt>
                <c:pt idx="389">
                  <c:v>38.9</c:v>
                </c:pt>
                <c:pt idx="390">
                  <c:v>39</c:v>
                </c:pt>
                <c:pt idx="391">
                  <c:v>39.1</c:v>
                </c:pt>
                <c:pt idx="392">
                  <c:v>39.200000000000003</c:v>
                </c:pt>
                <c:pt idx="393">
                  <c:v>39.299999999999997</c:v>
                </c:pt>
                <c:pt idx="394">
                  <c:v>39.4</c:v>
                </c:pt>
                <c:pt idx="395">
                  <c:v>39.5</c:v>
                </c:pt>
                <c:pt idx="396">
                  <c:v>39.6</c:v>
                </c:pt>
                <c:pt idx="397">
                  <c:v>39.700000000000003</c:v>
                </c:pt>
                <c:pt idx="398">
                  <c:v>39.799999999999997</c:v>
                </c:pt>
                <c:pt idx="399">
                  <c:v>39.9</c:v>
                </c:pt>
                <c:pt idx="400">
                  <c:v>40</c:v>
                </c:pt>
                <c:pt idx="401">
                  <c:v>40.1</c:v>
                </c:pt>
                <c:pt idx="402">
                  <c:v>40.200000000000003</c:v>
                </c:pt>
                <c:pt idx="403">
                  <c:v>40.299999999999997</c:v>
                </c:pt>
                <c:pt idx="404">
                  <c:v>40.4</c:v>
                </c:pt>
                <c:pt idx="405">
                  <c:v>40.5</c:v>
                </c:pt>
                <c:pt idx="406">
                  <c:v>40.6</c:v>
                </c:pt>
                <c:pt idx="407">
                  <c:v>40.700000000000003</c:v>
                </c:pt>
                <c:pt idx="408">
                  <c:v>40.799999999999997</c:v>
                </c:pt>
                <c:pt idx="409">
                  <c:v>40.9</c:v>
                </c:pt>
                <c:pt idx="410">
                  <c:v>41</c:v>
                </c:pt>
                <c:pt idx="411">
                  <c:v>41.1</c:v>
                </c:pt>
                <c:pt idx="412">
                  <c:v>41.2</c:v>
                </c:pt>
                <c:pt idx="413">
                  <c:v>41.3</c:v>
                </c:pt>
                <c:pt idx="414">
                  <c:v>41.4</c:v>
                </c:pt>
                <c:pt idx="415">
                  <c:v>41.5</c:v>
                </c:pt>
                <c:pt idx="416">
                  <c:v>41.6</c:v>
                </c:pt>
                <c:pt idx="417">
                  <c:v>41.7</c:v>
                </c:pt>
                <c:pt idx="418">
                  <c:v>41.8</c:v>
                </c:pt>
                <c:pt idx="419">
                  <c:v>41.9</c:v>
                </c:pt>
                <c:pt idx="420">
                  <c:v>42</c:v>
                </c:pt>
                <c:pt idx="421">
                  <c:v>42.1</c:v>
                </c:pt>
                <c:pt idx="422">
                  <c:v>42.2</c:v>
                </c:pt>
                <c:pt idx="423">
                  <c:v>42.3</c:v>
                </c:pt>
                <c:pt idx="424">
                  <c:v>42.4</c:v>
                </c:pt>
                <c:pt idx="425">
                  <c:v>42.5</c:v>
                </c:pt>
                <c:pt idx="426">
                  <c:v>42.6</c:v>
                </c:pt>
                <c:pt idx="427">
                  <c:v>42.7</c:v>
                </c:pt>
                <c:pt idx="428">
                  <c:v>42.8</c:v>
                </c:pt>
                <c:pt idx="429">
                  <c:v>42.9</c:v>
                </c:pt>
                <c:pt idx="430">
                  <c:v>43</c:v>
                </c:pt>
                <c:pt idx="431">
                  <c:v>43.1</c:v>
                </c:pt>
                <c:pt idx="432">
                  <c:v>43.2</c:v>
                </c:pt>
                <c:pt idx="433">
                  <c:v>43.3</c:v>
                </c:pt>
                <c:pt idx="434">
                  <c:v>43.4</c:v>
                </c:pt>
                <c:pt idx="435">
                  <c:v>43.5</c:v>
                </c:pt>
                <c:pt idx="436">
                  <c:v>43.6</c:v>
                </c:pt>
                <c:pt idx="437">
                  <c:v>43.7</c:v>
                </c:pt>
                <c:pt idx="438">
                  <c:v>43.8</c:v>
                </c:pt>
                <c:pt idx="439">
                  <c:v>43.9</c:v>
                </c:pt>
                <c:pt idx="440">
                  <c:v>44</c:v>
                </c:pt>
                <c:pt idx="441">
                  <c:v>44.1</c:v>
                </c:pt>
                <c:pt idx="442">
                  <c:v>44.2</c:v>
                </c:pt>
                <c:pt idx="443">
                  <c:v>44.3</c:v>
                </c:pt>
                <c:pt idx="444">
                  <c:v>44.4</c:v>
                </c:pt>
                <c:pt idx="445">
                  <c:v>44.5</c:v>
                </c:pt>
                <c:pt idx="446">
                  <c:v>44.6</c:v>
                </c:pt>
                <c:pt idx="447">
                  <c:v>44.7</c:v>
                </c:pt>
                <c:pt idx="448">
                  <c:v>44.8</c:v>
                </c:pt>
                <c:pt idx="449">
                  <c:v>44.9</c:v>
                </c:pt>
                <c:pt idx="450">
                  <c:v>45</c:v>
                </c:pt>
                <c:pt idx="451">
                  <c:v>45.1</c:v>
                </c:pt>
                <c:pt idx="452">
                  <c:v>45.2</c:v>
                </c:pt>
                <c:pt idx="453">
                  <c:v>45.3</c:v>
                </c:pt>
                <c:pt idx="454">
                  <c:v>45.4</c:v>
                </c:pt>
                <c:pt idx="455">
                  <c:v>45.5</c:v>
                </c:pt>
                <c:pt idx="456">
                  <c:v>45.6</c:v>
                </c:pt>
                <c:pt idx="457">
                  <c:v>45.7</c:v>
                </c:pt>
                <c:pt idx="458">
                  <c:v>45.8</c:v>
                </c:pt>
                <c:pt idx="459">
                  <c:v>45.9</c:v>
                </c:pt>
                <c:pt idx="460">
                  <c:v>46</c:v>
                </c:pt>
                <c:pt idx="461">
                  <c:v>46.1</c:v>
                </c:pt>
                <c:pt idx="462">
                  <c:v>46.2</c:v>
                </c:pt>
                <c:pt idx="463">
                  <c:v>46.3</c:v>
                </c:pt>
                <c:pt idx="464">
                  <c:v>46.4</c:v>
                </c:pt>
                <c:pt idx="465">
                  <c:v>46.5</c:v>
                </c:pt>
                <c:pt idx="466">
                  <c:v>46.6</c:v>
                </c:pt>
                <c:pt idx="467">
                  <c:v>46.7</c:v>
                </c:pt>
                <c:pt idx="468">
                  <c:v>46.8</c:v>
                </c:pt>
                <c:pt idx="469">
                  <c:v>46.9</c:v>
                </c:pt>
                <c:pt idx="470">
                  <c:v>47</c:v>
                </c:pt>
                <c:pt idx="471">
                  <c:v>47.1</c:v>
                </c:pt>
                <c:pt idx="472">
                  <c:v>47.2</c:v>
                </c:pt>
                <c:pt idx="473">
                  <c:v>47.3</c:v>
                </c:pt>
                <c:pt idx="474">
                  <c:v>47.4</c:v>
                </c:pt>
                <c:pt idx="475">
                  <c:v>47.5</c:v>
                </c:pt>
                <c:pt idx="476">
                  <c:v>47.6</c:v>
                </c:pt>
                <c:pt idx="477">
                  <c:v>47.7</c:v>
                </c:pt>
                <c:pt idx="478">
                  <c:v>47.8</c:v>
                </c:pt>
                <c:pt idx="479">
                  <c:v>47.9</c:v>
                </c:pt>
                <c:pt idx="480">
                  <c:v>48</c:v>
                </c:pt>
                <c:pt idx="481">
                  <c:v>48.1</c:v>
                </c:pt>
                <c:pt idx="482">
                  <c:v>48.2</c:v>
                </c:pt>
                <c:pt idx="483">
                  <c:v>48.3</c:v>
                </c:pt>
                <c:pt idx="484">
                  <c:v>48.4</c:v>
                </c:pt>
                <c:pt idx="485">
                  <c:v>48.5</c:v>
                </c:pt>
                <c:pt idx="486">
                  <c:v>48.6</c:v>
                </c:pt>
                <c:pt idx="487">
                  <c:v>48.7</c:v>
                </c:pt>
                <c:pt idx="488">
                  <c:v>48.8</c:v>
                </c:pt>
                <c:pt idx="489">
                  <c:v>48.9</c:v>
                </c:pt>
                <c:pt idx="490">
                  <c:v>49</c:v>
                </c:pt>
                <c:pt idx="491">
                  <c:v>49.1</c:v>
                </c:pt>
                <c:pt idx="492">
                  <c:v>49.2</c:v>
                </c:pt>
                <c:pt idx="493">
                  <c:v>49.3</c:v>
                </c:pt>
                <c:pt idx="494">
                  <c:v>49.4</c:v>
                </c:pt>
                <c:pt idx="495">
                  <c:v>49.5</c:v>
                </c:pt>
                <c:pt idx="496">
                  <c:v>49.6</c:v>
                </c:pt>
                <c:pt idx="497">
                  <c:v>49.7</c:v>
                </c:pt>
                <c:pt idx="498">
                  <c:v>49.8</c:v>
                </c:pt>
                <c:pt idx="499">
                  <c:v>49.9</c:v>
                </c:pt>
                <c:pt idx="500">
                  <c:v>50</c:v>
                </c:pt>
                <c:pt idx="501">
                  <c:v>50.1</c:v>
                </c:pt>
                <c:pt idx="502">
                  <c:v>50.2</c:v>
                </c:pt>
                <c:pt idx="503">
                  <c:v>50.3</c:v>
                </c:pt>
                <c:pt idx="504">
                  <c:v>50.4</c:v>
                </c:pt>
                <c:pt idx="505">
                  <c:v>50.5</c:v>
                </c:pt>
                <c:pt idx="506">
                  <c:v>50.6</c:v>
                </c:pt>
                <c:pt idx="507">
                  <c:v>50.7</c:v>
                </c:pt>
                <c:pt idx="508">
                  <c:v>50.8</c:v>
                </c:pt>
                <c:pt idx="509">
                  <c:v>50.9</c:v>
                </c:pt>
                <c:pt idx="510">
                  <c:v>51</c:v>
                </c:pt>
                <c:pt idx="511">
                  <c:v>51.1</c:v>
                </c:pt>
                <c:pt idx="512">
                  <c:v>51.2</c:v>
                </c:pt>
                <c:pt idx="513">
                  <c:v>51.3</c:v>
                </c:pt>
                <c:pt idx="514">
                  <c:v>51.4</c:v>
                </c:pt>
                <c:pt idx="515">
                  <c:v>51.5</c:v>
                </c:pt>
                <c:pt idx="516">
                  <c:v>51.6</c:v>
                </c:pt>
                <c:pt idx="517">
                  <c:v>51.7</c:v>
                </c:pt>
                <c:pt idx="518">
                  <c:v>51.8</c:v>
                </c:pt>
                <c:pt idx="519">
                  <c:v>51.9</c:v>
                </c:pt>
                <c:pt idx="520">
                  <c:v>52</c:v>
                </c:pt>
                <c:pt idx="521">
                  <c:v>52.1</c:v>
                </c:pt>
                <c:pt idx="522">
                  <c:v>52.2</c:v>
                </c:pt>
                <c:pt idx="523">
                  <c:v>52.3</c:v>
                </c:pt>
                <c:pt idx="524">
                  <c:v>52.4</c:v>
                </c:pt>
                <c:pt idx="525">
                  <c:v>52.5</c:v>
                </c:pt>
                <c:pt idx="526">
                  <c:v>52.6</c:v>
                </c:pt>
                <c:pt idx="527">
                  <c:v>52.7</c:v>
                </c:pt>
                <c:pt idx="528">
                  <c:v>52.8</c:v>
                </c:pt>
                <c:pt idx="529">
                  <c:v>52.9</c:v>
                </c:pt>
                <c:pt idx="530">
                  <c:v>53</c:v>
                </c:pt>
                <c:pt idx="531">
                  <c:v>53.1</c:v>
                </c:pt>
                <c:pt idx="532">
                  <c:v>53.2</c:v>
                </c:pt>
                <c:pt idx="533">
                  <c:v>53.3</c:v>
                </c:pt>
                <c:pt idx="534">
                  <c:v>53.4</c:v>
                </c:pt>
                <c:pt idx="535">
                  <c:v>53.5</c:v>
                </c:pt>
                <c:pt idx="536">
                  <c:v>53.6</c:v>
                </c:pt>
                <c:pt idx="537">
                  <c:v>53.7</c:v>
                </c:pt>
                <c:pt idx="538">
                  <c:v>53.8</c:v>
                </c:pt>
                <c:pt idx="539">
                  <c:v>53.9</c:v>
                </c:pt>
                <c:pt idx="540">
                  <c:v>54</c:v>
                </c:pt>
                <c:pt idx="541">
                  <c:v>54.1</c:v>
                </c:pt>
                <c:pt idx="542">
                  <c:v>54.2</c:v>
                </c:pt>
                <c:pt idx="543">
                  <c:v>54.3</c:v>
                </c:pt>
                <c:pt idx="544">
                  <c:v>54.4</c:v>
                </c:pt>
                <c:pt idx="545">
                  <c:v>54.5</c:v>
                </c:pt>
                <c:pt idx="546">
                  <c:v>54.6</c:v>
                </c:pt>
                <c:pt idx="547">
                  <c:v>54.7</c:v>
                </c:pt>
                <c:pt idx="548">
                  <c:v>54.8</c:v>
                </c:pt>
                <c:pt idx="549">
                  <c:v>54.9</c:v>
                </c:pt>
                <c:pt idx="550">
                  <c:v>55</c:v>
                </c:pt>
                <c:pt idx="551">
                  <c:v>55.1</c:v>
                </c:pt>
                <c:pt idx="552">
                  <c:v>55.2</c:v>
                </c:pt>
                <c:pt idx="553">
                  <c:v>55.3</c:v>
                </c:pt>
                <c:pt idx="554">
                  <c:v>55.4</c:v>
                </c:pt>
                <c:pt idx="555">
                  <c:v>55.5</c:v>
                </c:pt>
                <c:pt idx="556">
                  <c:v>55.6</c:v>
                </c:pt>
                <c:pt idx="557">
                  <c:v>55.7</c:v>
                </c:pt>
                <c:pt idx="558">
                  <c:v>55.8</c:v>
                </c:pt>
                <c:pt idx="559">
                  <c:v>55.9</c:v>
                </c:pt>
                <c:pt idx="560">
                  <c:v>56</c:v>
                </c:pt>
                <c:pt idx="561">
                  <c:v>56.1</c:v>
                </c:pt>
                <c:pt idx="562">
                  <c:v>56.2</c:v>
                </c:pt>
                <c:pt idx="563">
                  <c:v>56.3</c:v>
                </c:pt>
                <c:pt idx="564">
                  <c:v>56.4</c:v>
                </c:pt>
                <c:pt idx="565">
                  <c:v>56.5</c:v>
                </c:pt>
                <c:pt idx="566">
                  <c:v>56.6</c:v>
                </c:pt>
                <c:pt idx="567">
                  <c:v>56.7</c:v>
                </c:pt>
                <c:pt idx="568">
                  <c:v>56.8</c:v>
                </c:pt>
                <c:pt idx="569">
                  <c:v>56.9</c:v>
                </c:pt>
                <c:pt idx="570">
                  <c:v>57</c:v>
                </c:pt>
                <c:pt idx="571">
                  <c:v>57.1</c:v>
                </c:pt>
                <c:pt idx="572">
                  <c:v>57.2</c:v>
                </c:pt>
                <c:pt idx="573">
                  <c:v>57.3</c:v>
                </c:pt>
                <c:pt idx="574">
                  <c:v>57.4</c:v>
                </c:pt>
                <c:pt idx="575">
                  <c:v>57.5</c:v>
                </c:pt>
                <c:pt idx="576">
                  <c:v>57.6</c:v>
                </c:pt>
                <c:pt idx="577">
                  <c:v>57.7</c:v>
                </c:pt>
                <c:pt idx="578">
                  <c:v>57.8</c:v>
                </c:pt>
                <c:pt idx="579">
                  <c:v>57.9</c:v>
                </c:pt>
                <c:pt idx="580">
                  <c:v>58</c:v>
                </c:pt>
                <c:pt idx="581">
                  <c:v>58.1</c:v>
                </c:pt>
                <c:pt idx="582">
                  <c:v>58.2</c:v>
                </c:pt>
                <c:pt idx="583">
                  <c:v>58.3</c:v>
                </c:pt>
                <c:pt idx="584">
                  <c:v>58.4</c:v>
                </c:pt>
                <c:pt idx="585">
                  <c:v>58.5</c:v>
                </c:pt>
                <c:pt idx="586">
                  <c:v>58.6</c:v>
                </c:pt>
                <c:pt idx="587">
                  <c:v>58.7</c:v>
                </c:pt>
                <c:pt idx="588">
                  <c:v>58.8</c:v>
                </c:pt>
                <c:pt idx="589">
                  <c:v>58.9</c:v>
                </c:pt>
                <c:pt idx="590">
                  <c:v>59</c:v>
                </c:pt>
                <c:pt idx="591">
                  <c:v>59.1</c:v>
                </c:pt>
                <c:pt idx="592">
                  <c:v>59.2</c:v>
                </c:pt>
                <c:pt idx="593">
                  <c:v>59.3</c:v>
                </c:pt>
                <c:pt idx="594">
                  <c:v>59.4</c:v>
                </c:pt>
                <c:pt idx="595">
                  <c:v>59.5</c:v>
                </c:pt>
                <c:pt idx="596">
                  <c:v>59.6</c:v>
                </c:pt>
                <c:pt idx="597">
                  <c:v>59.7</c:v>
                </c:pt>
                <c:pt idx="598">
                  <c:v>59.8</c:v>
                </c:pt>
                <c:pt idx="599">
                  <c:v>59.9</c:v>
                </c:pt>
                <c:pt idx="600">
                  <c:v>60</c:v>
                </c:pt>
                <c:pt idx="601">
                  <c:v>60.1</c:v>
                </c:pt>
                <c:pt idx="602">
                  <c:v>60.2</c:v>
                </c:pt>
                <c:pt idx="603">
                  <c:v>60.3</c:v>
                </c:pt>
                <c:pt idx="604">
                  <c:v>60.4</c:v>
                </c:pt>
                <c:pt idx="605">
                  <c:v>60.5</c:v>
                </c:pt>
                <c:pt idx="606">
                  <c:v>60.6</c:v>
                </c:pt>
                <c:pt idx="607">
                  <c:v>60.7</c:v>
                </c:pt>
                <c:pt idx="608">
                  <c:v>60.8</c:v>
                </c:pt>
                <c:pt idx="609">
                  <c:v>60.9</c:v>
                </c:pt>
                <c:pt idx="610">
                  <c:v>61</c:v>
                </c:pt>
                <c:pt idx="611">
                  <c:v>61.1</c:v>
                </c:pt>
                <c:pt idx="612">
                  <c:v>61.2</c:v>
                </c:pt>
                <c:pt idx="613">
                  <c:v>61.3</c:v>
                </c:pt>
                <c:pt idx="614">
                  <c:v>61.4</c:v>
                </c:pt>
                <c:pt idx="615">
                  <c:v>61.5</c:v>
                </c:pt>
                <c:pt idx="616">
                  <c:v>61.6</c:v>
                </c:pt>
                <c:pt idx="617">
                  <c:v>61.7</c:v>
                </c:pt>
                <c:pt idx="618">
                  <c:v>61.8</c:v>
                </c:pt>
                <c:pt idx="619">
                  <c:v>61.9</c:v>
                </c:pt>
                <c:pt idx="620">
                  <c:v>62</c:v>
                </c:pt>
                <c:pt idx="621">
                  <c:v>62.1</c:v>
                </c:pt>
                <c:pt idx="622">
                  <c:v>62.2</c:v>
                </c:pt>
                <c:pt idx="623">
                  <c:v>62.3</c:v>
                </c:pt>
                <c:pt idx="624">
                  <c:v>62.4</c:v>
                </c:pt>
                <c:pt idx="625">
                  <c:v>62.5</c:v>
                </c:pt>
                <c:pt idx="626">
                  <c:v>62.6</c:v>
                </c:pt>
                <c:pt idx="627">
                  <c:v>62.7</c:v>
                </c:pt>
                <c:pt idx="628">
                  <c:v>62.8</c:v>
                </c:pt>
                <c:pt idx="629">
                  <c:v>62.9</c:v>
                </c:pt>
                <c:pt idx="630">
                  <c:v>63</c:v>
                </c:pt>
                <c:pt idx="631">
                  <c:v>63.1</c:v>
                </c:pt>
                <c:pt idx="632">
                  <c:v>63.2</c:v>
                </c:pt>
                <c:pt idx="633">
                  <c:v>63.3</c:v>
                </c:pt>
                <c:pt idx="634">
                  <c:v>63.4</c:v>
                </c:pt>
                <c:pt idx="635">
                  <c:v>63.5</c:v>
                </c:pt>
                <c:pt idx="636">
                  <c:v>63.6</c:v>
                </c:pt>
                <c:pt idx="637">
                  <c:v>63.7</c:v>
                </c:pt>
                <c:pt idx="638">
                  <c:v>63.8</c:v>
                </c:pt>
                <c:pt idx="639">
                  <c:v>63.9</c:v>
                </c:pt>
                <c:pt idx="640">
                  <c:v>64</c:v>
                </c:pt>
                <c:pt idx="641">
                  <c:v>64.099999999999994</c:v>
                </c:pt>
                <c:pt idx="642">
                  <c:v>64.2</c:v>
                </c:pt>
                <c:pt idx="643">
                  <c:v>64.3</c:v>
                </c:pt>
                <c:pt idx="644">
                  <c:v>64.400000000000006</c:v>
                </c:pt>
                <c:pt idx="645">
                  <c:v>64.5</c:v>
                </c:pt>
                <c:pt idx="646">
                  <c:v>64.599999999999994</c:v>
                </c:pt>
                <c:pt idx="647">
                  <c:v>64.7</c:v>
                </c:pt>
                <c:pt idx="648">
                  <c:v>64.8</c:v>
                </c:pt>
                <c:pt idx="649">
                  <c:v>64.900000000000006</c:v>
                </c:pt>
                <c:pt idx="650">
                  <c:v>65</c:v>
                </c:pt>
                <c:pt idx="651">
                  <c:v>65.099999999999994</c:v>
                </c:pt>
                <c:pt idx="652">
                  <c:v>65.2</c:v>
                </c:pt>
                <c:pt idx="653">
                  <c:v>65.3</c:v>
                </c:pt>
                <c:pt idx="654">
                  <c:v>65.400000000000006</c:v>
                </c:pt>
                <c:pt idx="655">
                  <c:v>65.5</c:v>
                </c:pt>
                <c:pt idx="656">
                  <c:v>65.599999999999994</c:v>
                </c:pt>
                <c:pt idx="657">
                  <c:v>65.7</c:v>
                </c:pt>
                <c:pt idx="658">
                  <c:v>65.8</c:v>
                </c:pt>
                <c:pt idx="659">
                  <c:v>65.900000000000006</c:v>
                </c:pt>
                <c:pt idx="660">
                  <c:v>66</c:v>
                </c:pt>
                <c:pt idx="661">
                  <c:v>66.099999999999994</c:v>
                </c:pt>
                <c:pt idx="662">
                  <c:v>66.2</c:v>
                </c:pt>
                <c:pt idx="663">
                  <c:v>66.3</c:v>
                </c:pt>
                <c:pt idx="664">
                  <c:v>66.400000000000006</c:v>
                </c:pt>
                <c:pt idx="665">
                  <c:v>66.5</c:v>
                </c:pt>
                <c:pt idx="666">
                  <c:v>66.599999999999994</c:v>
                </c:pt>
                <c:pt idx="667">
                  <c:v>66.7</c:v>
                </c:pt>
                <c:pt idx="668">
                  <c:v>66.8</c:v>
                </c:pt>
                <c:pt idx="669">
                  <c:v>66.900000000000006</c:v>
                </c:pt>
                <c:pt idx="670">
                  <c:v>67</c:v>
                </c:pt>
                <c:pt idx="671">
                  <c:v>67.099999999999994</c:v>
                </c:pt>
                <c:pt idx="672">
                  <c:v>67.2</c:v>
                </c:pt>
                <c:pt idx="673">
                  <c:v>67.3</c:v>
                </c:pt>
                <c:pt idx="674">
                  <c:v>67.400000000000006</c:v>
                </c:pt>
                <c:pt idx="675">
                  <c:v>67.5</c:v>
                </c:pt>
                <c:pt idx="676">
                  <c:v>67.599999999999994</c:v>
                </c:pt>
                <c:pt idx="677">
                  <c:v>67.7</c:v>
                </c:pt>
                <c:pt idx="678">
                  <c:v>67.8</c:v>
                </c:pt>
                <c:pt idx="679">
                  <c:v>67.900000000000006</c:v>
                </c:pt>
                <c:pt idx="680">
                  <c:v>68</c:v>
                </c:pt>
                <c:pt idx="681">
                  <c:v>68.099999999999994</c:v>
                </c:pt>
                <c:pt idx="682">
                  <c:v>68.2</c:v>
                </c:pt>
                <c:pt idx="683">
                  <c:v>68.3</c:v>
                </c:pt>
                <c:pt idx="684">
                  <c:v>68.400000000000006</c:v>
                </c:pt>
                <c:pt idx="685">
                  <c:v>68.5</c:v>
                </c:pt>
                <c:pt idx="686">
                  <c:v>68.599999999999994</c:v>
                </c:pt>
                <c:pt idx="687">
                  <c:v>68.7</c:v>
                </c:pt>
                <c:pt idx="688">
                  <c:v>68.8</c:v>
                </c:pt>
                <c:pt idx="689">
                  <c:v>68.900000000000006</c:v>
                </c:pt>
                <c:pt idx="690">
                  <c:v>69</c:v>
                </c:pt>
                <c:pt idx="691">
                  <c:v>69.099999999999994</c:v>
                </c:pt>
                <c:pt idx="692">
                  <c:v>69.2</c:v>
                </c:pt>
                <c:pt idx="693">
                  <c:v>69.3</c:v>
                </c:pt>
                <c:pt idx="694">
                  <c:v>69.400000000000006</c:v>
                </c:pt>
                <c:pt idx="695">
                  <c:v>69.5</c:v>
                </c:pt>
                <c:pt idx="696">
                  <c:v>69.599999999999994</c:v>
                </c:pt>
                <c:pt idx="697">
                  <c:v>69.7</c:v>
                </c:pt>
                <c:pt idx="698">
                  <c:v>69.8</c:v>
                </c:pt>
                <c:pt idx="699">
                  <c:v>69.900000000000006</c:v>
                </c:pt>
                <c:pt idx="700">
                  <c:v>70</c:v>
                </c:pt>
                <c:pt idx="701">
                  <c:v>70.099999999999994</c:v>
                </c:pt>
                <c:pt idx="702">
                  <c:v>70.2</c:v>
                </c:pt>
                <c:pt idx="703">
                  <c:v>70.3</c:v>
                </c:pt>
                <c:pt idx="704">
                  <c:v>70.400000000000006</c:v>
                </c:pt>
                <c:pt idx="705">
                  <c:v>70.5</c:v>
                </c:pt>
                <c:pt idx="706">
                  <c:v>70.599999999999994</c:v>
                </c:pt>
                <c:pt idx="707">
                  <c:v>70.7</c:v>
                </c:pt>
                <c:pt idx="708">
                  <c:v>70.8</c:v>
                </c:pt>
                <c:pt idx="709">
                  <c:v>70.900000000000006</c:v>
                </c:pt>
                <c:pt idx="710">
                  <c:v>71</c:v>
                </c:pt>
                <c:pt idx="711">
                  <c:v>71.099999999999994</c:v>
                </c:pt>
                <c:pt idx="712">
                  <c:v>71.2</c:v>
                </c:pt>
                <c:pt idx="713">
                  <c:v>71.3</c:v>
                </c:pt>
                <c:pt idx="714">
                  <c:v>71.400000000000006</c:v>
                </c:pt>
                <c:pt idx="715">
                  <c:v>71.5</c:v>
                </c:pt>
                <c:pt idx="716">
                  <c:v>71.599999999999994</c:v>
                </c:pt>
                <c:pt idx="717">
                  <c:v>71.7</c:v>
                </c:pt>
                <c:pt idx="718">
                  <c:v>71.8</c:v>
                </c:pt>
                <c:pt idx="719">
                  <c:v>71.900000000000006</c:v>
                </c:pt>
                <c:pt idx="720">
                  <c:v>72</c:v>
                </c:pt>
                <c:pt idx="721">
                  <c:v>72.099999999999994</c:v>
                </c:pt>
                <c:pt idx="722">
                  <c:v>72.2</c:v>
                </c:pt>
                <c:pt idx="723">
                  <c:v>72.3</c:v>
                </c:pt>
                <c:pt idx="724">
                  <c:v>72.400000000000006</c:v>
                </c:pt>
                <c:pt idx="725">
                  <c:v>72.5</c:v>
                </c:pt>
                <c:pt idx="726">
                  <c:v>72.599999999999994</c:v>
                </c:pt>
                <c:pt idx="727">
                  <c:v>72.7</c:v>
                </c:pt>
                <c:pt idx="728">
                  <c:v>72.8</c:v>
                </c:pt>
                <c:pt idx="729">
                  <c:v>72.900000000000006</c:v>
                </c:pt>
                <c:pt idx="730">
                  <c:v>73</c:v>
                </c:pt>
                <c:pt idx="731">
                  <c:v>73.099999999999994</c:v>
                </c:pt>
                <c:pt idx="732">
                  <c:v>73.2</c:v>
                </c:pt>
                <c:pt idx="733">
                  <c:v>73.3</c:v>
                </c:pt>
                <c:pt idx="734">
                  <c:v>73.400000000000006</c:v>
                </c:pt>
                <c:pt idx="735">
                  <c:v>73.5</c:v>
                </c:pt>
                <c:pt idx="736">
                  <c:v>73.599999999999994</c:v>
                </c:pt>
                <c:pt idx="737">
                  <c:v>73.7</c:v>
                </c:pt>
                <c:pt idx="738">
                  <c:v>73.8</c:v>
                </c:pt>
                <c:pt idx="739">
                  <c:v>73.900000000000006</c:v>
                </c:pt>
                <c:pt idx="740">
                  <c:v>74</c:v>
                </c:pt>
                <c:pt idx="741">
                  <c:v>74.099999999999994</c:v>
                </c:pt>
                <c:pt idx="742">
                  <c:v>74.2</c:v>
                </c:pt>
                <c:pt idx="743">
                  <c:v>74.3</c:v>
                </c:pt>
                <c:pt idx="744">
                  <c:v>74.400000000000006</c:v>
                </c:pt>
                <c:pt idx="745">
                  <c:v>74.5</c:v>
                </c:pt>
                <c:pt idx="746">
                  <c:v>74.599999999999994</c:v>
                </c:pt>
                <c:pt idx="747">
                  <c:v>74.7</c:v>
                </c:pt>
                <c:pt idx="748">
                  <c:v>74.8</c:v>
                </c:pt>
                <c:pt idx="749">
                  <c:v>74.900000000000006</c:v>
                </c:pt>
                <c:pt idx="750">
                  <c:v>75</c:v>
                </c:pt>
                <c:pt idx="751">
                  <c:v>75.099999999999994</c:v>
                </c:pt>
                <c:pt idx="752">
                  <c:v>75.2</c:v>
                </c:pt>
                <c:pt idx="753">
                  <c:v>75.3</c:v>
                </c:pt>
                <c:pt idx="754">
                  <c:v>75.400000000000006</c:v>
                </c:pt>
                <c:pt idx="755">
                  <c:v>75.5</c:v>
                </c:pt>
                <c:pt idx="756">
                  <c:v>75.599999999999994</c:v>
                </c:pt>
                <c:pt idx="757">
                  <c:v>75.7</c:v>
                </c:pt>
                <c:pt idx="758">
                  <c:v>75.8</c:v>
                </c:pt>
                <c:pt idx="759">
                  <c:v>75.900000000000006</c:v>
                </c:pt>
                <c:pt idx="760">
                  <c:v>76</c:v>
                </c:pt>
                <c:pt idx="761">
                  <c:v>76.099999999999994</c:v>
                </c:pt>
                <c:pt idx="762">
                  <c:v>76.2</c:v>
                </c:pt>
                <c:pt idx="763">
                  <c:v>76.3</c:v>
                </c:pt>
                <c:pt idx="764">
                  <c:v>76.400000000000006</c:v>
                </c:pt>
                <c:pt idx="765">
                  <c:v>76.5</c:v>
                </c:pt>
                <c:pt idx="766">
                  <c:v>76.599999999999994</c:v>
                </c:pt>
                <c:pt idx="767">
                  <c:v>76.7</c:v>
                </c:pt>
                <c:pt idx="768">
                  <c:v>76.8</c:v>
                </c:pt>
                <c:pt idx="769">
                  <c:v>76.900000000000006</c:v>
                </c:pt>
                <c:pt idx="770">
                  <c:v>77</c:v>
                </c:pt>
                <c:pt idx="771">
                  <c:v>77.099999999999994</c:v>
                </c:pt>
                <c:pt idx="772">
                  <c:v>77.2</c:v>
                </c:pt>
                <c:pt idx="773">
                  <c:v>77.3</c:v>
                </c:pt>
                <c:pt idx="774">
                  <c:v>77.400000000000006</c:v>
                </c:pt>
                <c:pt idx="775">
                  <c:v>77.5</c:v>
                </c:pt>
                <c:pt idx="776">
                  <c:v>77.599999999999994</c:v>
                </c:pt>
                <c:pt idx="777">
                  <c:v>77.7</c:v>
                </c:pt>
                <c:pt idx="778">
                  <c:v>77.8</c:v>
                </c:pt>
                <c:pt idx="779">
                  <c:v>77.900000000000006</c:v>
                </c:pt>
                <c:pt idx="780">
                  <c:v>78</c:v>
                </c:pt>
                <c:pt idx="781">
                  <c:v>78.099999999999994</c:v>
                </c:pt>
                <c:pt idx="782">
                  <c:v>78.2</c:v>
                </c:pt>
                <c:pt idx="783">
                  <c:v>78.3</c:v>
                </c:pt>
                <c:pt idx="784">
                  <c:v>78.400000000000006</c:v>
                </c:pt>
                <c:pt idx="785">
                  <c:v>78.5</c:v>
                </c:pt>
                <c:pt idx="786">
                  <c:v>78.599999999999994</c:v>
                </c:pt>
                <c:pt idx="787">
                  <c:v>78.7</c:v>
                </c:pt>
                <c:pt idx="788">
                  <c:v>78.8</c:v>
                </c:pt>
                <c:pt idx="789">
                  <c:v>78.900000000000006</c:v>
                </c:pt>
                <c:pt idx="790">
                  <c:v>79</c:v>
                </c:pt>
                <c:pt idx="791">
                  <c:v>79.099999999999994</c:v>
                </c:pt>
                <c:pt idx="792">
                  <c:v>79.2</c:v>
                </c:pt>
                <c:pt idx="793">
                  <c:v>79.3</c:v>
                </c:pt>
                <c:pt idx="794">
                  <c:v>79.400000000000006</c:v>
                </c:pt>
                <c:pt idx="795">
                  <c:v>79.5</c:v>
                </c:pt>
                <c:pt idx="796">
                  <c:v>79.599999999999994</c:v>
                </c:pt>
                <c:pt idx="797">
                  <c:v>79.7</c:v>
                </c:pt>
                <c:pt idx="798">
                  <c:v>79.8</c:v>
                </c:pt>
                <c:pt idx="799">
                  <c:v>79.900000000000006</c:v>
                </c:pt>
                <c:pt idx="800">
                  <c:v>80</c:v>
                </c:pt>
                <c:pt idx="801">
                  <c:v>80.099999999999994</c:v>
                </c:pt>
                <c:pt idx="802">
                  <c:v>80.2</c:v>
                </c:pt>
                <c:pt idx="803">
                  <c:v>80.3</c:v>
                </c:pt>
                <c:pt idx="804">
                  <c:v>80.400000000000006</c:v>
                </c:pt>
                <c:pt idx="805">
                  <c:v>80.5</c:v>
                </c:pt>
                <c:pt idx="806">
                  <c:v>80.599999999999994</c:v>
                </c:pt>
                <c:pt idx="807">
                  <c:v>80.7</c:v>
                </c:pt>
                <c:pt idx="808">
                  <c:v>80.8</c:v>
                </c:pt>
                <c:pt idx="809">
                  <c:v>80.900000000000006</c:v>
                </c:pt>
                <c:pt idx="810">
                  <c:v>81</c:v>
                </c:pt>
                <c:pt idx="811">
                  <c:v>81.099999999999994</c:v>
                </c:pt>
                <c:pt idx="812">
                  <c:v>81.2</c:v>
                </c:pt>
                <c:pt idx="813">
                  <c:v>81.3</c:v>
                </c:pt>
                <c:pt idx="814">
                  <c:v>81.400000000000006</c:v>
                </c:pt>
                <c:pt idx="815">
                  <c:v>81.5</c:v>
                </c:pt>
                <c:pt idx="816">
                  <c:v>81.599999999999994</c:v>
                </c:pt>
                <c:pt idx="817">
                  <c:v>81.7</c:v>
                </c:pt>
                <c:pt idx="818">
                  <c:v>81.8</c:v>
                </c:pt>
                <c:pt idx="819">
                  <c:v>81.900000000000006</c:v>
                </c:pt>
                <c:pt idx="820">
                  <c:v>82</c:v>
                </c:pt>
                <c:pt idx="821">
                  <c:v>82.1</c:v>
                </c:pt>
                <c:pt idx="822">
                  <c:v>82.2</c:v>
                </c:pt>
                <c:pt idx="823">
                  <c:v>82.3</c:v>
                </c:pt>
                <c:pt idx="824">
                  <c:v>82.4</c:v>
                </c:pt>
                <c:pt idx="825">
                  <c:v>82.5</c:v>
                </c:pt>
                <c:pt idx="826">
                  <c:v>82.6</c:v>
                </c:pt>
                <c:pt idx="827">
                  <c:v>82.7</c:v>
                </c:pt>
                <c:pt idx="828">
                  <c:v>82.8</c:v>
                </c:pt>
                <c:pt idx="829">
                  <c:v>82.9</c:v>
                </c:pt>
                <c:pt idx="830">
                  <c:v>83</c:v>
                </c:pt>
                <c:pt idx="831">
                  <c:v>83.1</c:v>
                </c:pt>
                <c:pt idx="832">
                  <c:v>83.2</c:v>
                </c:pt>
                <c:pt idx="833">
                  <c:v>83.3</c:v>
                </c:pt>
                <c:pt idx="834">
                  <c:v>83.4</c:v>
                </c:pt>
                <c:pt idx="835">
                  <c:v>83.5</c:v>
                </c:pt>
                <c:pt idx="836">
                  <c:v>83.6</c:v>
                </c:pt>
                <c:pt idx="837">
                  <c:v>83.7</c:v>
                </c:pt>
                <c:pt idx="838">
                  <c:v>83.8</c:v>
                </c:pt>
                <c:pt idx="839">
                  <c:v>83.9</c:v>
                </c:pt>
                <c:pt idx="840">
                  <c:v>84</c:v>
                </c:pt>
                <c:pt idx="841">
                  <c:v>84.1</c:v>
                </c:pt>
                <c:pt idx="842">
                  <c:v>84.2</c:v>
                </c:pt>
                <c:pt idx="843">
                  <c:v>84.3</c:v>
                </c:pt>
                <c:pt idx="844">
                  <c:v>84.4</c:v>
                </c:pt>
                <c:pt idx="845">
                  <c:v>84.5</c:v>
                </c:pt>
                <c:pt idx="846">
                  <c:v>84.6</c:v>
                </c:pt>
                <c:pt idx="847">
                  <c:v>84.7</c:v>
                </c:pt>
                <c:pt idx="848">
                  <c:v>84.8</c:v>
                </c:pt>
                <c:pt idx="849">
                  <c:v>84.9</c:v>
                </c:pt>
                <c:pt idx="850">
                  <c:v>85</c:v>
                </c:pt>
                <c:pt idx="851">
                  <c:v>85.1</c:v>
                </c:pt>
                <c:pt idx="852">
                  <c:v>85.2</c:v>
                </c:pt>
                <c:pt idx="853">
                  <c:v>85.3</c:v>
                </c:pt>
                <c:pt idx="854">
                  <c:v>85.4</c:v>
                </c:pt>
                <c:pt idx="855">
                  <c:v>85.5</c:v>
                </c:pt>
                <c:pt idx="856">
                  <c:v>85.6</c:v>
                </c:pt>
                <c:pt idx="857">
                  <c:v>85.7</c:v>
                </c:pt>
                <c:pt idx="858">
                  <c:v>85.8</c:v>
                </c:pt>
                <c:pt idx="859">
                  <c:v>85.9</c:v>
                </c:pt>
                <c:pt idx="860">
                  <c:v>86</c:v>
                </c:pt>
                <c:pt idx="861">
                  <c:v>86.1</c:v>
                </c:pt>
                <c:pt idx="862">
                  <c:v>86.2</c:v>
                </c:pt>
                <c:pt idx="863">
                  <c:v>86.3</c:v>
                </c:pt>
                <c:pt idx="864">
                  <c:v>86.4</c:v>
                </c:pt>
                <c:pt idx="865">
                  <c:v>86.5</c:v>
                </c:pt>
                <c:pt idx="866">
                  <c:v>86.6</c:v>
                </c:pt>
                <c:pt idx="867">
                  <c:v>86.7</c:v>
                </c:pt>
                <c:pt idx="868">
                  <c:v>86.8</c:v>
                </c:pt>
                <c:pt idx="869">
                  <c:v>86.9</c:v>
                </c:pt>
                <c:pt idx="870">
                  <c:v>87</c:v>
                </c:pt>
                <c:pt idx="871">
                  <c:v>87.1</c:v>
                </c:pt>
                <c:pt idx="872">
                  <c:v>87.2</c:v>
                </c:pt>
                <c:pt idx="873">
                  <c:v>87.3</c:v>
                </c:pt>
                <c:pt idx="874">
                  <c:v>87.4</c:v>
                </c:pt>
                <c:pt idx="875">
                  <c:v>87.5</c:v>
                </c:pt>
                <c:pt idx="876">
                  <c:v>87.6</c:v>
                </c:pt>
                <c:pt idx="877">
                  <c:v>87.7</c:v>
                </c:pt>
                <c:pt idx="878">
                  <c:v>87.8</c:v>
                </c:pt>
                <c:pt idx="879">
                  <c:v>87.9</c:v>
                </c:pt>
                <c:pt idx="880">
                  <c:v>88</c:v>
                </c:pt>
                <c:pt idx="881">
                  <c:v>88.1</c:v>
                </c:pt>
                <c:pt idx="882">
                  <c:v>88.2</c:v>
                </c:pt>
                <c:pt idx="883">
                  <c:v>88.3</c:v>
                </c:pt>
                <c:pt idx="884">
                  <c:v>88.4</c:v>
                </c:pt>
                <c:pt idx="885">
                  <c:v>88.5</c:v>
                </c:pt>
                <c:pt idx="886">
                  <c:v>88.6</c:v>
                </c:pt>
                <c:pt idx="887">
                  <c:v>88.7</c:v>
                </c:pt>
                <c:pt idx="888">
                  <c:v>88.8</c:v>
                </c:pt>
                <c:pt idx="889">
                  <c:v>88.9</c:v>
                </c:pt>
                <c:pt idx="890">
                  <c:v>89</c:v>
                </c:pt>
                <c:pt idx="891">
                  <c:v>89.1</c:v>
                </c:pt>
                <c:pt idx="892">
                  <c:v>89.2</c:v>
                </c:pt>
                <c:pt idx="893">
                  <c:v>89.3</c:v>
                </c:pt>
                <c:pt idx="894">
                  <c:v>89.4</c:v>
                </c:pt>
                <c:pt idx="895">
                  <c:v>89.5</c:v>
                </c:pt>
                <c:pt idx="896">
                  <c:v>89.6</c:v>
                </c:pt>
                <c:pt idx="897">
                  <c:v>89.7</c:v>
                </c:pt>
                <c:pt idx="898">
                  <c:v>89.8</c:v>
                </c:pt>
                <c:pt idx="899">
                  <c:v>89.9</c:v>
                </c:pt>
                <c:pt idx="900">
                  <c:v>90</c:v>
                </c:pt>
                <c:pt idx="901">
                  <c:v>90.1</c:v>
                </c:pt>
                <c:pt idx="902">
                  <c:v>90.2</c:v>
                </c:pt>
                <c:pt idx="903">
                  <c:v>90.3</c:v>
                </c:pt>
                <c:pt idx="904">
                  <c:v>90.4</c:v>
                </c:pt>
                <c:pt idx="905">
                  <c:v>90.5</c:v>
                </c:pt>
                <c:pt idx="906">
                  <c:v>90.6</c:v>
                </c:pt>
                <c:pt idx="907">
                  <c:v>90.7</c:v>
                </c:pt>
                <c:pt idx="908">
                  <c:v>90.8</c:v>
                </c:pt>
                <c:pt idx="909">
                  <c:v>90.9</c:v>
                </c:pt>
                <c:pt idx="910">
                  <c:v>91</c:v>
                </c:pt>
                <c:pt idx="911">
                  <c:v>91.1</c:v>
                </c:pt>
                <c:pt idx="912">
                  <c:v>91.2</c:v>
                </c:pt>
                <c:pt idx="913">
                  <c:v>91.3</c:v>
                </c:pt>
                <c:pt idx="914">
                  <c:v>91.4</c:v>
                </c:pt>
                <c:pt idx="915">
                  <c:v>91.5</c:v>
                </c:pt>
                <c:pt idx="916">
                  <c:v>91.6</c:v>
                </c:pt>
                <c:pt idx="917">
                  <c:v>91.7</c:v>
                </c:pt>
                <c:pt idx="918">
                  <c:v>91.8</c:v>
                </c:pt>
                <c:pt idx="919">
                  <c:v>91.9</c:v>
                </c:pt>
                <c:pt idx="920">
                  <c:v>92</c:v>
                </c:pt>
                <c:pt idx="921">
                  <c:v>92.1</c:v>
                </c:pt>
                <c:pt idx="922">
                  <c:v>92.2</c:v>
                </c:pt>
                <c:pt idx="923">
                  <c:v>92.3</c:v>
                </c:pt>
                <c:pt idx="924">
                  <c:v>92.4</c:v>
                </c:pt>
                <c:pt idx="925">
                  <c:v>92.5</c:v>
                </c:pt>
                <c:pt idx="926">
                  <c:v>92.6</c:v>
                </c:pt>
                <c:pt idx="927">
                  <c:v>92.7</c:v>
                </c:pt>
                <c:pt idx="928">
                  <c:v>92.8</c:v>
                </c:pt>
                <c:pt idx="929">
                  <c:v>92.9</c:v>
                </c:pt>
                <c:pt idx="930">
                  <c:v>93</c:v>
                </c:pt>
                <c:pt idx="931">
                  <c:v>93.1</c:v>
                </c:pt>
                <c:pt idx="932">
                  <c:v>93.2</c:v>
                </c:pt>
                <c:pt idx="933">
                  <c:v>93.3</c:v>
                </c:pt>
                <c:pt idx="934">
                  <c:v>93.4</c:v>
                </c:pt>
                <c:pt idx="935">
                  <c:v>93.5</c:v>
                </c:pt>
                <c:pt idx="936">
                  <c:v>93.6</c:v>
                </c:pt>
                <c:pt idx="937">
                  <c:v>93.7</c:v>
                </c:pt>
                <c:pt idx="938">
                  <c:v>93.8</c:v>
                </c:pt>
                <c:pt idx="939">
                  <c:v>93.9</c:v>
                </c:pt>
                <c:pt idx="940">
                  <c:v>94</c:v>
                </c:pt>
                <c:pt idx="941">
                  <c:v>94.1</c:v>
                </c:pt>
                <c:pt idx="942">
                  <c:v>94.2</c:v>
                </c:pt>
                <c:pt idx="943">
                  <c:v>94.3</c:v>
                </c:pt>
                <c:pt idx="944">
                  <c:v>94.4</c:v>
                </c:pt>
                <c:pt idx="945">
                  <c:v>94.5</c:v>
                </c:pt>
                <c:pt idx="946">
                  <c:v>94.6</c:v>
                </c:pt>
                <c:pt idx="947">
                  <c:v>94.7</c:v>
                </c:pt>
                <c:pt idx="948">
                  <c:v>94.8</c:v>
                </c:pt>
                <c:pt idx="949">
                  <c:v>94.9</c:v>
                </c:pt>
                <c:pt idx="950">
                  <c:v>95</c:v>
                </c:pt>
                <c:pt idx="951">
                  <c:v>95.1</c:v>
                </c:pt>
                <c:pt idx="952">
                  <c:v>95.2</c:v>
                </c:pt>
                <c:pt idx="953">
                  <c:v>95.3</c:v>
                </c:pt>
                <c:pt idx="954">
                  <c:v>95.4</c:v>
                </c:pt>
                <c:pt idx="955">
                  <c:v>95.5</c:v>
                </c:pt>
                <c:pt idx="956">
                  <c:v>95.6</c:v>
                </c:pt>
                <c:pt idx="957">
                  <c:v>95.7</c:v>
                </c:pt>
                <c:pt idx="958">
                  <c:v>95.8</c:v>
                </c:pt>
                <c:pt idx="959">
                  <c:v>95.9</c:v>
                </c:pt>
                <c:pt idx="960">
                  <c:v>96</c:v>
                </c:pt>
                <c:pt idx="961">
                  <c:v>96.1</c:v>
                </c:pt>
                <c:pt idx="962">
                  <c:v>96.2</c:v>
                </c:pt>
                <c:pt idx="963">
                  <c:v>96.3</c:v>
                </c:pt>
                <c:pt idx="964">
                  <c:v>96.4</c:v>
                </c:pt>
                <c:pt idx="965">
                  <c:v>96.5</c:v>
                </c:pt>
                <c:pt idx="966">
                  <c:v>96.6</c:v>
                </c:pt>
                <c:pt idx="967">
                  <c:v>96.7</c:v>
                </c:pt>
                <c:pt idx="968">
                  <c:v>96.8</c:v>
                </c:pt>
                <c:pt idx="969">
                  <c:v>96.9</c:v>
                </c:pt>
                <c:pt idx="970">
                  <c:v>97</c:v>
                </c:pt>
                <c:pt idx="971">
                  <c:v>97.1</c:v>
                </c:pt>
                <c:pt idx="972">
                  <c:v>97.2</c:v>
                </c:pt>
                <c:pt idx="973">
                  <c:v>97.3</c:v>
                </c:pt>
                <c:pt idx="974">
                  <c:v>97.4</c:v>
                </c:pt>
                <c:pt idx="975">
                  <c:v>97.5</c:v>
                </c:pt>
                <c:pt idx="976">
                  <c:v>97.6</c:v>
                </c:pt>
                <c:pt idx="977">
                  <c:v>97.7</c:v>
                </c:pt>
                <c:pt idx="978">
                  <c:v>97.8</c:v>
                </c:pt>
                <c:pt idx="979">
                  <c:v>97.9</c:v>
                </c:pt>
                <c:pt idx="980">
                  <c:v>98</c:v>
                </c:pt>
                <c:pt idx="981">
                  <c:v>98.1</c:v>
                </c:pt>
                <c:pt idx="982">
                  <c:v>98.2</c:v>
                </c:pt>
                <c:pt idx="983">
                  <c:v>98.3</c:v>
                </c:pt>
                <c:pt idx="984">
                  <c:v>98.4</c:v>
                </c:pt>
                <c:pt idx="985">
                  <c:v>98.5</c:v>
                </c:pt>
                <c:pt idx="986">
                  <c:v>98.6</c:v>
                </c:pt>
                <c:pt idx="987">
                  <c:v>98.7</c:v>
                </c:pt>
                <c:pt idx="988">
                  <c:v>98.8</c:v>
                </c:pt>
                <c:pt idx="989">
                  <c:v>98.9</c:v>
                </c:pt>
                <c:pt idx="990">
                  <c:v>99</c:v>
                </c:pt>
                <c:pt idx="991">
                  <c:v>99.1</c:v>
                </c:pt>
                <c:pt idx="992">
                  <c:v>99.2</c:v>
                </c:pt>
                <c:pt idx="993">
                  <c:v>99.3</c:v>
                </c:pt>
                <c:pt idx="994">
                  <c:v>99.4</c:v>
                </c:pt>
                <c:pt idx="995">
                  <c:v>99.5</c:v>
                </c:pt>
                <c:pt idx="996">
                  <c:v>99.6</c:v>
                </c:pt>
                <c:pt idx="997">
                  <c:v>99.7</c:v>
                </c:pt>
                <c:pt idx="998">
                  <c:v>99.8</c:v>
                </c:pt>
                <c:pt idx="999">
                  <c:v>99.9</c:v>
                </c:pt>
                <c:pt idx="1000">
                  <c:v>100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52888960"/>
        <c:axId val="1052886240"/>
      </c:scatterChart>
      <c:valAx>
        <c:axId val="1052888960"/>
        <c:scaling>
          <c:orientation val="minMax"/>
          <c:max val="-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olid"/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prstDash val="solid"/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u="none" strike="noStrike" baseline="0">
                    <a:solidFill>
                      <a:srgbClr val="333333"/>
                    </a:solidFill>
                    <a:latin typeface="Calibri" panose="020F0502020204030204" pitchFamily="2" charset="0"/>
                    <a:ea typeface="Calibri" panose="020F0502020204030204" pitchFamily="2" charset="0"/>
                    <a:cs typeface="Calibri" panose="020F0502020204030204" pitchFamily="2" charset="0"/>
                  </a:rPr>
                  <a:t>Max Ap2AP  receive power (dBm), Scenario 2</a:t>
                </a:r>
                <a:endParaRPr lang="en-US" sz="1200" b="0" i="0" u="none" strike="noStrike" baseline="0">
                  <a:solidFill>
                    <a:srgbClr val="000000"/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>
            <c:manualLayout>
              <c:xMode val="edge"/>
              <c:yMode val="edge"/>
              <c:x val="0.27767490268727602"/>
              <c:y val="0.90027846432329806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2886240"/>
        <c:crosses val="autoZero"/>
        <c:crossBetween val="midCat"/>
      </c:valAx>
      <c:valAx>
        <c:axId val="1052886240"/>
        <c:scaling>
          <c:orientation val="minMax"/>
          <c:max val="1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olid"/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prstDash val="solid"/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cdf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Calibri" panose="020F0502020204030204" pitchFamily="2" charset="0"/>
                  <a:ea typeface="Calibri" panose="020F0502020204030204" pitchFamily="2" charset="0"/>
                  <a:cs typeface="Calibri" panose="020F0502020204030204" pitchFamily="2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2888960"/>
        <c:crossesAt val="-9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1781147784716004"/>
          <c:y val="0.382296343810135"/>
          <c:w val="0.13648528099910801"/>
          <c:h val="0.35065212743211499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2255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ZTE</dc:creator>
  <cp:lastModifiedBy>ZTE</cp:lastModifiedBy>
  <cp:revision>2</cp:revision>
  <cp:lastPrinted>2018-02-16T23:24:00Z</cp:lastPrinted>
  <dcterms:created xsi:type="dcterms:W3CDTF">2018-08-10T23:32:00Z</dcterms:created>
  <dcterms:modified xsi:type="dcterms:W3CDTF">2018-08-10T23:32:00Z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